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61F5" w:rsidRPr="000327E3" w:rsidRDefault="002C647B" w:rsidP="00FC61F5">
      <w:pPr>
        <w:jc w:val="right"/>
        <w:rPr>
          <w:rFonts w:ascii="Times New Roman" w:hAnsi="Times New Roman"/>
          <w:sz w:val="28"/>
          <w:szCs w:val="28"/>
          <w:lang w:val="kk-KZ"/>
        </w:rPr>
      </w:pPr>
      <w:r>
        <w:rPr>
          <w:rFonts w:ascii="Times New Roman" w:hAnsi="Times New Roman"/>
          <w:sz w:val="28"/>
          <w:szCs w:val="28"/>
          <w:lang w:val="kk-KZ"/>
        </w:rPr>
        <w:t>Ф.7.03-03</w:t>
      </w: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E94F06" w:rsidRDefault="00FC61F5" w:rsidP="00FC61F5">
      <w:pPr>
        <w:jc w:val="center"/>
        <w:rPr>
          <w:rFonts w:ascii="Times New Roman" w:hAnsi="Times New Roman"/>
          <w:sz w:val="28"/>
          <w:szCs w:val="28"/>
          <w:lang w:val="ru-RU"/>
        </w:rPr>
      </w:pPr>
      <w:r w:rsidRPr="000327E3">
        <w:rPr>
          <w:rFonts w:ascii="Times New Roman" w:hAnsi="Times New Roman"/>
          <w:sz w:val="28"/>
          <w:szCs w:val="28"/>
          <w:lang w:val="kk-KZ"/>
        </w:rPr>
        <w:t>КӨПЖАСАРОВА А.А.</w:t>
      </w:r>
    </w:p>
    <w:p w:rsidR="00FC61F5" w:rsidRPr="00E94F06" w:rsidRDefault="00FC61F5" w:rsidP="00FC61F5">
      <w:pPr>
        <w:jc w:val="center"/>
        <w:rPr>
          <w:rFonts w:ascii="Times New Roman" w:hAnsi="Times New Roman"/>
          <w:sz w:val="28"/>
          <w:szCs w:val="28"/>
          <w:lang w:val="ru-RU"/>
        </w:rPr>
      </w:pPr>
    </w:p>
    <w:p w:rsidR="00FC61F5" w:rsidRPr="00E94F06" w:rsidRDefault="00FC61F5" w:rsidP="00FC61F5">
      <w:pPr>
        <w:jc w:val="center"/>
        <w:rPr>
          <w:rFonts w:ascii="Times New Roman" w:hAnsi="Times New Roman"/>
          <w:sz w:val="28"/>
          <w:szCs w:val="28"/>
          <w:lang w:val="ru-RU"/>
        </w:rPr>
      </w:pPr>
    </w:p>
    <w:p w:rsidR="00FC61F5" w:rsidRPr="00E94F06" w:rsidRDefault="00FC61F5" w:rsidP="00FC61F5">
      <w:pPr>
        <w:jc w:val="center"/>
        <w:rPr>
          <w:rFonts w:ascii="Times New Roman" w:hAnsi="Times New Roman"/>
          <w:b/>
          <w:caps/>
          <w:sz w:val="32"/>
          <w:szCs w:val="32"/>
          <w:lang w:val="ru-RU"/>
        </w:rPr>
      </w:pPr>
      <w:r w:rsidRPr="00FC61F5">
        <w:rPr>
          <w:rFonts w:ascii="Times New Roman" w:hAnsi="Times New Roman"/>
          <w:b/>
          <w:caps/>
          <w:sz w:val="32"/>
          <w:szCs w:val="32"/>
          <w:lang w:val="kk-KZ"/>
        </w:rPr>
        <w:t>Ықтималдықтар теориясы және математикалық статистика</w:t>
      </w:r>
    </w:p>
    <w:p w:rsidR="00FC61F5" w:rsidRPr="00E94F06" w:rsidRDefault="00FC61F5" w:rsidP="00FC61F5">
      <w:pPr>
        <w:jc w:val="center"/>
        <w:rPr>
          <w:rFonts w:ascii="Times New Roman" w:hAnsi="Times New Roman"/>
          <w:b/>
          <w:caps/>
          <w:sz w:val="32"/>
          <w:szCs w:val="32"/>
          <w:lang w:val="ru-RU"/>
        </w:rPr>
      </w:pPr>
    </w:p>
    <w:p w:rsidR="00FC61F5" w:rsidRPr="000327E3" w:rsidRDefault="00FC61F5" w:rsidP="00FC61F5">
      <w:pPr>
        <w:jc w:val="center"/>
        <w:rPr>
          <w:rFonts w:ascii="Times New Roman" w:hAnsi="Times New Roman"/>
          <w:b/>
          <w:sz w:val="28"/>
          <w:szCs w:val="28"/>
          <w:lang w:val="kk-KZ"/>
        </w:rPr>
      </w:pPr>
      <w:r w:rsidRPr="000327E3">
        <w:rPr>
          <w:rFonts w:ascii="Times New Roman" w:hAnsi="Times New Roman"/>
          <w:b/>
          <w:sz w:val="28"/>
          <w:szCs w:val="28"/>
          <w:lang w:val="kk-KZ"/>
        </w:rPr>
        <w:t>ОҚУ</w:t>
      </w:r>
      <w:r>
        <w:rPr>
          <w:rFonts w:ascii="Times New Roman" w:hAnsi="Times New Roman"/>
          <w:b/>
          <w:sz w:val="28"/>
          <w:szCs w:val="28"/>
          <w:lang w:val="kk-KZ"/>
        </w:rPr>
        <w:t xml:space="preserve"> ӘДІСТЕМЕЛІК ҚҰРАЛ</w:t>
      </w: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b/>
          <w:sz w:val="28"/>
          <w:szCs w:val="28"/>
          <w:lang w:val="kk-KZ"/>
        </w:rPr>
      </w:pPr>
    </w:p>
    <w:p w:rsidR="00FC61F5" w:rsidRDefault="00FC61F5" w:rsidP="00FC61F5">
      <w:pPr>
        <w:jc w:val="center"/>
        <w:rPr>
          <w:rFonts w:ascii="Times New Roman" w:hAnsi="Times New Roman"/>
          <w:sz w:val="28"/>
          <w:szCs w:val="28"/>
          <w:lang w:val="kk-KZ"/>
        </w:rPr>
      </w:pPr>
    </w:p>
    <w:p w:rsidR="00FC61F5" w:rsidRDefault="00FC61F5" w:rsidP="00FC61F5">
      <w:pPr>
        <w:jc w:val="center"/>
        <w:rPr>
          <w:rFonts w:ascii="Times New Roman" w:hAnsi="Times New Roman"/>
          <w:sz w:val="28"/>
          <w:szCs w:val="28"/>
          <w:lang w:val="kk-KZ"/>
        </w:rPr>
      </w:pPr>
    </w:p>
    <w:p w:rsidR="00FC61F5" w:rsidRPr="00E94F06" w:rsidRDefault="00FC61F5" w:rsidP="00FC61F5">
      <w:pPr>
        <w:jc w:val="center"/>
        <w:rPr>
          <w:rFonts w:ascii="Times New Roman" w:hAnsi="Times New Roman"/>
          <w:sz w:val="28"/>
          <w:szCs w:val="28"/>
          <w:lang w:val="ru-RU"/>
        </w:rPr>
      </w:pPr>
      <w:r>
        <w:rPr>
          <w:rFonts w:ascii="Times New Roman" w:hAnsi="Times New Roman"/>
          <w:sz w:val="28"/>
          <w:szCs w:val="28"/>
          <w:lang w:val="kk-KZ"/>
        </w:rPr>
        <w:t>Шымкент, 201</w:t>
      </w:r>
      <w:r w:rsidRPr="00E94F06">
        <w:rPr>
          <w:rFonts w:ascii="Times New Roman" w:hAnsi="Times New Roman"/>
          <w:sz w:val="28"/>
          <w:szCs w:val="28"/>
          <w:lang w:val="ru-RU"/>
        </w:rPr>
        <w:t>7</w:t>
      </w:r>
    </w:p>
    <w:p w:rsidR="00FC61F5" w:rsidRPr="000327E3" w:rsidRDefault="00FC61F5" w:rsidP="00FC61F5">
      <w:pPr>
        <w:jc w:val="center"/>
        <w:rPr>
          <w:rFonts w:ascii="Times New Roman" w:hAnsi="Times New Roman"/>
          <w:b/>
          <w:sz w:val="28"/>
          <w:szCs w:val="28"/>
          <w:lang w:val="kk-KZ"/>
        </w:rPr>
      </w:pPr>
    </w:p>
    <w:p w:rsidR="00FC61F5" w:rsidRPr="000327E3" w:rsidRDefault="00FC61F5" w:rsidP="00FC61F5">
      <w:pPr>
        <w:jc w:val="center"/>
        <w:rPr>
          <w:rFonts w:ascii="Times New Roman" w:hAnsi="Times New Roman"/>
          <w:sz w:val="28"/>
          <w:szCs w:val="28"/>
          <w:lang w:val="kk-KZ"/>
        </w:rPr>
      </w:pPr>
      <w:r w:rsidRPr="000327E3">
        <w:rPr>
          <w:rFonts w:ascii="Times New Roman" w:hAnsi="Times New Roman"/>
          <w:sz w:val="28"/>
          <w:szCs w:val="28"/>
          <w:lang w:val="kk-KZ"/>
        </w:rPr>
        <w:br w:type="page"/>
      </w:r>
    </w:p>
    <w:p w:rsidR="002C647B" w:rsidRDefault="002C647B">
      <w:pPr>
        <w:rPr>
          <w:rFonts w:ascii="Times New Roman" w:hAnsi="Times New Roman"/>
          <w:sz w:val="28"/>
          <w:szCs w:val="28"/>
          <w:lang w:val="kk-KZ"/>
        </w:rPr>
      </w:pPr>
      <w:r>
        <w:rPr>
          <w:rFonts w:ascii="Times New Roman" w:hAnsi="Times New Roman"/>
          <w:sz w:val="28"/>
          <w:szCs w:val="28"/>
          <w:lang w:val="kk-KZ"/>
        </w:rPr>
        <w:lastRenderedPageBreak/>
        <w:br w:type="page"/>
      </w:r>
    </w:p>
    <w:p w:rsidR="00FC61F5" w:rsidRPr="000327E3" w:rsidRDefault="00FC61F5" w:rsidP="00FC61F5">
      <w:pPr>
        <w:jc w:val="center"/>
        <w:rPr>
          <w:rFonts w:ascii="Times New Roman" w:hAnsi="Times New Roman"/>
          <w:sz w:val="28"/>
          <w:szCs w:val="28"/>
          <w:lang w:val="kk-KZ"/>
        </w:rPr>
      </w:pPr>
      <w:r w:rsidRPr="000327E3">
        <w:rPr>
          <w:rFonts w:ascii="Times New Roman" w:hAnsi="Times New Roman"/>
          <w:sz w:val="28"/>
          <w:szCs w:val="28"/>
          <w:lang w:val="kk-KZ"/>
        </w:rPr>
        <w:lastRenderedPageBreak/>
        <w:t>ҚАЗАҚСТАН РЕСПУБЛИКАСЫНЫҢ БІЛІМ ЖӘНЕ ҒЫЛЫМ МИНИСТРЛІГІ</w:t>
      </w:r>
    </w:p>
    <w:p w:rsidR="00FC61F5" w:rsidRPr="000327E3" w:rsidRDefault="00FC61F5" w:rsidP="00FC61F5">
      <w:pPr>
        <w:jc w:val="center"/>
        <w:rPr>
          <w:rFonts w:ascii="Times New Roman" w:hAnsi="Times New Roman"/>
          <w:sz w:val="28"/>
          <w:szCs w:val="28"/>
          <w:lang w:val="kk-KZ"/>
        </w:rPr>
      </w:pPr>
      <w:r w:rsidRPr="000327E3">
        <w:rPr>
          <w:rFonts w:ascii="Times New Roman" w:hAnsi="Times New Roman"/>
          <w:sz w:val="28"/>
          <w:szCs w:val="28"/>
          <w:lang w:val="kk-KZ"/>
        </w:rPr>
        <w:t>М.ӘУЕЗОВ атындағы ОҢТҮСТІК ҚАЗАҚСТАН МЕМЛЕКЕТТІК УНИВЕРСИТЕТІ</w:t>
      </w:r>
    </w:p>
    <w:p w:rsidR="00FC61F5" w:rsidRPr="000327E3"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p>
    <w:p w:rsidR="00FC61F5"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r w:rsidRPr="000327E3">
        <w:rPr>
          <w:rFonts w:ascii="Times New Roman" w:hAnsi="Times New Roman"/>
          <w:sz w:val="28"/>
          <w:szCs w:val="28"/>
          <w:lang w:val="kk-KZ"/>
        </w:rPr>
        <w:t>КӨПЖАСАРОВА А.А.</w:t>
      </w:r>
    </w:p>
    <w:p w:rsidR="00FC61F5" w:rsidRDefault="00FC61F5" w:rsidP="00FC61F5">
      <w:pPr>
        <w:jc w:val="center"/>
        <w:rPr>
          <w:rFonts w:ascii="Times New Roman" w:hAnsi="Times New Roman"/>
          <w:b/>
          <w:sz w:val="28"/>
          <w:szCs w:val="28"/>
          <w:lang w:val="kk-KZ"/>
        </w:rPr>
      </w:pPr>
    </w:p>
    <w:p w:rsidR="00FC61F5" w:rsidRPr="00FC61F5" w:rsidRDefault="00FC61F5" w:rsidP="00FC61F5">
      <w:pPr>
        <w:jc w:val="center"/>
        <w:rPr>
          <w:rFonts w:ascii="Times New Roman" w:hAnsi="Times New Roman"/>
          <w:b/>
          <w:caps/>
          <w:sz w:val="32"/>
          <w:szCs w:val="32"/>
          <w:lang w:val="ru-RU"/>
        </w:rPr>
      </w:pPr>
      <w:r w:rsidRPr="00FC61F5">
        <w:rPr>
          <w:rFonts w:ascii="Times New Roman" w:hAnsi="Times New Roman"/>
          <w:b/>
          <w:caps/>
          <w:sz w:val="32"/>
          <w:szCs w:val="32"/>
          <w:lang w:val="kk-KZ"/>
        </w:rPr>
        <w:t>Ықтималдықтар теориясы және математикалық статистика</w:t>
      </w:r>
    </w:p>
    <w:p w:rsidR="00FC61F5" w:rsidRPr="00E94F06" w:rsidRDefault="00FC61F5" w:rsidP="00FC61F5">
      <w:pPr>
        <w:jc w:val="center"/>
        <w:rPr>
          <w:rFonts w:ascii="Times New Roman" w:hAnsi="Times New Roman"/>
          <w:b/>
          <w:sz w:val="28"/>
          <w:szCs w:val="28"/>
          <w:lang w:val="ru-RU"/>
        </w:rPr>
      </w:pPr>
    </w:p>
    <w:p w:rsidR="00FC61F5" w:rsidRPr="000327E3" w:rsidRDefault="00FC61F5" w:rsidP="00FC61F5">
      <w:pPr>
        <w:jc w:val="center"/>
        <w:rPr>
          <w:rFonts w:ascii="Times New Roman" w:hAnsi="Times New Roman"/>
          <w:b/>
          <w:sz w:val="28"/>
          <w:szCs w:val="28"/>
          <w:lang w:val="kk-KZ"/>
        </w:rPr>
      </w:pPr>
      <w:r w:rsidRPr="000327E3">
        <w:rPr>
          <w:rFonts w:ascii="Times New Roman" w:hAnsi="Times New Roman"/>
          <w:b/>
          <w:sz w:val="28"/>
          <w:szCs w:val="28"/>
          <w:lang w:val="kk-KZ"/>
        </w:rPr>
        <w:t>ОҚУ</w:t>
      </w:r>
      <w:r>
        <w:rPr>
          <w:rFonts w:ascii="Times New Roman" w:hAnsi="Times New Roman"/>
          <w:b/>
          <w:sz w:val="28"/>
          <w:szCs w:val="28"/>
          <w:lang w:val="kk-KZ"/>
        </w:rPr>
        <w:t xml:space="preserve"> ӘДІСТЕМЕЛІК ҚҰРАЛ</w:t>
      </w:r>
    </w:p>
    <w:p w:rsidR="00FC61F5" w:rsidRPr="000327E3" w:rsidRDefault="00FC61F5" w:rsidP="00FC61F5">
      <w:pPr>
        <w:jc w:val="center"/>
        <w:rPr>
          <w:rFonts w:ascii="Times New Roman" w:hAnsi="Times New Roman"/>
          <w:sz w:val="28"/>
          <w:szCs w:val="28"/>
          <w:lang w:val="kk-KZ"/>
        </w:rPr>
      </w:pPr>
      <w:r w:rsidRPr="00FC61F5">
        <w:rPr>
          <w:rFonts w:ascii="Times New Roman" w:hAnsi="Times New Roman"/>
          <w:sz w:val="28"/>
          <w:szCs w:val="28"/>
          <w:lang w:val="ru-RU"/>
        </w:rPr>
        <w:t>5</w:t>
      </w:r>
      <w:r>
        <w:rPr>
          <w:rFonts w:ascii="Times New Roman" w:hAnsi="Times New Roman"/>
          <w:sz w:val="28"/>
          <w:szCs w:val="28"/>
        </w:rPr>
        <w:t>B</w:t>
      </w:r>
      <w:r w:rsidRPr="000327E3">
        <w:rPr>
          <w:rFonts w:ascii="Times New Roman" w:hAnsi="Times New Roman"/>
          <w:sz w:val="28"/>
          <w:szCs w:val="28"/>
          <w:lang w:val="kk-KZ"/>
        </w:rPr>
        <w:t>060100 – Математика</w:t>
      </w:r>
      <w:r w:rsidRPr="00FC61F5">
        <w:rPr>
          <w:rFonts w:ascii="Times New Roman" w:hAnsi="Times New Roman"/>
          <w:sz w:val="28"/>
          <w:szCs w:val="28"/>
          <w:lang w:val="ru-RU"/>
        </w:rPr>
        <w:t xml:space="preserve"> </w:t>
      </w:r>
      <w:r w:rsidRPr="000327E3">
        <w:rPr>
          <w:rFonts w:ascii="Times New Roman" w:hAnsi="Times New Roman"/>
          <w:sz w:val="28"/>
          <w:szCs w:val="28"/>
          <w:lang w:val="kk-KZ"/>
        </w:rPr>
        <w:t>маманды</w:t>
      </w:r>
      <w:r w:rsidR="000D1348">
        <w:rPr>
          <w:rFonts w:ascii="Times New Roman" w:hAnsi="Times New Roman"/>
          <w:sz w:val="28"/>
          <w:szCs w:val="28"/>
          <w:lang w:val="ru-RU"/>
        </w:rPr>
        <w:t xml:space="preserve">ғының </w:t>
      </w:r>
      <w:r>
        <w:rPr>
          <w:rFonts w:ascii="Times New Roman" w:hAnsi="Times New Roman"/>
          <w:sz w:val="28"/>
          <w:szCs w:val="28"/>
          <w:lang w:val="kk-KZ"/>
        </w:rPr>
        <w:t xml:space="preserve">студенттеріне  </w:t>
      </w:r>
      <w:r w:rsidRPr="000327E3">
        <w:rPr>
          <w:rFonts w:ascii="Times New Roman" w:hAnsi="Times New Roman"/>
          <w:sz w:val="28"/>
          <w:szCs w:val="28"/>
          <w:lang w:val="kk-KZ"/>
        </w:rPr>
        <w:t>арналған</w:t>
      </w:r>
    </w:p>
    <w:p w:rsidR="00FC61F5" w:rsidRPr="000327E3"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p>
    <w:p w:rsidR="00FC61F5"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p>
    <w:p w:rsidR="00FC61F5" w:rsidRDefault="00FC61F5" w:rsidP="00FC61F5">
      <w:pPr>
        <w:jc w:val="center"/>
        <w:rPr>
          <w:rFonts w:ascii="Times New Roman" w:hAnsi="Times New Roman"/>
          <w:sz w:val="28"/>
          <w:szCs w:val="28"/>
          <w:lang w:val="kk-KZ"/>
        </w:rPr>
      </w:pPr>
    </w:p>
    <w:p w:rsidR="00FC61F5" w:rsidRDefault="00FC61F5" w:rsidP="00FC61F5">
      <w:pPr>
        <w:jc w:val="center"/>
        <w:rPr>
          <w:rFonts w:ascii="Times New Roman" w:hAnsi="Times New Roman"/>
          <w:sz w:val="28"/>
          <w:szCs w:val="28"/>
          <w:lang w:val="kk-KZ"/>
        </w:rPr>
      </w:pPr>
    </w:p>
    <w:p w:rsidR="00FC61F5" w:rsidRPr="000327E3" w:rsidRDefault="00FC61F5" w:rsidP="00FC61F5">
      <w:pPr>
        <w:jc w:val="center"/>
        <w:rPr>
          <w:rFonts w:ascii="Times New Roman" w:hAnsi="Times New Roman"/>
          <w:sz w:val="28"/>
          <w:szCs w:val="28"/>
          <w:lang w:val="kk-KZ"/>
        </w:rPr>
      </w:pPr>
      <w:r>
        <w:rPr>
          <w:rFonts w:ascii="Times New Roman" w:hAnsi="Times New Roman"/>
          <w:sz w:val="28"/>
          <w:szCs w:val="28"/>
          <w:lang w:val="kk-KZ"/>
        </w:rPr>
        <w:t>Шымкент, 201</w:t>
      </w:r>
      <w:r w:rsidRPr="00E94F06">
        <w:rPr>
          <w:rFonts w:ascii="Times New Roman" w:hAnsi="Times New Roman"/>
          <w:sz w:val="28"/>
          <w:szCs w:val="28"/>
          <w:lang w:val="kk-KZ"/>
        </w:rPr>
        <w:t>7</w:t>
      </w:r>
      <w:r w:rsidRPr="000327E3">
        <w:rPr>
          <w:rFonts w:ascii="Times New Roman" w:hAnsi="Times New Roman"/>
          <w:sz w:val="28"/>
          <w:szCs w:val="28"/>
          <w:lang w:val="kk-KZ"/>
        </w:rPr>
        <w:t>ж.</w:t>
      </w:r>
    </w:p>
    <w:p w:rsidR="000D1348" w:rsidRPr="000327E3" w:rsidRDefault="00FC61F5" w:rsidP="000D1348">
      <w:pPr>
        <w:ind w:firstLine="708"/>
        <w:jc w:val="both"/>
        <w:rPr>
          <w:rFonts w:ascii="Times New Roman" w:hAnsi="Times New Roman"/>
          <w:bCs/>
          <w:sz w:val="28"/>
          <w:szCs w:val="28"/>
          <w:lang w:val="kk-KZ" w:bidi="prs-AF"/>
        </w:rPr>
      </w:pPr>
      <w:r w:rsidRPr="000327E3">
        <w:rPr>
          <w:rFonts w:ascii="Times New Roman" w:hAnsi="Times New Roman"/>
          <w:sz w:val="28"/>
          <w:szCs w:val="28"/>
          <w:highlight w:val="yellow"/>
          <w:lang w:val="kk-KZ"/>
        </w:rPr>
        <w:br w:type="page"/>
      </w:r>
      <w:r w:rsidR="000D1348">
        <w:rPr>
          <w:rFonts w:ascii="Times New Roman" w:hAnsi="Times New Roman"/>
          <w:sz w:val="28"/>
          <w:szCs w:val="28"/>
          <w:lang w:val="kk-KZ"/>
        </w:rPr>
        <w:lastRenderedPageBreak/>
        <w:t xml:space="preserve"> </w:t>
      </w:r>
      <w:r w:rsidR="000D1348" w:rsidRPr="000327E3">
        <w:rPr>
          <w:rFonts w:ascii="Times New Roman" w:hAnsi="Times New Roman"/>
          <w:bCs/>
          <w:noProof/>
          <w:color w:val="000000"/>
          <w:sz w:val="28"/>
          <w:szCs w:val="28"/>
          <w:lang w:val="kk-KZ"/>
        </w:rPr>
        <w:t xml:space="preserve">Көпжасарова А.А.  </w:t>
      </w:r>
      <w:r w:rsidR="000D1348">
        <w:rPr>
          <w:rFonts w:ascii="Times New Roman" w:hAnsi="Times New Roman"/>
          <w:bCs/>
          <w:noProof/>
          <w:color w:val="000000"/>
          <w:sz w:val="28"/>
          <w:szCs w:val="28"/>
          <w:lang w:val="kk-KZ"/>
        </w:rPr>
        <w:t xml:space="preserve">Ықтималдықтар теориясы және математикалық статистика </w:t>
      </w:r>
      <w:r w:rsidR="000D1348" w:rsidRPr="000327E3">
        <w:rPr>
          <w:rFonts w:ascii="Times New Roman" w:hAnsi="Times New Roman"/>
          <w:bCs/>
          <w:noProof/>
          <w:color w:val="000000"/>
          <w:sz w:val="28"/>
          <w:szCs w:val="28"/>
          <w:lang w:val="kk-KZ"/>
        </w:rPr>
        <w:t>/</w:t>
      </w:r>
      <w:r w:rsidR="000D1348" w:rsidRPr="000327E3">
        <w:rPr>
          <w:rFonts w:ascii="Times New Roman" w:hAnsi="Times New Roman"/>
          <w:bCs/>
          <w:sz w:val="28"/>
          <w:szCs w:val="28"/>
          <w:lang w:val="kk-KZ"/>
        </w:rPr>
        <w:t>Оқу</w:t>
      </w:r>
      <w:r w:rsidR="000D1348">
        <w:rPr>
          <w:rFonts w:ascii="Times New Roman" w:hAnsi="Times New Roman"/>
          <w:bCs/>
          <w:sz w:val="28"/>
          <w:szCs w:val="28"/>
          <w:lang w:val="kk-KZ"/>
        </w:rPr>
        <w:t xml:space="preserve"> әдістемелік </w:t>
      </w:r>
      <w:r w:rsidR="000D1348" w:rsidRPr="000327E3">
        <w:rPr>
          <w:rFonts w:ascii="Times New Roman" w:hAnsi="Times New Roman"/>
          <w:bCs/>
          <w:sz w:val="28"/>
          <w:szCs w:val="28"/>
          <w:lang w:val="kk-KZ"/>
        </w:rPr>
        <w:t xml:space="preserve"> құралы.-Шымкент: М.Әуезов атындағы   Оңтүстік  Қазақстан</w:t>
      </w:r>
      <w:r w:rsidR="000D1348">
        <w:rPr>
          <w:rFonts w:ascii="Times New Roman" w:hAnsi="Times New Roman"/>
          <w:bCs/>
          <w:sz w:val="28"/>
          <w:szCs w:val="28"/>
          <w:lang w:val="kk-KZ"/>
        </w:rPr>
        <w:t xml:space="preserve">  Мемлекеттік университеті, 201</w:t>
      </w:r>
      <w:r w:rsidR="000D1348" w:rsidRPr="00FC61F5">
        <w:rPr>
          <w:rFonts w:ascii="Times New Roman" w:hAnsi="Times New Roman"/>
          <w:bCs/>
          <w:sz w:val="28"/>
          <w:szCs w:val="28"/>
          <w:lang w:val="kk-KZ"/>
        </w:rPr>
        <w:t>7</w:t>
      </w:r>
      <w:r w:rsidR="000D1348" w:rsidRPr="000327E3">
        <w:rPr>
          <w:rFonts w:ascii="Times New Roman" w:hAnsi="Times New Roman"/>
          <w:bCs/>
          <w:sz w:val="28"/>
          <w:szCs w:val="28"/>
          <w:lang w:val="kk-KZ"/>
        </w:rPr>
        <w:t xml:space="preserve">.- </w:t>
      </w:r>
      <w:r w:rsidR="000D1348" w:rsidRPr="00FC61F5">
        <w:rPr>
          <w:rFonts w:ascii="Times New Roman" w:hAnsi="Times New Roman"/>
          <w:bCs/>
          <w:sz w:val="28"/>
          <w:szCs w:val="28"/>
          <w:lang w:val="kk-KZ"/>
        </w:rPr>
        <w:t xml:space="preserve">120 </w:t>
      </w:r>
      <w:r w:rsidR="000D1348" w:rsidRPr="000327E3">
        <w:rPr>
          <w:rFonts w:ascii="Times New Roman" w:hAnsi="Times New Roman"/>
          <w:bCs/>
          <w:sz w:val="28"/>
          <w:szCs w:val="28"/>
          <w:lang w:val="kk-KZ" w:bidi="prs-AF"/>
        </w:rPr>
        <w:t>б.</w:t>
      </w:r>
    </w:p>
    <w:p w:rsidR="00FC61F5" w:rsidRDefault="00FC61F5" w:rsidP="000D1348">
      <w:pPr>
        <w:rPr>
          <w:rFonts w:ascii="Times New Roman" w:hAnsi="Times New Roman"/>
          <w:sz w:val="28"/>
          <w:szCs w:val="28"/>
          <w:lang w:val="kk-KZ"/>
        </w:rPr>
      </w:pPr>
    </w:p>
    <w:p w:rsidR="00FC61F5" w:rsidRPr="000327E3" w:rsidRDefault="00FC61F5" w:rsidP="00FC61F5">
      <w:pPr>
        <w:jc w:val="both"/>
        <w:rPr>
          <w:rFonts w:ascii="Times New Roman" w:hAnsi="Times New Roman"/>
          <w:sz w:val="28"/>
          <w:szCs w:val="28"/>
          <w:lang w:val="kk-KZ"/>
        </w:rPr>
      </w:pPr>
    </w:p>
    <w:p w:rsidR="00FC61F5" w:rsidRPr="000327E3" w:rsidRDefault="00FC61F5" w:rsidP="00FC61F5">
      <w:pPr>
        <w:spacing w:after="0" w:line="240" w:lineRule="auto"/>
        <w:jc w:val="both"/>
        <w:rPr>
          <w:rFonts w:ascii="Times New Roman" w:hAnsi="Times New Roman"/>
          <w:sz w:val="28"/>
          <w:szCs w:val="28"/>
          <w:lang w:val="kk-KZ"/>
        </w:rPr>
      </w:pPr>
      <w:r w:rsidRPr="000327E3">
        <w:rPr>
          <w:rFonts w:ascii="Times New Roman" w:hAnsi="Times New Roman"/>
          <w:sz w:val="28"/>
          <w:szCs w:val="28"/>
          <w:lang w:val="kk-KZ"/>
        </w:rPr>
        <w:t xml:space="preserve">Пікір берушілер: </w:t>
      </w:r>
      <w:r>
        <w:rPr>
          <w:rFonts w:ascii="Times New Roman" w:hAnsi="Times New Roman"/>
          <w:sz w:val="28"/>
          <w:szCs w:val="28"/>
          <w:lang w:val="kk-KZ"/>
        </w:rPr>
        <w:t xml:space="preserve"> </w:t>
      </w:r>
      <w:r w:rsidRPr="000327E3">
        <w:rPr>
          <w:rFonts w:ascii="Times New Roman" w:hAnsi="Times New Roman"/>
          <w:sz w:val="28"/>
          <w:szCs w:val="28"/>
          <w:lang w:val="kk-KZ"/>
        </w:rPr>
        <w:t xml:space="preserve">ф. – м.ғ.к., </w:t>
      </w:r>
      <w:r>
        <w:rPr>
          <w:rFonts w:ascii="Times New Roman" w:hAnsi="Times New Roman"/>
          <w:sz w:val="28"/>
          <w:szCs w:val="28"/>
          <w:lang w:val="kk-KZ"/>
        </w:rPr>
        <w:t>профессор</w:t>
      </w:r>
      <w:r w:rsidRPr="000327E3">
        <w:rPr>
          <w:rFonts w:ascii="Times New Roman" w:hAnsi="Times New Roman"/>
          <w:sz w:val="28"/>
          <w:szCs w:val="28"/>
          <w:lang w:val="kk-KZ"/>
        </w:rPr>
        <w:t xml:space="preserve"> </w:t>
      </w:r>
      <w:r>
        <w:rPr>
          <w:rFonts w:ascii="Times New Roman" w:hAnsi="Times New Roman"/>
          <w:sz w:val="28"/>
          <w:szCs w:val="28"/>
          <w:lang w:val="kk-KZ"/>
        </w:rPr>
        <w:t>Иманбаев Н.С</w:t>
      </w:r>
      <w:r w:rsidRPr="000327E3">
        <w:rPr>
          <w:rFonts w:ascii="Times New Roman" w:hAnsi="Times New Roman"/>
          <w:sz w:val="28"/>
          <w:szCs w:val="28"/>
          <w:lang w:val="kk-KZ"/>
        </w:rPr>
        <w:t>.</w:t>
      </w:r>
      <w:r w:rsidR="00A6494D" w:rsidRPr="00A6494D">
        <w:rPr>
          <w:rFonts w:ascii="Times New Roman" w:hAnsi="Times New Roman"/>
          <w:sz w:val="28"/>
          <w:szCs w:val="28"/>
          <w:lang w:val="kk-KZ"/>
        </w:rPr>
        <w:t xml:space="preserve">, </w:t>
      </w:r>
      <w:r w:rsidR="00A6494D">
        <w:rPr>
          <w:rFonts w:ascii="Times New Roman" w:hAnsi="Times New Roman"/>
          <w:sz w:val="28"/>
          <w:szCs w:val="28"/>
          <w:lang w:val="kk-KZ"/>
        </w:rPr>
        <w:t>ОҚМПИ</w:t>
      </w:r>
      <w:r w:rsidRPr="000327E3">
        <w:rPr>
          <w:rFonts w:ascii="Times New Roman" w:hAnsi="Times New Roman"/>
          <w:sz w:val="28"/>
          <w:szCs w:val="28"/>
          <w:lang w:val="kk-KZ"/>
        </w:rPr>
        <w:t xml:space="preserve">  </w:t>
      </w:r>
    </w:p>
    <w:p w:rsidR="00FC61F5" w:rsidRPr="000327E3" w:rsidRDefault="00FC61F5" w:rsidP="00FC61F5">
      <w:pPr>
        <w:spacing w:after="0" w:line="240" w:lineRule="auto"/>
        <w:jc w:val="both"/>
        <w:rPr>
          <w:rFonts w:ascii="Times New Roman" w:hAnsi="Times New Roman"/>
          <w:sz w:val="28"/>
          <w:szCs w:val="28"/>
          <w:lang w:val="kk-KZ"/>
        </w:rPr>
      </w:pPr>
      <w:r w:rsidRPr="000327E3">
        <w:rPr>
          <w:rFonts w:ascii="Times New Roman" w:hAnsi="Times New Roman"/>
          <w:sz w:val="28"/>
          <w:szCs w:val="28"/>
          <w:lang w:val="kk-KZ"/>
        </w:rPr>
        <w:t xml:space="preserve">                             </w:t>
      </w:r>
      <w:r>
        <w:rPr>
          <w:rFonts w:ascii="Times New Roman" w:hAnsi="Times New Roman"/>
          <w:sz w:val="28"/>
          <w:szCs w:val="28"/>
          <w:lang w:val="kk-KZ"/>
        </w:rPr>
        <w:t xml:space="preserve"> </w:t>
      </w:r>
      <w:r w:rsidRPr="000327E3">
        <w:rPr>
          <w:rFonts w:ascii="Times New Roman" w:hAnsi="Times New Roman"/>
          <w:sz w:val="28"/>
          <w:szCs w:val="28"/>
          <w:lang w:val="kk-KZ"/>
        </w:rPr>
        <w:t>ф.-м.ғ.д.,  профессор Аманбаев Т.Р. ОҚМУ.</w:t>
      </w:r>
    </w:p>
    <w:p w:rsidR="00FC61F5" w:rsidRDefault="00FC61F5" w:rsidP="00FC61F5">
      <w:pPr>
        <w:spacing w:after="0"/>
        <w:jc w:val="both"/>
        <w:rPr>
          <w:rFonts w:ascii="Times New Roman" w:hAnsi="Times New Roman"/>
          <w:sz w:val="28"/>
          <w:szCs w:val="28"/>
          <w:lang w:val="kk-KZ"/>
        </w:rPr>
      </w:pPr>
    </w:p>
    <w:p w:rsidR="00FC61F5" w:rsidRDefault="00FC61F5" w:rsidP="00FC61F5">
      <w:pPr>
        <w:jc w:val="both"/>
        <w:rPr>
          <w:rFonts w:ascii="Times New Roman" w:hAnsi="Times New Roman"/>
          <w:sz w:val="28"/>
          <w:szCs w:val="28"/>
          <w:lang w:val="kk-KZ"/>
        </w:rPr>
      </w:pPr>
    </w:p>
    <w:p w:rsidR="00FC61F5" w:rsidRDefault="00FC61F5" w:rsidP="00FC61F5">
      <w:pPr>
        <w:jc w:val="both"/>
        <w:rPr>
          <w:rFonts w:ascii="Times New Roman" w:hAnsi="Times New Roman"/>
          <w:sz w:val="28"/>
          <w:szCs w:val="28"/>
          <w:lang w:val="kk-KZ"/>
        </w:rPr>
      </w:pPr>
    </w:p>
    <w:p w:rsidR="00FC61F5" w:rsidRPr="000327E3" w:rsidRDefault="00FC61F5" w:rsidP="002E620B">
      <w:pPr>
        <w:ind w:firstLine="708"/>
        <w:jc w:val="both"/>
        <w:rPr>
          <w:rFonts w:ascii="Times New Roman" w:hAnsi="Times New Roman"/>
          <w:sz w:val="28"/>
          <w:szCs w:val="28"/>
          <w:lang w:val="kk-KZ"/>
        </w:rPr>
      </w:pPr>
      <w:r w:rsidRPr="00FC61F5">
        <w:rPr>
          <w:rFonts w:ascii="Times New Roman" w:hAnsi="Times New Roman"/>
          <w:sz w:val="28"/>
          <w:szCs w:val="28"/>
          <w:lang w:val="kk-KZ"/>
        </w:rPr>
        <w:t>5B</w:t>
      </w:r>
      <w:r w:rsidRPr="000327E3">
        <w:rPr>
          <w:rFonts w:ascii="Times New Roman" w:hAnsi="Times New Roman"/>
          <w:sz w:val="28"/>
          <w:szCs w:val="28"/>
          <w:lang w:val="kk-KZ"/>
        </w:rPr>
        <w:t>060100</w:t>
      </w:r>
      <w:r w:rsidR="000D1348">
        <w:rPr>
          <w:rFonts w:ascii="Times New Roman" w:hAnsi="Times New Roman"/>
          <w:sz w:val="28"/>
          <w:szCs w:val="28"/>
          <w:lang w:val="kk-KZ"/>
        </w:rPr>
        <w:t>-</w:t>
      </w:r>
      <w:r w:rsidRPr="000327E3">
        <w:rPr>
          <w:rFonts w:ascii="Times New Roman" w:hAnsi="Times New Roman"/>
          <w:sz w:val="28"/>
          <w:szCs w:val="28"/>
          <w:lang w:val="kk-KZ"/>
        </w:rPr>
        <w:t>Математика</w:t>
      </w:r>
      <w:r w:rsidRPr="00FC61F5">
        <w:rPr>
          <w:rFonts w:ascii="Times New Roman" w:hAnsi="Times New Roman"/>
          <w:sz w:val="28"/>
          <w:szCs w:val="28"/>
          <w:lang w:val="kk-KZ"/>
        </w:rPr>
        <w:t xml:space="preserve"> </w:t>
      </w:r>
      <w:r w:rsidRPr="000327E3">
        <w:rPr>
          <w:rFonts w:ascii="Times New Roman" w:hAnsi="Times New Roman"/>
          <w:sz w:val="28"/>
          <w:szCs w:val="28"/>
          <w:lang w:val="kk-KZ"/>
        </w:rPr>
        <w:t>маманды</w:t>
      </w:r>
      <w:r w:rsidR="000D1348">
        <w:rPr>
          <w:rFonts w:ascii="Times New Roman" w:hAnsi="Times New Roman"/>
          <w:sz w:val="28"/>
          <w:szCs w:val="28"/>
          <w:lang w:val="kk-KZ"/>
        </w:rPr>
        <w:t xml:space="preserve">ғының </w:t>
      </w:r>
      <w:r>
        <w:rPr>
          <w:rFonts w:ascii="Times New Roman" w:hAnsi="Times New Roman"/>
          <w:sz w:val="28"/>
          <w:szCs w:val="28"/>
          <w:lang w:val="kk-KZ"/>
        </w:rPr>
        <w:t>студенттері  үшін</w:t>
      </w:r>
      <w:r w:rsidRPr="002A1B0C">
        <w:rPr>
          <w:rFonts w:ascii="Times New Roman" w:hAnsi="Times New Roman"/>
          <w:sz w:val="28"/>
          <w:szCs w:val="28"/>
          <w:lang w:val="kk-KZ"/>
        </w:rPr>
        <w:t xml:space="preserve"> </w:t>
      </w:r>
      <w:r>
        <w:rPr>
          <w:rFonts w:ascii="Times New Roman" w:hAnsi="Times New Roman"/>
          <w:sz w:val="28"/>
          <w:szCs w:val="28"/>
          <w:lang w:val="kk-KZ"/>
        </w:rPr>
        <w:t xml:space="preserve">оқу </w:t>
      </w:r>
      <w:r w:rsidR="002E620B">
        <w:rPr>
          <w:rFonts w:ascii="Times New Roman" w:hAnsi="Times New Roman"/>
          <w:sz w:val="28"/>
          <w:szCs w:val="28"/>
          <w:lang w:val="kk-KZ"/>
        </w:rPr>
        <w:t>әдістемелік</w:t>
      </w:r>
      <w:r>
        <w:rPr>
          <w:rFonts w:ascii="Times New Roman" w:hAnsi="Times New Roman"/>
          <w:sz w:val="28"/>
          <w:szCs w:val="28"/>
          <w:lang w:val="kk-KZ"/>
        </w:rPr>
        <w:t xml:space="preserve"> құралы</w:t>
      </w:r>
      <w:r w:rsidRPr="000327E3">
        <w:rPr>
          <w:rFonts w:ascii="Times New Roman" w:hAnsi="Times New Roman"/>
          <w:sz w:val="28"/>
          <w:szCs w:val="28"/>
          <w:lang w:val="kk-KZ"/>
        </w:rPr>
        <w:t>. Оқу</w:t>
      </w:r>
      <w:r w:rsidR="002E620B">
        <w:rPr>
          <w:rFonts w:ascii="Times New Roman" w:hAnsi="Times New Roman"/>
          <w:sz w:val="28"/>
          <w:szCs w:val="28"/>
          <w:lang w:val="kk-KZ"/>
        </w:rPr>
        <w:t xml:space="preserve"> әдістемелік</w:t>
      </w:r>
      <w:r w:rsidRPr="000327E3">
        <w:rPr>
          <w:rFonts w:ascii="Times New Roman" w:hAnsi="Times New Roman"/>
          <w:sz w:val="28"/>
          <w:szCs w:val="28"/>
          <w:lang w:val="kk-KZ"/>
        </w:rPr>
        <w:t xml:space="preserve"> құралы оқу жоспарының талаптарына және «</w:t>
      </w:r>
      <w:r w:rsidR="002E620B">
        <w:rPr>
          <w:rFonts w:ascii="Times New Roman" w:hAnsi="Times New Roman"/>
          <w:bCs/>
          <w:noProof/>
          <w:color w:val="000000"/>
          <w:sz w:val="28"/>
          <w:szCs w:val="28"/>
          <w:lang w:val="kk-KZ"/>
        </w:rPr>
        <w:t>Ықтималдықтар теориясы және математикалық статистика</w:t>
      </w:r>
      <w:r w:rsidRPr="000327E3">
        <w:rPr>
          <w:rFonts w:ascii="Times New Roman" w:hAnsi="Times New Roman"/>
          <w:sz w:val="28"/>
          <w:szCs w:val="28"/>
          <w:lang w:val="kk-KZ"/>
        </w:rPr>
        <w:t>» пәні</w:t>
      </w:r>
      <w:r>
        <w:rPr>
          <w:rFonts w:ascii="Times New Roman" w:hAnsi="Times New Roman"/>
          <w:sz w:val="28"/>
          <w:szCs w:val="28"/>
          <w:lang w:val="kk-KZ"/>
        </w:rPr>
        <w:t xml:space="preserve"> бағдарламасына сай жасалған.</w:t>
      </w:r>
      <w:r w:rsidRPr="000327E3">
        <w:rPr>
          <w:rFonts w:ascii="Times New Roman" w:hAnsi="Times New Roman"/>
          <w:sz w:val="28"/>
          <w:szCs w:val="28"/>
          <w:lang w:val="kk-KZ"/>
        </w:rPr>
        <w:t xml:space="preserve"> Оқу </w:t>
      </w:r>
      <w:r w:rsidR="002E620B">
        <w:rPr>
          <w:rFonts w:ascii="Times New Roman" w:hAnsi="Times New Roman"/>
          <w:sz w:val="28"/>
          <w:szCs w:val="28"/>
          <w:lang w:val="kk-KZ"/>
        </w:rPr>
        <w:t>әдістемелік</w:t>
      </w:r>
      <w:r w:rsidR="002E620B" w:rsidRPr="000327E3">
        <w:rPr>
          <w:rFonts w:ascii="Times New Roman" w:hAnsi="Times New Roman"/>
          <w:sz w:val="28"/>
          <w:szCs w:val="28"/>
          <w:lang w:val="kk-KZ"/>
        </w:rPr>
        <w:t xml:space="preserve"> </w:t>
      </w:r>
      <w:r w:rsidRPr="000327E3">
        <w:rPr>
          <w:rFonts w:ascii="Times New Roman" w:hAnsi="Times New Roman"/>
          <w:sz w:val="28"/>
          <w:szCs w:val="28"/>
          <w:lang w:val="kk-KZ"/>
        </w:rPr>
        <w:t>құралында пән бойынша теориялық мәліметтер, практикалық жұмыстар сипаттамасы берілген.</w:t>
      </w:r>
    </w:p>
    <w:p w:rsidR="00FC61F5" w:rsidRDefault="00FC61F5" w:rsidP="00FC61F5">
      <w:pPr>
        <w:ind w:firstLine="708"/>
        <w:jc w:val="both"/>
        <w:rPr>
          <w:rFonts w:ascii="Times New Roman" w:hAnsi="Times New Roman"/>
          <w:sz w:val="28"/>
          <w:szCs w:val="28"/>
          <w:lang w:val="kk-KZ"/>
        </w:rPr>
      </w:pPr>
    </w:p>
    <w:p w:rsidR="00FC61F5" w:rsidRPr="002C647B" w:rsidRDefault="00FC61F5" w:rsidP="00FC61F5">
      <w:pPr>
        <w:ind w:firstLine="708"/>
        <w:jc w:val="both"/>
        <w:rPr>
          <w:rFonts w:ascii="Times New Roman" w:hAnsi="Times New Roman"/>
          <w:sz w:val="28"/>
          <w:szCs w:val="28"/>
          <w:lang w:val="kk-KZ"/>
        </w:rPr>
      </w:pPr>
      <w:r w:rsidRPr="002C647B">
        <w:rPr>
          <w:rFonts w:ascii="Times New Roman" w:hAnsi="Times New Roman"/>
          <w:sz w:val="28"/>
          <w:szCs w:val="28"/>
          <w:lang w:val="kk-KZ"/>
        </w:rPr>
        <w:t xml:space="preserve">Оқу әдістемелік құралы М.Әуезов атындағы ОҚМУ оқу-әдістемелік кеңесімен баспадан шығаруға ұсынылды, №    хаттама, </w:t>
      </w:r>
      <w:r w:rsidRPr="002C647B">
        <w:rPr>
          <w:rFonts w:ascii="Times New Roman" w:hAnsi="Times New Roman"/>
          <w:sz w:val="28"/>
          <w:szCs w:val="28"/>
          <w:lang w:val="kk-KZ" w:bidi="prs-AF"/>
        </w:rPr>
        <w:t>«   »</w:t>
      </w:r>
      <w:r w:rsidR="002E620B" w:rsidRPr="002C647B">
        <w:rPr>
          <w:rFonts w:ascii="Times New Roman" w:hAnsi="Times New Roman"/>
          <w:sz w:val="28"/>
          <w:szCs w:val="28"/>
          <w:lang w:val="kk-KZ"/>
        </w:rPr>
        <w:t xml:space="preserve">       2017</w:t>
      </w:r>
      <w:r w:rsidRPr="002C647B">
        <w:rPr>
          <w:rFonts w:ascii="Times New Roman" w:hAnsi="Times New Roman"/>
          <w:sz w:val="28"/>
          <w:szCs w:val="28"/>
          <w:lang w:val="kk-KZ"/>
        </w:rPr>
        <w:t xml:space="preserve"> ж.</w:t>
      </w:r>
    </w:p>
    <w:p w:rsidR="002C647B" w:rsidRPr="002C647B" w:rsidRDefault="00FC61F5" w:rsidP="00FC61F5">
      <w:pPr>
        <w:jc w:val="both"/>
        <w:rPr>
          <w:rFonts w:ascii="Times New Roman" w:hAnsi="Times New Roman"/>
          <w:sz w:val="28"/>
          <w:szCs w:val="28"/>
          <w:lang w:val="kk-KZ"/>
        </w:rPr>
      </w:pPr>
      <w:r w:rsidRPr="002C647B">
        <w:rPr>
          <w:rFonts w:ascii="Times New Roman" w:hAnsi="Times New Roman"/>
          <w:sz w:val="28"/>
          <w:szCs w:val="28"/>
          <w:lang w:val="kk-KZ"/>
        </w:rPr>
        <w:t xml:space="preserve">      </w:t>
      </w:r>
    </w:p>
    <w:p w:rsidR="002C647B" w:rsidRDefault="002C647B" w:rsidP="00FC61F5">
      <w:pPr>
        <w:jc w:val="both"/>
        <w:rPr>
          <w:rFonts w:ascii="Times New Roman" w:hAnsi="Times New Roman"/>
          <w:sz w:val="28"/>
          <w:szCs w:val="28"/>
          <w:lang w:val="kk-KZ"/>
        </w:rPr>
      </w:pPr>
    </w:p>
    <w:p w:rsidR="002C647B" w:rsidRDefault="002C647B" w:rsidP="00FC61F5">
      <w:pPr>
        <w:jc w:val="both"/>
        <w:rPr>
          <w:rFonts w:ascii="Times New Roman" w:hAnsi="Times New Roman"/>
          <w:sz w:val="28"/>
          <w:szCs w:val="28"/>
          <w:lang w:val="kk-KZ"/>
        </w:rPr>
      </w:pPr>
    </w:p>
    <w:p w:rsidR="002C647B" w:rsidRDefault="002C647B" w:rsidP="00FC61F5">
      <w:pPr>
        <w:jc w:val="both"/>
        <w:rPr>
          <w:rFonts w:ascii="Times New Roman" w:hAnsi="Times New Roman"/>
          <w:sz w:val="28"/>
          <w:szCs w:val="28"/>
          <w:lang w:val="kk-KZ"/>
        </w:rPr>
      </w:pPr>
    </w:p>
    <w:p w:rsidR="002C647B" w:rsidRDefault="002C647B" w:rsidP="00FC61F5">
      <w:pPr>
        <w:jc w:val="both"/>
        <w:rPr>
          <w:rFonts w:ascii="Times New Roman" w:hAnsi="Times New Roman"/>
          <w:sz w:val="28"/>
          <w:szCs w:val="28"/>
          <w:lang w:val="kk-KZ"/>
        </w:rPr>
      </w:pPr>
    </w:p>
    <w:p w:rsidR="002C647B" w:rsidRDefault="002C647B" w:rsidP="00FC61F5">
      <w:pPr>
        <w:jc w:val="both"/>
        <w:rPr>
          <w:rFonts w:ascii="Times New Roman" w:hAnsi="Times New Roman"/>
          <w:sz w:val="28"/>
          <w:szCs w:val="28"/>
          <w:lang w:val="kk-KZ"/>
        </w:rPr>
      </w:pPr>
    </w:p>
    <w:p w:rsidR="00FC61F5" w:rsidRDefault="00FC61F5" w:rsidP="00FC61F5">
      <w:pPr>
        <w:jc w:val="both"/>
        <w:rPr>
          <w:rFonts w:ascii="Times New Roman" w:hAnsi="Times New Roman"/>
          <w:sz w:val="24"/>
          <w:szCs w:val="24"/>
          <w:lang w:val="kk-KZ"/>
        </w:rPr>
      </w:pPr>
      <w:r w:rsidRPr="000327E3">
        <w:rPr>
          <w:rFonts w:ascii="Times New Roman" w:hAnsi="Times New Roman"/>
          <w:sz w:val="28"/>
          <w:szCs w:val="28"/>
          <w:lang w:val="kk-KZ"/>
        </w:rPr>
        <w:t xml:space="preserve"> © </w:t>
      </w:r>
      <w:r w:rsidR="002C647B">
        <w:rPr>
          <w:rFonts w:ascii="Times New Roman" w:hAnsi="Times New Roman"/>
          <w:sz w:val="24"/>
          <w:szCs w:val="24"/>
          <w:lang w:val="kk-KZ"/>
        </w:rPr>
        <w:t xml:space="preserve">М.Әуезов атындағы  </w:t>
      </w:r>
      <w:r w:rsidRPr="00CC4368">
        <w:rPr>
          <w:rFonts w:ascii="Times New Roman" w:hAnsi="Times New Roman"/>
          <w:sz w:val="24"/>
          <w:szCs w:val="24"/>
          <w:lang w:val="kk-KZ"/>
        </w:rPr>
        <w:t xml:space="preserve">Оңтүстік Қазақстан Мемлекеттік университеті  </w:t>
      </w:r>
    </w:p>
    <w:p w:rsidR="000D1348" w:rsidRDefault="000D1348">
      <w:pPr>
        <w:rPr>
          <w:rFonts w:ascii="Times New Roman" w:hAnsi="Times New Roman"/>
          <w:sz w:val="24"/>
          <w:szCs w:val="24"/>
          <w:lang w:val="kk-KZ"/>
        </w:rPr>
      </w:pPr>
      <w:r>
        <w:rPr>
          <w:rFonts w:ascii="Times New Roman" w:hAnsi="Times New Roman"/>
          <w:sz w:val="24"/>
          <w:szCs w:val="24"/>
          <w:lang w:val="kk-KZ"/>
        </w:rPr>
        <w:br w:type="page"/>
      </w:r>
    </w:p>
    <w:tbl>
      <w:tblPr>
        <w:tblStyle w:val="aff2"/>
        <w:tblW w:w="9923"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6"/>
        <w:gridCol w:w="8441"/>
        <w:gridCol w:w="636"/>
      </w:tblGrid>
      <w:tr w:rsidR="002E620B" w:rsidRPr="005418AA" w:rsidTr="000D1348">
        <w:tc>
          <w:tcPr>
            <w:tcW w:w="846" w:type="dxa"/>
          </w:tcPr>
          <w:p w:rsidR="002E620B" w:rsidRPr="00E94F06" w:rsidRDefault="002E620B" w:rsidP="005418AA">
            <w:pPr>
              <w:jc w:val="both"/>
              <w:rPr>
                <w:rFonts w:ascii="Times New Roman" w:hAnsi="Times New Roman" w:cs="Times New Roman"/>
                <w:sz w:val="28"/>
                <w:szCs w:val="28"/>
                <w:lang w:val="kk-KZ"/>
              </w:rPr>
            </w:pPr>
          </w:p>
        </w:tc>
        <w:tc>
          <w:tcPr>
            <w:tcW w:w="8441" w:type="dxa"/>
          </w:tcPr>
          <w:p w:rsidR="002E620B" w:rsidRPr="00A6494D" w:rsidRDefault="002E620B" w:rsidP="00A6494D">
            <w:pPr>
              <w:jc w:val="center"/>
              <w:rPr>
                <w:rFonts w:ascii="Times New Roman" w:hAnsi="Times New Roman" w:cs="Times New Roman"/>
                <w:b/>
                <w:sz w:val="28"/>
                <w:szCs w:val="28"/>
                <w:lang w:val="kk-KZ"/>
              </w:rPr>
            </w:pPr>
            <w:r w:rsidRPr="00A6494D">
              <w:rPr>
                <w:rFonts w:ascii="Times New Roman" w:hAnsi="Times New Roman" w:cs="Times New Roman"/>
                <w:b/>
                <w:sz w:val="28"/>
                <w:szCs w:val="28"/>
              </w:rPr>
              <w:t>МАЗМ</w:t>
            </w:r>
            <w:r w:rsidRPr="00A6494D">
              <w:rPr>
                <w:rFonts w:ascii="Times New Roman" w:hAnsi="Times New Roman" w:cs="Times New Roman"/>
                <w:b/>
                <w:sz w:val="28"/>
                <w:szCs w:val="28"/>
                <w:lang w:val="kk-KZ"/>
              </w:rPr>
              <w:t>ҰНЫ</w:t>
            </w:r>
          </w:p>
        </w:tc>
        <w:tc>
          <w:tcPr>
            <w:tcW w:w="636" w:type="dxa"/>
          </w:tcPr>
          <w:p w:rsidR="002E620B" w:rsidRPr="005418AA" w:rsidRDefault="002E620B" w:rsidP="005418AA">
            <w:pPr>
              <w:jc w:val="both"/>
              <w:rPr>
                <w:rFonts w:ascii="Times New Roman" w:hAnsi="Times New Roman" w:cs="Times New Roman"/>
                <w:sz w:val="28"/>
                <w:szCs w:val="28"/>
              </w:rPr>
            </w:pP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rPr>
            </w:pPr>
          </w:p>
        </w:tc>
        <w:tc>
          <w:tcPr>
            <w:tcW w:w="8441" w:type="dxa"/>
          </w:tcPr>
          <w:p w:rsidR="002E620B" w:rsidRPr="005418AA" w:rsidRDefault="002E620B" w:rsidP="005418AA">
            <w:pPr>
              <w:jc w:val="both"/>
              <w:rPr>
                <w:rFonts w:ascii="Times New Roman" w:hAnsi="Times New Roman" w:cs="Times New Roman"/>
                <w:sz w:val="28"/>
                <w:szCs w:val="28"/>
              </w:rPr>
            </w:pPr>
            <w:r w:rsidRPr="005418AA">
              <w:rPr>
                <w:rFonts w:ascii="Times New Roman" w:hAnsi="Times New Roman" w:cs="Times New Roman"/>
                <w:sz w:val="28"/>
                <w:szCs w:val="28"/>
              </w:rPr>
              <w:t>К</w:t>
            </w:r>
            <w:r w:rsidR="00A6494D">
              <w:rPr>
                <w:rFonts w:ascii="Times New Roman" w:hAnsi="Times New Roman" w:cs="Times New Roman"/>
                <w:sz w:val="28"/>
                <w:szCs w:val="28"/>
              </w:rPr>
              <w:t>іріспе</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en-US"/>
              </w:rPr>
            </w:pPr>
            <w:r w:rsidRPr="005418AA">
              <w:rPr>
                <w:rFonts w:ascii="Times New Roman" w:hAnsi="Times New Roman" w:cs="Times New Roman"/>
                <w:sz w:val="28"/>
                <w:szCs w:val="28"/>
                <w:lang w:val="en-US"/>
              </w:rPr>
              <w:t>1</w:t>
            </w:r>
          </w:p>
        </w:tc>
        <w:tc>
          <w:tcPr>
            <w:tcW w:w="8441" w:type="dxa"/>
          </w:tcPr>
          <w:p w:rsidR="002E620B" w:rsidRPr="00977EC0" w:rsidRDefault="002E620B" w:rsidP="005418AA">
            <w:pPr>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1</w:t>
            </w:r>
            <w:r w:rsidRPr="00977EC0">
              <w:rPr>
                <w:rFonts w:ascii="Times New Roman" w:hAnsi="Times New Roman" w:cs="Times New Roman"/>
                <w:b/>
                <w:sz w:val="28"/>
                <w:szCs w:val="28"/>
                <w:lang w:val="kk-KZ"/>
              </w:rPr>
              <w:t>. Кездейсоқ оқиғалар және олар жөніндегі негізгі ұғымдар</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rPr>
            </w:pPr>
            <w:r w:rsidRPr="005418AA">
              <w:rPr>
                <w:rFonts w:ascii="Times New Roman" w:hAnsi="Times New Roman" w:cs="Times New Roman"/>
                <w:sz w:val="28"/>
                <w:szCs w:val="28"/>
                <w:lang w:val="kk-KZ"/>
              </w:rPr>
              <w:t>1.1</w:t>
            </w:r>
          </w:p>
        </w:tc>
        <w:tc>
          <w:tcPr>
            <w:tcW w:w="8441" w:type="dxa"/>
          </w:tcPr>
          <w:p w:rsidR="002E620B" w:rsidRPr="005418AA" w:rsidRDefault="002E620B" w:rsidP="005418AA">
            <w:pPr>
              <w:jc w:val="both"/>
              <w:rPr>
                <w:rFonts w:ascii="Times New Roman" w:hAnsi="Times New Roman" w:cs="Times New Roman"/>
                <w:sz w:val="28"/>
                <w:szCs w:val="28"/>
              </w:rPr>
            </w:pPr>
            <w:r w:rsidRPr="005418AA">
              <w:rPr>
                <w:rFonts w:ascii="Times New Roman" w:hAnsi="Times New Roman" w:cs="Times New Roman"/>
                <w:sz w:val="28"/>
                <w:szCs w:val="28"/>
                <w:lang w:val="kk-KZ"/>
              </w:rPr>
              <w:t>Оқиғалар</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rPr>
            </w:pPr>
            <w:r w:rsidRPr="005418AA">
              <w:rPr>
                <w:rFonts w:ascii="Times New Roman" w:hAnsi="Times New Roman" w:cs="Times New Roman"/>
                <w:sz w:val="28"/>
                <w:szCs w:val="28"/>
                <w:lang w:val="kk-KZ"/>
              </w:rPr>
              <w:t>1.2</w:t>
            </w:r>
          </w:p>
        </w:tc>
        <w:tc>
          <w:tcPr>
            <w:tcW w:w="8441" w:type="dxa"/>
          </w:tcPr>
          <w:p w:rsidR="002E620B" w:rsidRPr="005418AA" w:rsidRDefault="002E620B" w:rsidP="005418AA">
            <w:pPr>
              <w:jc w:val="both"/>
              <w:rPr>
                <w:rFonts w:ascii="Times New Roman" w:hAnsi="Times New Roman" w:cs="Times New Roman"/>
                <w:sz w:val="28"/>
                <w:szCs w:val="28"/>
              </w:rPr>
            </w:pPr>
            <w:r w:rsidRPr="005418AA">
              <w:rPr>
                <w:rFonts w:ascii="Times New Roman" w:hAnsi="Times New Roman" w:cs="Times New Roman"/>
                <w:sz w:val="28"/>
                <w:szCs w:val="28"/>
                <w:lang w:val="kk-KZ"/>
              </w:rPr>
              <w:t>Оқиғаларға қолданылатын амалдар және олардың арасындағы қатыстар</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9</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rPr>
            </w:pPr>
            <w:r w:rsidRPr="005418AA">
              <w:rPr>
                <w:rFonts w:ascii="Times New Roman" w:hAnsi="Times New Roman" w:cs="Times New Roman"/>
                <w:sz w:val="28"/>
                <w:szCs w:val="28"/>
                <w:lang w:val="kk-KZ"/>
              </w:rPr>
              <w:t>1.3</w:t>
            </w:r>
          </w:p>
        </w:tc>
        <w:tc>
          <w:tcPr>
            <w:tcW w:w="8441" w:type="dxa"/>
          </w:tcPr>
          <w:p w:rsidR="002E620B" w:rsidRPr="005418AA" w:rsidRDefault="002E620B" w:rsidP="005418AA">
            <w:pPr>
              <w:jc w:val="both"/>
              <w:rPr>
                <w:rFonts w:ascii="Times New Roman" w:hAnsi="Times New Roman" w:cs="Times New Roman"/>
                <w:sz w:val="28"/>
                <w:szCs w:val="28"/>
              </w:rPr>
            </w:pPr>
            <w:r w:rsidRPr="005418AA">
              <w:rPr>
                <w:rFonts w:ascii="Times New Roman" w:hAnsi="Times New Roman" w:cs="Times New Roman"/>
                <w:sz w:val="28"/>
                <w:szCs w:val="28"/>
                <w:lang w:val="kk-KZ"/>
              </w:rPr>
              <w:t>Практикалық сабақтың жаттығулары</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12</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en-US"/>
              </w:rPr>
            </w:pPr>
            <w:r w:rsidRPr="005418AA">
              <w:rPr>
                <w:rFonts w:ascii="Times New Roman" w:hAnsi="Times New Roman" w:cs="Times New Roman"/>
                <w:sz w:val="28"/>
                <w:szCs w:val="28"/>
                <w:lang w:val="en-US"/>
              </w:rPr>
              <w:t>2</w:t>
            </w:r>
          </w:p>
        </w:tc>
        <w:tc>
          <w:tcPr>
            <w:tcW w:w="8441" w:type="dxa"/>
          </w:tcPr>
          <w:p w:rsidR="002E620B" w:rsidRPr="00977EC0" w:rsidRDefault="005418AA" w:rsidP="005418AA">
            <w:pPr>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2</w:t>
            </w:r>
            <w:r w:rsidRPr="00977EC0">
              <w:rPr>
                <w:rFonts w:ascii="Times New Roman" w:hAnsi="Times New Roman" w:cs="Times New Roman"/>
                <w:b/>
                <w:sz w:val="28"/>
                <w:szCs w:val="28"/>
                <w:lang w:val="kk-KZ"/>
              </w:rPr>
              <w:t>. Ықтималдықтың классикалық анықтамасы</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1</w:t>
            </w:r>
            <w:r w:rsidR="00A6494D">
              <w:rPr>
                <w:rFonts w:ascii="Times New Roman" w:hAnsi="Times New Roman" w:cs="Times New Roman"/>
                <w:sz w:val="28"/>
                <w:szCs w:val="28"/>
                <w:lang w:val="kk-KZ"/>
              </w:rPr>
              <w:t>3</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2.1</w:t>
            </w:r>
          </w:p>
        </w:tc>
        <w:tc>
          <w:tcPr>
            <w:tcW w:w="8441" w:type="dxa"/>
          </w:tcPr>
          <w:p w:rsidR="002E620B" w:rsidRPr="005418AA" w:rsidRDefault="002E620B"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Ықтималдықтың классикалық анықтамасы</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13</w:t>
            </w:r>
          </w:p>
        </w:tc>
      </w:tr>
      <w:tr w:rsidR="002E620B" w:rsidRPr="005418AA" w:rsidTr="000D1348">
        <w:trPr>
          <w:trHeight w:val="273"/>
        </w:trPr>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2.2</w:t>
            </w:r>
          </w:p>
        </w:tc>
        <w:tc>
          <w:tcPr>
            <w:tcW w:w="8441" w:type="dxa"/>
          </w:tcPr>
          <w:p w:rsidR="002E620B" w:rsidRPr="005418AA" w:rsidRDefault="002E620B" w:rsidP="005418AA">
            <w:pPr>
              <w:tabs>
                <w:tab w:val="left" w:pos="360"/>
              </w:tabs>
              <w:rPr>
                <w:rFonts w:ascii="Times New Roman" w:hAnsi="Times New Roman" w:cs="Times New Roman"/>
                <w:sz w:val="28"/>
                <w:szCs w:val="28"/>
                <w:lang w:val="kk-KZ"/>
              </w:rPr>
            </w:pPr>
            <w:r w:rsidRPr="005418AA">
              <w:rPr>
                <w:rFonts w:ascii="Times New Roman" w:hAnsi="Times New Roman" w:cs="Times New Roman"/>
                <w:sz w:val="28"/>
                <w:szCs w:val="28"/>
                <w:lang w:val="kk-KZ"/>
              </w:rPr>
              <w:t>Салыстырмалы жиілік. Статистикалық ықтималдық.</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14</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en-US"/>
              </w:rPr>
            </w:pPr>
            <w:r w:rsidRPr="005418AA">
              <w:rPr>
                <w:rFonts w:ascii="Times New Roman" w:hAnsi="Times New Roman" w:cs="Times New Roman"/>
                <w:sz w:val="28"/>
                <w:szCs w:val="28"/>
                <w:lang w:val="en-US"/>
              </w:rPr>
              <w:t>3</w:t>
            </w:r>
          </w:p>
        </w:tc>
        <w:tc>
          <w:tcPr>
            <w:tcW w:w="8441" w:type="dxa"/>
          </w:tcPr>
          <w:p w:rsidR="002E620B" w:rsidRPr="00977EC0" w:rsidRDefault="005418AA" w:rsidP="005418AA">
            <w:pPr>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3</w:t>
            </w:r>
            <w:r w:rsidRPr="00977EC0">
              <w:rPr>
                <w:rFonts w:ascii="Times New Roman" w:hAnsi="Times New Roman" w:cs="Times New Roman"/>
                <w:b/>
                <w:sz w:val="28"/>
                <w:szCs w:val="28"/>
                <w:lang w:val="kk-KZ"/>
              </w:rPr>
              <w:t>. Комбинаторика элементтері</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1</w:t>
            </w:r>
            <w:r w:rsidR="00A6494D">
              <w:rPr>
                <w:rFonts w:ascii="Times New Roman" w:hAnsi="Times New Roman" w:cs="Times New Roman"/>
                <w:sz w:val="28"/>
                <w:szCs w:val="28"/>
                <w:lang w:val="kk-KZ"/>
              </w:rPr>
              <w:t>5</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3.1</w:t>
            </w:r>
          </w:p>
        </w:tc>
        <w:tc>
          <w:tcPr>
            <w:tcW w:w="8441" w:type="dxa"/>
          </w:tcPr>
          <w:p w:rsidR="002E620B" w:rsidRPr="005418AA" w:rsidRDefault="002E620B" w:rsidP="005418AA">
            <w:pPr>
              <w:tabs>
                <w:tab w:val="num" w:pos="0"/>
                <w:tab w:val="left" w:pos="360"/>
              </w:tabs>
              <w:rPr>
                <w:rFonts w:ascii="Times New Roman" w:hAnsi="Times New Roman" w:cs="Times New Roman"/>
                <w:sz w:val="28"/>
                <w:szCs w:val="28"/>
                <w:lang w:val="kk-KZ"/>
              </w:rPr>
            </w:pPr>
            <w:r w:rsidRPr="005418AA">
              <w:rPr>
                <w:rFonts w:ascii="Times New Roman" w:hAnsi="Times New Roman" w:cs="Times New Roman"/>
                <w:sz w:val="28"/>
                <w:szCs w:val="28"/>
                <w:lang w:val="kk-KZ"/>
              </w:rPr>
              <w:t>Комбинаторика ұғымы</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15</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3.2</w:t>
            </w:r>
          </w:p>
        </w:tc>
        <w:tc>
          <w:tcPr>
            <w:tcW w:w="8441" w:type="dxa"/>
          </w:tcPr>
          <w:p w:rsidR="002E620B" w:rsidRPr="005418AA" w:rsidRDefault="002E620B"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 xml:space="preserve">Орналастырулар </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18</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3.3</w:t>
            </w:r>
          </w:p>
        </w:tc>
        <w:tc>
          <w:tcPr>
            <w:tcW w:w="8441" w:type="dxa"/>
          </w:tcPr>
          <w:p w:rsidR="002E620B" w:rsidRPr="005418AA" w:rsidRDefault="002E620B"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Алмастырулар</w:t>
            </w:r>
          </w:p>
        </w:tc>
        <w:tc>
          <w:tcPr>
            <w:tcW w:w="636" w:type="dxa"/>
          </w:tcPr>
          <w:p w:rsidR="002E620B" w:rsidRPr="00977EC0" w:rsidRDefault="00977EC0" w:rsidP="005418AA">
            <w:pPr>
              <w:jc w:val="both"/>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3.4</w:t>
            </w:r>
          </w:p>
        </w:tc>
        <w:tc>
          <w:tcPr>
            <w:tcW w:w="8441"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Элементтері қайталанатын алмастырулар</w:t>
            </w:r>
          </w:p>
        </w:tc>
        <w:tc>
          <w:tcPr>
            <w:tcW w:w="636" w:type="dxa"/>
          </w:tcPr>
          <w:p w:rsidR="002E620B"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2</w:t>
            </w:r>
            <w:r w:rsidR="00A6494D">
              <w:rPr>
                <w:rFonts w:ascii="Times New Roman" w:hAnsi="Times New Roman" w:cs="Times New Roman"/>
                <w:sz w:val="28"/>
                <w:szCs w:val="28"/>
                <w:lang w:val="kk-KZ"/>
              </w:rPr>
              <w:t>0</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3.5</w:t>
            </w:r>
          </w:p>
        </w:tc>
        <w:tc>
          <w:tcPr>
            <w:tcW w:w="8441" w:type="dxa"/>
          </w:tcPr>
          <w:p w:rsidR="002E620B" w:rsidRPr="005418AA" w:rsidRDefault="002E620B"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Қайталамалы орналастырулар.</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2</w:t>
            </w:r>
            <w:r w:rsidR="00A6494D">
              <w:rPr>
                <w:rFonts w:ascii="Times New Roman" w:hAnsi="Times New Roman" w:cs="Times New Roman"/>
                <w:sz w:val="28"/>
                <w:szCs w:val="28"/>
                <w:lang w:val="kk-KZ"/>
              </w:rPr>
              <w:t>2</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3.6</w:t>
            </w:r>
          </w:p>
        </w:tc>
        <w:tc>
          <w:tcPr>
            <w:tcW w:w="8441" w:type="dxa"/>
          </w:tcPr>
          <w:p w:rsidR="002E620B" w:rsidRPr="005418AA" w:rsidRDefault="002E620B"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Терулер.</w:t>
            </w:r>
          </w:p>
        </w:tc>
        <w:tc>
          <w:tcPr>
            <w:tcW w:w="636" w:type="dxa"/>
          </w:tcPr>
          <w:p w:rsidR="002E620B"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2</w:t>
            </w:r>
            <w:r w:rsidR="00A6494D">
              <w:rPr>
                <w:rFonts w:ascii="Times New Roman" w:hAnsi="Times New Roman" w:cs="Times New Roman"/>
                <w:sz w:val="28"/>
                <w:szCs w:val="28"/>
                <w:lang w:val="kk-KZ"/>
              </w:rPr>
              <w:t>3</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3.7</w:t>
            </w:r>
          </w:p>
        </w:tc>
        <w:tc>
          <w:tcPr>
            <w:tcW w:w="8441" w:type="dxa"/>
          </w:tcPr>
          <w:p w:rsidR="002E620B" w:rsidRPr="005418AA" w:rsidRDefault="002E620B" w:rsidP="005418AA">
            <w:pPr>
              <w:tabs>
                <w:tab w:val="num" w:pos="0"/>
                <w:tab w:val="left" w:pos="360"/>
              </w:tabs>
              <w:rPr>
                <w:rFonts w:ascii="Times New Roman" w:hAnsi="Times New Roman" w:cs="Times New Roman"/>
                <w:sz w:val="28"/>
                <w:szCs w:val="28"/>
                <w:lang w:val="kk-KZ"/>
              </w:rPr>
            </w:pPr>
            <w:r w:rsidRPr="005418AA">
              <w:rPr>
                <w:rFonts w:ascii="Times New Roman" w:hAnsi="Times New Roman" w:cs="Times New Roman"/>
                <w:sz w:val="28"/>
                <w:szCs w:val="28"/>
                <w:lang w:val="kk-KZ"/>
              </w:rPr>
              <w:t>Практикалық сабақтың мысал есеп үлгілері.</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2</w:t>
            </w:r>
            <w:r w:rsidR="00A6494D">
              <w:rPr>
                <w:rFonts w:ascii="Times New Roman" w:hAnsi="Times New Roman" w:cs="Times New Roman"/>
                <w:sz w:val="28"/>
                <w:szCs w:val="28"/>
                <w:lang w:val="kk-KZ"/>
              </w:rPr>
              <w:t>7</w:t>
            </w:r>
          </w:p>
        </w:tc>
      </w:tr>
      <w:tr w:rsidR="002E620B" w:rsidRPr="005418AA" w:rsidTr="000D1348">
        <w:tc>
          <w:tcPr>
            <w:tcW w:w="846" w:type="dxa"/>
          </w:tcPr>
          <w:p w:rsidR="002E620B" w:rsidRPr="005418AA" w:rsidRDefault="002E620B" w:rsidP="005418AA">
            <w:pPr>
              <w:jc w:val="both"/>
              <w:rPr>
                <w:rFonts w:ascii="Times New Roman" w:hAnsi="Times New Roman" w:cs="Times New Roman"/>
                <w:sz w:val="28"/>
                <w:szCs w:val="28"/>
                <w:lang w:val="kk-KZ"/>
              </w:rPr>
            </w:pPr>
            <w:r w:rsidRPr="005418AA">
              <w:rPr>
                <w:rFonts w:ascii="Times New Roman" w:hAnsi="Times New Roman" w:cs="Times New Roman"/>
                <w:caps/>
                <w:sz w:val="28"/>
                <w:szCs w:val="28"/>
                <w:lang w:val="kk-KZ"/>
              </w:rPr>
              <w:t>4</w:t>
            </w:r>
          </w:p>
        </w:tc>
        <w:tc>
          <w:tcPr>
            <w:tcW w:w="8441" w:type="dxa"/>
          </w:tcPr>
          <w:p w:rsidR="002E620B" w:rsidRPr="00977EC0" w:rsidRDefault="005418AA" w:rsidP="005418AA">
            <w:pPr>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4</w:t>
            </w:r>
            <w:r w:rsidRPr="00977EC0">
              <w:rPr>
                <w:rFonts w:ascii="Times New Roman" w:hAnsi="Times New Roman" w:cs="Times New Roman"/>
                <w:b/>
                <w:sz w:val="28"/>
                <w:szCs w:val="28"/>
                <w:lang w:val="kk-KZ"/>
              </w:rPr>
              <w:t>. Ықтималдықты қосу теоремасы</w:t>
            </w:r>
          </w:p>
        </w:tc>
        <w:tc>
          <w:tcPr>
            <w:tcW w:w="636" w:type="dxa"/>
          </w:tcPr>
          <w:p w:rsidR="002E620B"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2</w:t>
            </w:r>
            <w:r w:rsidR="00A6494D">
              <w:rPr>
                <w:rFonts w:ascii="Times New Roman" w:hAnsi="Times New Roman" w:cs="Times New Roman"/>
                <w:sz w:val="28"/>
                <w:szCs w:val="28"/>
                <w:lang w:val="kk-KZ"/>
              </w:rPr>
              <w:t>8</w:t>
            </w:r>
          </w:p>
        </w:tc>
      </w:tr>
      <w:tr w:rsidR="002E620B" w:rsidRPr="005418AA" w:rsidTr="000D1348">
        <w:tc>
          <w:tcPr>
            <w:tcW w:w="846" w:type="dxa"/>
          </w:tcPr>
          <w:p w:rsidR="002E620B" w:rsidRPr="005418AA" w:rsidRDefault="00CF5145" w:rsidP="005418AA">
            <w:pPr>
              <w:jc w:val="both"/>
              <w:rPr>
                <w:rFonts w:ascii="Times New Roman" w:hAnsi="Times New Roman" w:cs="Times New Roman"/>
                <w:sz w:val="28"/>
                <w:szCs w:val="28"/>
                <w:lang w:val="kk-KZ"/>
              </w:rPr>
            </w:pPr>
            <w:r w:rsidRPr="005418AA">
              <w:rPr>
                <w:rFonts w:ascii="Times New Roman" w:hAnsi="Times New Roman" w:cs="Times New Roman"/>
                <w:caps/>
                <w:sz w:val="28"/>
                <w:szCs w:val="28"/>
                <w:lang w:val="kk-KZ"/>
              </w:rPr>
              <w:t>4.1</w:t>
            </w:r>
          </w:p>
        </w:tc>
        <w:tc>
          <w:tcPr>
            <w:tcW w:w="8441" w:type="dxa"/>
          </w:tcPr>
          <w:p w:rsidR="002E620B" w:rsidRPr="005418AA" w:rsidRDefault="00CF5145"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Қосу теоремасы</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2</w:t>
            </w:r>
            <w:r w:rsidR="00A6494D">
              <w:rPr>
                <w:rFonts w:ascii="Times New Roman" w:hAnsi="Times New Roman" w:cs="Times New Roman"/>
                <w:sz w:val="28"/>
                <w:szCs w:val="28"/>
                <w:lang w:val="kk-KZ"/>
              </w:rPr>
              <w:t>8</w:t>
            </w:r>
          </w:p>
        </w:tc>
      </w:tr>
      <w:tr w:rsidR="002E620B" w:rsidRPr="005418AA" w:rsidTr="000D1348">
        <w:tc>
          <w:tcPr>
            <w:tcW w:w="846" w:type="dxa"/>
          </w:tcPr>
          <w:p w:rsidR="002E620B" w:rsidRPr="005418AA" w:rsidRDefault="0087375B" w:rsidP="005418AA">
            <w:pPr>
              <w:jc w:val="both"/>
              <w:rPr>
                <w:rFonts w:ascii="Times New Roman" w:hAnsi="Times New Roman" w:cs="Times New Roman"/>
                <w:sz w:val="28"/>
                <w:szCs w:val="28"/>
                <w:lang w:val="kk-KZ"/>
              </w:rPr>
            </w:pPr>
            <w:r w:rsidRPr="005418AA">
              <w:rPr>
                <w:rFonts w:ascii="Times New Roman" w:hAnsi="Times New Roman" w:cs="Times New Roman"/>
                <w:caps/>
                <w:sz w:val="28"/>
                <w:szCs w:val="28"/>
                <w:lang w:val="kk-KZ"/>
              </w:rPr>
              <w:t>4</w:t>
            </w:r>
            <w:r w:rsidR="00CF5145" w:rsidRPr="005418AA">
              <w:rPr>
                <w:rFonts w:ascii="Times New Roman" w:hAnsi="Times New Roman" w:cs="Times New Roman"/>
                <w:caps/>
                <w:sz w:val="28"/>
                <w:szCs w:val="28"/>
                <w:lang w:val="kk-KZ"/>
              </w:rPr>
              <w:t>.2</w:t>
            </w:r>
          </w:p>
        </w:tc>
        <w:tc>
          <w:tcPr>
            <w:tcW w:w="8441" w:type="dxa"/>
          </w:tcPr>
          <w:p w:rsidR="002E620B" w:rsidRPr="005418AA" w:rsidRDefault="00CF5145" w:rsidP="005418AA">
            <w:pPr>
              <w:tabs>
                <w:tab w:val="num" w:pos="0"/>
                <w:tab w:val="left" w:pos="360"/>
              </w:tabs>
              <w:rPr>
                <w:rFonts w:ascii="Times New Roman" w:hAnsi="Times New Roman" w:cs="Times New Roman"/>
                <w:sz w:val="28"/>
                <w:szCs w:val="28"/>
                <w:lang w:val="kk-KZ"/>
              </w:rPr>
            </w:pPr>
            <w:r w:rsidRPr="005418AA">
              <w:rPr>
                <w:rFonts w:ascii="Times New Roman" w:hAnsi="Times New Roman" w:cs="Times New Roman"/>
                <w:sz w:val="28"/>
                <w:szCs w:val="28"/>
                <w:lang w:val="kk-KZ"/>
              </w:rPr>
              <w:t>Тәуелсіз және тәуелді оқиғалар. Шартты ықтималдық.</w:t>
            </w:r>
          </w:p>
        </w:tc>
        <w:tc>
          <w:tcPr>
            <w:tcW w:w="636" w:type="dxa"/>
          </w:tcPr>
          <w:p w:rsidR="002E620B"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3</w:t>
            </w:r>
            <w:r w:rsidR="00A6494D">
              <w:rPr>
                <w:rFonts w:ascii="Times New Roman" w:hAnsi="Times New Roman" w:cs="Times New Roman"/>
                <w:sz w:val="28"/>
                <w:szCs w:val="28"/>
                <w:lang w:val="kk-KZ"/>
              </w:rPr>
              <w:t>2</w:t>
            </w:r>
          </w:p>
        </w:tc>
      </w:tr>
      <w:tr w:rsidR="002E620B" w:rsidRPr="005418AA" w:rsidTr="000D1348">
        <w:tc>
          <w:tcPr>
            <w:tcW w:w="846" w:type="dxa"/>
          </w:tcPr>
          <w:p w:rsidR="002E620B" w:rsidRPr="005418AA" w:rsidRDefault="0087375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5</w:t>
            </w:r>
          </w:p>
        </w:tc>
        <w:tc>
          <w:tcPr>
            <w:tcW w:w="8441" w:type="dxa"/>
          </w:tcPr>
          <w:p w:rsidR="002E620B" w:rsidRPr="00977EC0" w:rsidRDefault="005418AA" w:rsidP="005418AA">
            <w:pPr>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5</w:t>
            </w:r>
            <w:r w:rsidRPr="00977EC0">
              <w:rPr>
                <w:rFonts w:ascii="Times New Roman" w:hAnsi="Times New Roman" w:cs="Times New Roman"/>
                <w:b/>
                <w:sz w:val="28"/>
                <w:szCs w:val="28"/>
                <w:lang w:val="kk-KZ"/>
              </w:rPr>
              <w:t>. Ықтималдықтарды көбейту теоремасы</w:t>
            </w:r>
          </w:p>
        </w:tc>
        <w:tc>
          <w:tcPr>
            <w:tcW w:w="636" w:type="dxa"/>
          </w:tcPr>
          <w:p w:rsidR="002E620B"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3</w:t>
            </w:r>
            <w:r w:rsidR="00A6494D">
              <w:rPr>
                <w:rFonts w:ascii="Times New Roman" w:hAnsi="Times New Roman" w:cs="Times New Roman"/>
                <w:sz w:val="28"/>
                <w:szCs w:val="28"/>
                <w:lang w:val="kk-KZ"/>
              </w:rPr>
              <w:t>6</w:t>
            </w:r>
          </w:p>
        </w:tc>
      </w:tr>
      <w:tr w:rsidR="002E620B" w:rsidRPr="005418AA" w:rsidTr="000D1348">
        <w:tc>
          <w:tcPr>
            <w:tcW w:w="846" w:type="dxa"/>
          </w:tcPr>
          <w:p w:rsidR="002E620B" w:rsidRPr="005418AA" w:rsidRDefault="0087375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5.1</w:t>
            </w:r>
          </w:p>
        </w:tc>
        <w:tc>
          <w:tcPr>
            <w:tcW w:w="8441" w:type="dxa"/>
          </w:tcPr>
          <w:p w:rsidR="002E620B" w:rsidRPr="005418AA" w:rsidRDefault="0087375B"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Көбейту теоремасы</w:t>
            </w:r>
          </w:p>
        </w:tc>
        <w:tc>
          <w:tcPr>
            <w:tcW w:w="636" w:type="dxa"/>
          </w:tcPr>
          <w:p w:rsidR="002E620B"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3</w:t>
            </w:r>
            <w:r w:rsidR="00A6494D">
              <w:rPr>
                <w:rFonts w:ascii="Times New Roman" w:hAnsi="Times New Roman" w:cs="Times New Roman"/>
                <w:sz w:val="28"/>
                <w:szCs w:val="28"/>
                <w:lang w:val="kk-KZ"/>
              </w:rPr>
              <w:t>6</w:t>
            </w:r>
          </w:p>
        </w:tc>
      </w:tr>
      <w:tr w:rsidR="002E620B" w:rsidRPr="005418AA" w:rsidTr="000D1348">
        <w:tc>
          <w:tcPr>
            <w:tcW w:w="846" w:type="dxa"/>
          </w:tcPr>
          <w:p w:rsidR="002E620B" w:rsidRPr="005418AA" w:rsidRDefault="0087375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 xml:space="preserve">5.2  </w:t>
            </w:r>
          </w:p>
        </w:tc>
        <w:tc>
          <w:tcPr>
            <w:tcW w:w="8441" w:type="dxa"/>
          </w:tcPr>
          <w:p w:rsidR="002E620B" w:rsidRPr="005418AA" w:rsidRDefault="0087375B"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Оқиғаның кемінде бір рет пайда болуының ықтималдығын есептеу</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4</w:t>
            </w:r>
            <w:r w:rsidR="00A6494D">
              <w:rPr>
                <w:rFonts w:ascii="Times New Roman" w:hAnsi="Times New Roman" w:cs="Times New Roman"/>
                <w:sz w:val="28"/>
                <w:szCs w:val="28"/>
                <w:lang w:val="kk-KZ"/>
              </w:rPr>
              <w:t>0</w:t>
            </w:r>
          </w:p>
        </w:tc>
      </w:tr>
      <w:tr w:rsidR="002E620B" w:rsidRPr="005418AA" w:rsidTr="000D1348">
        <w:trPr>
          <w:trHeight w:val="317"/>
        </w:trPr>
        <w:tc>
          <w:tcPr>
            <w:tcW w:w="846" w:type="dxa"/>
          </w:tcPr>
          <w:p w:rsidR="002E620B" w:rsidRPr="005418AA" w:rsidRDefault="0087375B"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5.3</w:t>
            </w:r>
          </w:p>
        </w:tc>
        <w:tc>
          <w:tcPr>
            <w:tcW w:w="8441" w:type="dxa"/>
          </w:tcPr>
          <w:p w:rsidR="002E620B" w:rsidRPr="005418AA" w:rsidRDefault="0087375B" w:rsidP="005418AA">
            <w:pPr>
              <w:tabs>
                <w:tab w:val="num" w:pos="0"/>
                <w:tab w:val="left" w:pos="360"/>
              </w:tabs>
              <w:rPr>
                <w:rFonts w:ascii="Times New Roman" w:hAnsi="Times New Roman" w:cs="Times New Roman"/>
                <w:sz w:val="28"/>
                <w:szCs w:val="28"/>
                <w:lang w:val="kk-KZ"/>
              </w:rPr>
            </w:pPr>
            <w:r w:rsidRPr="005418AA">
              <w:rPr>
                <w:rFonts w:ascii="Times New Roman" w:hAnsi="Times New Roman" w:cs="Times New Roman"/>
                <w:sz w:val="28"/>
                <w:szCs w:val="28"/>
                <w:lang w:val="kk-KZ"/>
              </w:rPr>
              <w:t>Жаттығулар</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4</w:t>
            </w:r>
            <w:r w:rsidR="00A6494D">
              <w:rPr>
                <w:rFonts w:ascii="Times New Roman" w:hAnsi="Times New Roman" w:cs="Times New Roman"/>
                <w:sz w:val="28"/>
                <w:szCs w:val="28"/>
                <w:lang w:val="kk-KZ"/>
              </w:rPr>
              <w:t>2</w:t>
            </w:r>
          </w:p>
        </w:tc>
      </w:tr>
      <w:tr w:rsidR="002E620B" w:rsidRPr="005418AA" w:rsidTr="000D1348">
        <w:trPr>
          <w:trHeight w:val="267"/>
        </w:trPr>
        <w:tc>
          <w:tcPr>
            <w:tcW w:w="846" w:type="dxa"/>
          </w:tcPr>
          <w:p w:rsidR="002E620B"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6</w:t>
            </w:r>
          </w:p>
        </w:tc>
        <w:tc>
          <w:tcPr>
            <w:tcW w:w="8441" w:type="dxa"/>
          </w:tcPr>
          <w:p w:rsidR="002E620B" w:rsidRPr="00977EC0" w:rsidRDefault="005418AA" w:rsidP="005418AA">
            <w:pPr>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6</w:t>
            </w:r>
            <w:r w:rsidRPr="00977EC0">
              <w:rPr>
                <w:rFonts w:ascii="Times New Roman" w:hAnsi="Times New Roman" w:cs="Times New Roman"/>
                <w:b/>
                <w:sz w:val="28"/>
                <w:szCs w:val="28"/>
                <w:lang w:val="kk-KZ"/>
              </w:rPr>
              <w:t>. Толық ықтималдық формуласы</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4</w:t>
            </w:r>
            <w:r w:rsidR="00A6494D">
              <w:rPr>
                <w:rFonts w:ascii="Times New Roman" w:hAnsi="Times New Roman" w:cs="Times New Roman"/>
                <w:sz w:val="28"/>
                <w:szCs w:val="28"/>
                <w:lang w:val="kk-KZ"/>
              </w:rPr>
              <w:t>3</w:t>
            </w:r>
          </w:p>
        </w:tc>
      </w:tr>
      <w:tr w:rsidR="002E620B" w:rsidRPr="005418AA" w:rsidTr="000D1348">
        <w:tc>
          <w:tcPr>
            <w:tcW w:w="846" w:type="dxa"/>
          </w:tcPr>
          <w:p w:rsidR="002E620B"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6.1</w:t>
            </w:r>
          </w:p>
        </w:tc>
        <w:tc>
          <w:tcPr>
            <w:tcW w:w="8441" w:type="dxa"/>
          </w:tcPr>
          <w:p w:rsidR="002E620B" w:rsidRPr="005418AA" w:rsidRDefault="00BC242C"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Ықтималдықтың толық формуласы</w:t>
            </w:r>
          </w:p>
        </w:tc>
        <w:tc>
          <w:tcPr>
            <w:tcW w:w="636" w:type="dxa"/>
          </w:tcPr>
          <w:p w:rsidR="002E620B"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4</w:t>
            </w:r>
            <w:r w:rsidR="00A6494D">
              <w:rPr>
                <w:rFonts w:ascii="Times New Roman" w:hAnsi="Times New Roman" w:cs="Times New Roman"/>
                <w:sz w:val="28"/>
                <w:szCs w:val="28"/>
                <w:lang w:val="kk-KZ"/>
              </w:rPr>
              <w:t>3</w:t>
            </w:r>
          </w:p>
        </w:tc>
      </w:tr>
      <w:tr w:rsidR="00BC242C" w:rsidRPr="005418AA" w:rsidTr="000D1348">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6.2</w:t>
            </w:r>
          </w:p>
        </w:tc>
        <w:tc>
          <w:tcPr>
            <w:tcW w:w="8441" w:type="dxa"/>
          </w:tcPr>
          <w:p w:rsidR="00BC242C" w:rsidRPr="005418AA" w:rsidRDefault="00BC242C"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Байес формуласы</w:t>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4</w:t>
            </w:r>
            <w:r w:rsidR="00A6494D">
              <w:rPr>
                <w:rFonts w:ascii="Times New Roman" w:hAnsi="Times New Roman" w:cs="Times New Roman"/>
                <w:sz w:val="28"/>
                <w:szCs w:val="28"/>
                <w:lang w:val="kk-KZ"/>
              </w:rPr>
              <w:t>4</w:t>
            </w:r>
          </w:p>
        </w:tc>
      </w:tr>
      <w:tr w:rsidR="00BC242C" w:rsidRPr="005418AA" w:rsidTr="000D1348">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6.3</w:t>
            </w:r>
          </w:p>
        </w:tc>
        <w:tc>
          <w:tcPr>
            <w:tcW w:w="8441" w:type="dxa"/>
          </w:tcPr>
          <w:p w:rsidR="00BC242C" w:rsidRPr="005418AA" w:rsidRDefault="00BC242C"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Жаттығулар.</w:t>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4</w:t>
            </w:r>
            <w:r w:rsidR="00A6494D">
              <w:rPr>
                <w:rFonts w:ascii="Times New Roman" w:hAnsi="Times New Roman" w:cs="Times New Roman"/>
                <w:sz w:val="28"/>
                <w:szCs w:val="28"/>
                <w:lang w:val="kk-KZ"/>
              </w:rPr>
              <w:t>7</w:t>
            </w:r>
          </w:p>
        </w:tc>
      </w:tr>
      <w:tr w:rsidR="00BC242C" w:rsidRPr="005418AA" w:rsidTr="000D1348">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7</w:t>
            </w:r>
          </w:p>
        </w:tc>
        <w:tc>
          <w:tcPr>
            <w:tcW w:w="8441" w:type="dxa"/>
          </w:tcPr>
          <w:p w:rsidR="00BC242C" w:rsidRPr="00977EC0" w:rsidRDefault="005418AA" w:rsidP="005418AA">
            <w:pPr>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7</w:t>
            </w:r>
            <w:r w:rsidRPr="00977EC0">
              <w:rPr>
                <w:rFonts w:ascii="Times New Roman" w:hAnsi="Times New Roman" w:cs="Times New Roman"/>
                <w:b/>
                <w:sz w:val="28"/>
                <w:szCs w:val="28"/>
                <w:lang w:val="kk-KZ"/>
              </w:rPr>
              <w:t>. Тәуелсіз сынауларды қайталау</w:t>
            </w:r>
          </w:p>
        </w:tc>
        <w:tc>
          <w:tcPr>
            <w:tcW w:w="636" w:type="dxa"/>
          </w:tcPr>
          <w:p w:rsidR="00BC242C" w:rsidRPr="00A6494D" w:rsidRDefault="00A6494D" w:rsidP="00A6494D">
            <w:pPr>
              <w:jc w:val="both"/>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BC242C" w:rsidRPr="005418AA" w:rsidTr="000D1348">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7.1</w:t>
            </w:r>
          </w:p>
        </w:tc>
        <w:tc>
          <w:tcPr>
            <w:tcW w:w="8441"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Бернули формуласы</w:t>
            </w:r>
          </w:p>
        </w:tc>
        <w:tc>
          <w:tcPr>
            <w:tcW w:w="636" w:type="dxa"/>
          </w:tcPr>
          <w:p w:rsidR="00BC242C" w:rsidRPr="00A6494D" w:rsidRDefault="00A6494D"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BC242C" w:rsidRPr="005418AA" w:rsidTr="000D1348">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8</w:t>
            </w:r>
          </w:p>
        </w:tc>
        <w:tc>
          <w:tcPr>
            <w:tcW w:w="8441" w:type="dxa"/>
          </w:tcPr>
          <w:p w:rsidR="00BC242C" w:rsidRPr="00977EC0" w:rsidRDefault="005418AA" w:rsidP="005418AA">
            <w:pPr>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8</w:t>
            </w:r>
            <w:r w:rsidRPr="00977EC0">
              <w:rPr>
                <w:rFonts w:ascii="Times New Roman" w:hAnsi="Times New Roman" w:cs="Times New Roman"/>
                <w:b/>
                <w:sz w:val="28"/>
                <w:szCs w:val="28"/>
                <w:lang w:val="kk-KZ"/>
              </w:rPr>
              <w:t>. Муавр Лапластың локалдық теоремасы</w:t>
            </w:r>
            <w:r w:rsidR="00BC242C" w:rsidRPr="00977EC0">
              <w:rPr>
                <w:rFonts w:ascii="Times New Roman" w:hAnsi="Times New Roman" w:cs="Times New Roman"/>
                <w:b/>
                <w:sz w:val="28"/>
                <w:szCs w:val="28"/>
                <w:lang w:val="kk-KZ"/>
              </w:rPr>
              <w:tab/>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5</w:t>
            </w:r>
            <w:r w:rsidR="00A6494D">
              <w:rPr>
                <w:rFonts w:ascii="Times New Roman" w:hAnsi="Times New Roman" w:cs="Times New Roman"/>
                <w:sz w:val="28"/>
                <w:szCs w:val="28"/>
                <w:lang w:val="kk-KZ"/>
              </w:rPr>
              <w:t>2</w:t>
            </w:r>
          </w:p>
        </w:tc>
      </w:tr>
      <w:tr w:rsidR="00BC242C" w:rsidRPr="005418AA" w:rsidTr="000D1348">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8.1</w:t>
            </w:r>
          </w:p>
        </w:tc>
        <w:tc>
          <w:tcPr>
            <w:tcW w:w="8441"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Муавр Лапластың локалдық теоремасы</w:t>
            </w:r>
          </w:p>
        </w:tc>
        <w:tc>
          <w:tcPr>
            <w:tcW w:w="636" w:type="dxa"/>
          </w:tcPr>
          <w:p w:rsidR="00BC242C"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5</w:t>
            </w:r>
            <w:r w:rsidR="00A6494D">
              <w:rPr>
                <w:rFonts w:ascii="Times New Roman" w:hAnsi="Times New Roman" w:cs="Times New Roman"/>
                <w:sz w:val="28"/>
                <w:szCs w:val="28"/>
                <w:lang w:val="kk-KZ"/>
              </w:rPr>
              <w:t>2</w:t>
            </w:r>
          </w:p>
        </w:tc>
      </w:tr>
      <w:tr w:rsidR="00BC242C" w:rsidRPr="005418AA" w:rsidTr="000D1348">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8.2</w:t>
            </w:r>
          </w:p>
        </w:tc>
        <w:tc>
          <w:tcPr>
            <w:tcW w:w="8441"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Муавр Лапластың интегралдық теоремасы</w:t>
            </w:r>
          </w:p>
        </w:tc>
        <w:tc>
          <w:tcPr>
            <w:tcW w:w="636" w:type="dxa"/>
          </w:tcPr>
          <w:p w:rsidR="00BC242C" w:rsidRPr="00A6494D" w:rsidRDefault="00977EC0"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5</w:t>
            </w:r>
            <w:r w:rsidR="00A6494D">
              <w:rPr>
                <w:rFonts w:ascii="Times New Roman" w:hAnsi="Times New Roman" w:cs="Times New Roman"/>
                <w:sz w:val="28"/>
                <w:szCs w:val="28"/>
                <w:lang w:val="kk-KZ"/>
              </w:rPr>
              <w:t>3</w:t>
            </w:r>
          </w:p>
        </w:tc>
      </w:tr>
      <w:tr w:rsidR="00BC242C" w:rsidRPr="005418AA" w:rsidTr="002C647B">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8.3</w:t>
            </w:r>
          </w:p>
        </w:tc>
        <w:tc>
          <w:tcPr>
            <w:tcW w:w="8441" w:type="dxa"/>
          </w:tcPr>
          <w:p w:rsidR="00BC242C" w:rsidRPr="005418AA" w:rsidRDefault="00BC242C"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Пуассон теоремасы</w:t>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5</w:t>
            </w:r>
            <w:r w:rsidR="00A6494D">
              <w:rPr>
                <w:rFonts w:ascii="Times New Roman" w:hAnsi="Times New Roman" w:cs="Times New Roman"/>
                <w:sz w:val="28"/>
                <w:szCs w:val="28"/>
                <w:lang w:val="kk-KZ"/>
              </w:rPr>
              <w:t>5</w:t>
            </w:r>
          </w:p>
        </w:tc>
      </w:tr>
      <w:tr w:rsidR="00BC242C" w:rsidRPr="005418AA" w:rsidTr="002C647B">
        <w:tc>
          <w:tcPr>
            <w:tcW w:w="846" w:type="dxa"/>
          </w:tcPr>
          <w:p w:rsidR="00BC242C" w:rsidRPr="005418AA" w:rsidRDefault="00BC242C" w:rsidP="005418AA">
            <w:pPr>
              <w:jc w:val="both"/>
              <w:rPr>
                <w:rFonts w:ascii="Times New Roman" w:hAnsi="Times New Roman" w:cs="Times New Roman"/>
                <w:sz w:val="28"/>
                <w:szCs w:val="28"/>
              </w:rPr>
            </w:pPr>
            <w:r w:rsidRPr="005418AA">
              <w:rPr>
                <w:rFonts w:ascii="Times New Roman" w:hAnsi="Times New Roman" w:cs="Times New Roman"/>
                <w:sz w:val="28"/>
                <w:szCs w:val="28"/>
                <w:lang w:val="kk-KZ"/>
              </w:rPr>
              <w:t>9</w:t>
            </w:r>
          </w:p>
        </w:tc>
        <w:tc>
          <w:tcPr>
            <w:tcW w:w="8441" w:type="dxa"/>
          </w:tcPr>
          <w:p w:rsidR="00BC242C" w:rsidRPr="00977EC0" w:rsidRDefault="005418AA" w:rsidP="00A6494D">
            <w:pPr>
              <w:tabs>
                <w:tab w:val="left" w:pos="9354"/>
              </w:tabs>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9</w:t>
            </w:r>
            <w:r w:rsidRPr="00977EC0">
              <w:rPr>
                <w:rFonts w:ascii="Times New Roman" w:hAnsi="Times New Roman" w:cs="Times New Roman"/>
                <w:b/>
                <w:sz w:val="28"/>
                <w:szCs w:val="28"/>
                <w:lang w:val="kk-KZ"/>
              </w:rPr>
              <w:t xml:space="preserve">. Кездейсоқ шамалар және олардың үлестіру функциялары </w:t>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5</w:t>
            </w:r>
            <w:r w:rsidR="00A6494D">
              <w:rPr>
                <w:rFonts w:ascii="Times New Roman" w:hAnsi="Times New Roman" w:cs="Times New Roman"/>
                <w:sz w:val="28"/>
                <w:szCs w:val="28"/>
                <w:lang w:val="kk-KZ"/>
              </w:rPr>
              <w:t>6</w:t>
            </w:r>
          </w:p>
        </w:tc>
      </w:tr>
      <w:tr w:rsidR="00BC242C" w:rsidRPr="005418AA" w:rsidTr="002C647B">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9.1</w:t>
            </w:r>
          </w:p>
        </w:tc>
        <w:tc>
          <w:tcPr>
            <w:tcW w:w="8441" w:type="dxa"/>
          </w:tcPr>
          <w:p w:rsidR="00BC242C" w:rsidRPr="005418AA" w:rsidRDefault="00BC242C" w:rsidP="005418AA">
            <w:pPr>
              <w:tabs>
                <w:tab w:val="left" w:pos="9354"/>
              </w:tabs>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Кездейсоқ шамалар ұғымы</w:t>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5</w:t>
            </w:r>
            <w:r w:rsidR="00A6494D">
              <w:rPr>
                <w:rFonts w:ascii="Times New Roman" w:hAnsi="Times New Roman" w:cs="Times New Roman"/>
                <w:sz w:val="28"/>
                <w:szCs w:val="28"/>
                <w:lang w:val="kk-KZ"/>
              </w:rPr>
              <w:t>6</w:t>
            </w:r>
          </w:p>
        </w:tc>
      </w:tr>
      <w:tr w:rsidR="00BC242C" w:rsidRPr="005418AA" w:rsidTr="002C647B">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iCs/>
                <w:sz w:val="28"/>
                <w:szCs w:val="28"/>
                <w:lang w:val="kk-KZ"/>
              </w:rPr>
              <w:t>9.2</w:t>
            </w:r>
          </w:p>
        </w:tc>
        <w:tc>
          <w:tcPr>
            <w:tcW w:w="8441" w:type="dxa"/>
          </w:tcPr>
          <w:p w:rsidR="00BC242C" w:rsidRPr="005418AA" w:rsidRDefault="00BC242C" w:rsidP="005418AA">
            <w:pPr>
              <w:tabs>
                <w:tab w:val="left" w:pos="9354"/>
              </w:tabs>
              <w:jc w:val="both"/>
              <w:rPr>
                <w:rFonts w:ascii="Times New Roman" w:hAnsi="Times New Roman" w:cs="Times New Roman"/>
                <w:sz w:val="28"/>
                <w:szCs w:val="28"/>
                <w:lang w:val="kk-KZ"/>
              </w:rPr>
            </w:pPr>
            <w:r w:rsidRPr="005418AA">
              <w:rPr>
                <w:rFonts w:ascii="Times New Roman" w:hAnsi="Times New Roman" w:cs="Times New Roman"/>
                <w:iCs/>
                <w:sz w:val="28"/>
                <w:szCs w:val="28"/>
                <w:lang w:val="kk-KZ"/>
              </w:rPr>
              <w:t>Дискретті кездейсоқ шамалардың үлестіру заңдары.</w:t>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5</w:t>
            </w:r>
            <w:r w:rsidR="00A6494D">
              <w:rPr>
                <w:rFonts w:ascii="Times New Roman" w:hAnsi="Times New Roman" w:cs="Times New Roman"/>
                <w:sz w:val="28"/>
                <w:szCs w:val="28"/>
                <w:lang w:val="kk-KZ"/>
              </w:rPr>
              <w:t>6</w:t>
            </w:r>
          </w:p>
        </w:tc>
      </w:tr>
      <w:tr w:rsidR="00BC242C" w:rsidRPr="005418AA" w:rsidTr="002C647B">
        <w:tc>
          <w:tcPr>
            <w:tcW w:w="846" w:type="dxa"/>
          </w:tcPr>
          <w:p w:rsidR="00BC242C" w:rsidRPr="005418AA" w:rsidRDefault="00BC242C" w:rsidP="005418AA">
            <w:pPr>
              <w:jc w:val="both"/>
              <w:rPr>
                <w:rFonts w:ascii="Times New Roman" w:hAnsi="Times New Roman" w:cs="Times New Roman"/>
                <w:sz w:val="28"/>
                <w:szCs w:val="28"/>
                <w:lang w:val="kk-KZ"/>
              </w:rPr>
            </w:pPr>
            <w:r w:rsidRPr="005418AA">
              <w:rPr>
                <w:rFonts w:ascii="Times New Roman" w:hAnsi="Times New Roman" w:cs="Times New Roman"/>
                <w:iCs/>
                <w:sz w:val="28"/>
                <w:szCs w:val="28"/>
                <w:lang w:val="kk-KZ"/>
              </w:rPr>
              <w:t>9.3</w:t>
            </w:r>
          </w:p>
        </w:tc>
        <w:tc>
          <w:tcPr>
            <w:tcW w:w="8441" w:type="dxa"/>
          </w:tcPr>
          <w:p w:rsidR="00BC242C" w:rsidRPr="005418AA" w:rsidRDefault="00BC242C" w:rsidP="005418AA">
            <w:pPr>
              <w:pStyle w:val="23"/>
              <w:tabs>
                <w:tab w:val="left" w:pos="425"/>
                <w:tab w:val="left" w:pos="9354"/>
              </w:tabs>
              <w:spacing w:after="0" w:line="240" w:lineRule="auto"/>
              <w:ind w:left="0"/>
              <w:rPr>
                <w:sz w:val="28"/>
                <w:szCs w:val="28"/>
                <w:lang w:val="kk-KZ"/>
              </w:rPr>
            </w:pPr>
            <w:r w:rsidRPr="005418AA">
              <w:rPr>
                <w:iCs/>
                <w:sz w:val="28"/>
                <w:szCs w:val="28"/>
                <w:lang w:val="kk-KZ"/>
              </w:rPr>
              <w:t>Дискретті кездейсоқ шаманың сандық сипаттамалары.</w:t>
            </w:r>
          </w:p>
        </w:tc>
        <w:tc>
          <w:tcPr>
            <w:tcW w:w="636" w:type="dxa"/>
          </w:tcPr>
          <w:p w:rsidR="00BC242C" w:rsidRPr="00A6494D" w:rsidRDefault="00A6494D" w:rsidP="00A6494D">
            <w:pPr>
              <w:jc w:val="both"/>
              <w:rPr>
                <w:rFonts w:ascii="Times New Roman" w:hAnsi="Times New Roman" w:cs="Times New Roman"/>
                <w:sz w:val="28"/>
                <w:szCs w:val="28"/>
                <w:lang w:val="kk-KZ"/>
              </w:rPr>
            </w:pPr>
            <w:r>
              <w:rPr>
                <w:rFonts w:ascii="Times New Roman" w:hAnsi="Times New Roman" w:cs="Times New Roman"/>
                <w:sz w:val="28"/>
                <w:szCs w:val="28"/>
                <w:lang w:val="kk-KZ"/>
              </w:rPr>
              <w:t>59</w:t>
            </w:r>
          </w:p>
        </w:tc>
      </w:tr>
      <w:tr w:rsidR="00BC242C" w:rsidRPr="005418AA" w:rsidTr="002C647B">
        <w:tc>
          <w:tcPr>
            <w:tcW w:w="846" w:type="dxa"/>
          </w:tcPr>
          <w:p w:rsidR="00BC242C" w:rsidRPr="005418AA" w:rsidRDefault="00F72CA4"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10</w:t>
            </w:r>
          </w:p>
        </w:tc>
        <w:tc>
          <w:tcPr>
            <w:tcW w:w="8441" w:type="dxa"/>
          </w:tcPr>
          <w:p w:rsidR="00BC242C" w:rsidRPr="005418AA" w:rsidRDefault="005418AA" w:rsidP="002C647B">
            <w:pPr>
              <w:tabs>
                <w:tab w:val="left" w:pos="9354"/>
              </w:tabs>
              <w:rPr>
                <w:sz w:val="28"/>
                <w:szCs w:val="28"/>
                <w:lang w:val="kk-KZ"/>
              </w:rPr>
            </w:pPr>
            <w:r w:rsidRPr="00977EC0">
              <w:rPr>
                <w:rFonts w:ascii="Times New Roman" w:hAnsi="Times New Roman" w:cs="Times New Roman"/>
                <w:b/>
                <w:sz w:val="28"/>
                <w:szCs w:val="28"/>
                <w:lang w:val="kk-KZ"/>
              </w:rPr>
              <w:t>Дәріс</w:t>
            </w:r>
            <w:r w:rsidR="00A6494D">
              <w:rPr>
                <w:rFonts w:ascii="Times New Roman" w:hAnsi="Times New Roman" w:cs="Times New Roman"/>
                <w:b/>
                <w:sz w:val="28"/>
                <w:szCs w:val="28"/>
                <w:lang w:val="kk-KZ"/>
              </w:rPr>
              <w:t xml:space="preserve"> 10</w:t>
            </w:r>
            <w:r w:rsidRPr="00977EC0">
              <w:rPr>
                <w:rFonts w:ascii="Times New Roman" w:hAnsi="Times New Roman" w:cs="Times New Roman"/>
                <w:b/>
                <w:sz w:val="28"/>
                <w:szCs w:val="28"/>
                <w:lang w:val="kk-KZ"/>
              </w:rPr>
              <w:t>.</w:t>
            </w:r>
            <w:r w:rsidR="00F72CA4" w:rsidRPr="00977EC0">
              <w:rPr>
                <w:rFonts w:ascii="Times New Roman" w:hAnsi="Times New Roman" w:cs="Times New Roman"/>
                <w:b/>
                <w:sz w:val="28"/>
                <w:szCs w:val="28"/>
                <w:lang w:val="kk-KZ"/>
              </w:rPr>
              <w:t xml:space="preserve"> Кездейсоқ шаманың  ықтималдылықты үлестірімінің тығыздығы</w:t>
            </w:r>
            <w:r w:rsidR="00F72CA4" w:rsidRPr="005418AA">
              <w:rPr>
                <w:rFonts w:ascii="Times New Roman" w:hAnsi="Times New Roman" w:cs="Times New Roman"/>
                <w:sz w:val="28"/>
                <w:szCs w:val="28"/>
                <w:lang w:val="kk-KZ"/>
              </w:rPr>
              <w:t>.</w:t>
            </w:r>
          </w:p>
        </w:tc>
        <w:tc>
          <w:tcPr>
            <w:tcW w:w="636" w:type="dxa"/>
          </w:tcPr>
          <w:p w:rsidR="00BC242C"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6</w:t>
            </w:r>
            <w:r w:rsidR="00A6494D">
              <w:rPr>
                <w:rFonts w:ascii="Times New Roman" w:hAnsi="Times New Roman" w:cs="Times New Roman"/>
                <w:sz w:val="28"/>
                <w:szCs w:val="28"/>
                <w:lang w:val="kk-KZ"/>
              </w:rPr>
              <w:t>5</w:t>
            </w:r>
          </w:p>
        </w:tc>
      </w:tr>
      <w:tr w:rsidR="00F72CA4" w:rsidRPr="005418AA" w:rsidTr="002C647B">
        <w:tc>
          <w:tcPr>
            <w:tcW w:w="846" w:type="dxa"/>
          </w:tcPr>
          <w:p w:rsidR="00F72CA4" w:rsidRPr="005418AA" w:rsidRDefault="00F72CA4"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10.1</w:t>
            </w:r>
          </w:p>
        </w:tc>
        <w:tc>
          <w:tcPr>
            <w:tcW w:w="8441" w:type="dxa"/>
          </w:tcPr>
          <w:p w:rsidR="00F72CA4" w:rsidRPr="005418AA" w:rsidRDefault="00F72CA4" w:rsidP="00977EC0">
            <w:pPr>
              <w:pStyle w:val="a9"/>
              <w:tabs>
                <w:tab w:val="left" w:pos="9354"/>
              </w:tabs>
              <w:ind w:right="-766"/>
              <w:jc w:val="both"/>
              <w:rPr>
                <w:sz w:val="28"/>
                <w:szCs w:val="28"/>
                <w:lang w:val="kk-KZ"/>
              </w:rPr>
            </w:pPr>
            <w:r w:rsidRPr="005418AA">
              <w:rPr>
                <w:sz w:val="28"/>
                <w:szCs w:val="28"/>
                <w:lang w:val="kk-KZ"/>
              </w:rPr>
              <w:t>Үлестірім функциясының қасиеттері</w:t>
            </w:r>
          </w:p>
        </w:tc>
        <w:tc>
          <w:tcPr>
            <w:tcW w:w="636" w:type="dxa"/>
          </w:tcPr>
          <w:p w:rsidR="00F72CA4" w:rsidRPr="00A6494D" w:rsidRDefault="00977EC0"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6</w:t>
            </w:r>
            <w:r w:rsidR="00A6494D">
              <w:rPr>
                <w:rFonts w:ascii="Times New Roman" w:hAnsi="Times New Roman" w:cs="Times New Roman"/>
                <w:sz w:val="28"/>
                <w:szCs w:val="28"/>
                <w:lang w:val="kk-KZ"/>
              </w:rPr>
              <w:t>5</w:t>
            </w:r>
          </w:p>
        </w:tc>
      </w:tr>
      <w:tr w:rsidR="00F72CA4" w:rsidRPr="005418AA" w:rsidTr="002C647B">
        <w:trPr>
          <w:trHeight w:val="372"/>
        </w:trPr>
        <w:tc>
          <w:tcPr>
            <w:tcW w:w="846" w:type="dxa"/>
          </w:tcPr>
          <w:p w:rsidR="00F72CA4" w:rsidRPr="005418AA" w:rsidRDefault="00F72CA4"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lastRenderedPageBreak/>
              <w:t>10.2</w:t>
            </w:r>
          </w:p>
        </w:tc>
        <w:tc>
          <w:tcPr>
            <w:tcW w:w="8441" w:type="dxa"/>
          </w:tcPr>
          <w:p w:rsidR="00F72CA4" w:rsidRPr="005418AA" w:rsidRDefault="00F72CA4" w:rsidP="00977EC0">
            <w:pPr>
              <w:pStyle w:val="a9"/>
              <w:tabs>
                <w:tab w:val="left" w:pos="9354"/>
              </w:tabs>
              <w:ind w:right="-766"/>
              <w:jc w:val="both"/>
              <w:rPr>
                <w:sz w:val="28"/>
                <w:szCs w:val="28"/>
                <w:lang w:val="kk-KZ"/>
              </w:rPr>
            </w:pPr>
            <w:r w:rsidRPr="005418AA">
              <w:rPr>
                <w:sz w:val="28"/>
                <w:szCs w:val="28"/>
                <w:lang w:val="kk-KZ"/>
              </w:rPr>
              <w:t>Ықтималдықтар үлестірімінің тығыздығы</w:t>
            </w:r>
          </w:p>
        </w:tc>
        <w:tc>
          <w:tcPr>
            <w:tcW w:w="636" w:type="dxa"/>
          </w:tcPr>
          <w:p w:rsidR="00F72CA4" w:rsidRPr="00A6494D" w:rsidRDefault="00A6494D" w:rsidP="00A6494D">
            <w:pPr>
              <w:jc w:val="both"/>
              <w:rPr>
                <w:rFonts w:ascii="Times New Roman" w:hAnsi="Times New Roman" w:cs="Times New Roman"/>
                <w:sz w:val="28"/>
                <w:szCs w:val="28"/>
                <w:lang w:val="kk-KZ"/>
              </w:rPr>
            </w:pPr>
            <w:r>
              <w:rPr>
                <w:rFonts w:ascii="Times New Roman" w:hAnsi="Times New Roman" w:cs="Times New Roman"/>
                <w:sz w:val="28"/>
                <w:szCs w:val="28"/>
                <w:lang w:val="kk-KZ"/>
              </w:rPr>
              <w:t>66</w:t>
            </w:r>
          </w:p>
        </w:tc>
      </w:tr>
      <w:tr w:rsidR="00F72CA4" w:rsidRPr="005418AA" w:rsidTr="000D1348">
        <w:tc>
          <w:tcPr>
            <w:tcW w:w="846" w:type="dxa"/>
          </w:tcPr>
          <w:p w:rsidR="00F72CA4" w:rsidRPr="005418AA" w:rsidRDefault="00344116"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11</w:t>
            </w:r>
          </w:p>
        </w:tc>
        <w:tc>
          <w:tcPr>
            <w:tcW w:w="8441" w:type="dxa"/>
          </w:tcPr>
          <w:p w:rsidR="00F72CA4" w:rsidRPr="00977EC0" w:rsidRDefault="005418AA" w:rsidP="00977EC0">
            <w:pPr>
              <w:tabs>
                <w:tab w:val="left" w:pos="9354"/>
              </w:tabs>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344116" w:rsidRPr="00977EC0">
              <w:rPr>
                <w:rFonts w:ascii="Times New Roman" w:hAnsi="Times New Roman" w:cs="Times New Roman"/>
                <w:b/>
                <w:sz w:val="28"/>
                <w:szCs w:val="28"/>
                <w:lang w:val="kk-KZ"/>
              </w:rPr>
              <w:t xml:space="preserve"> </w:t>
            </w:r>
            <w:r w:rsidR="00A6494D">
              <w:rPr>
                <w:rFonts w:ascii="Times New Roman" w:hAnsi="Times New Roman" w:cs="Times New Roman"/>
                <w:b/>
                <w:sz w:val="28"/>
                <w:szCs w:val="28"/>
                <w:lang w:val="kk-KZ"/>
              </w:rPr>
              <w:t>11.</w:t>
            </w:r>
            <w:r w:rsidR="00344116" w:rsidRPr="00977EC0">
              <w:rPr>
                <w:rFonts w:ascii="Times New Roman" w:hAnsi="Times New Roman" w:cs="Times New Roman"/>
                <w:b/>
                <w:sz w:val="28"/>
                <w:szCs w:val="28"/>
                <w:lang w:val="kk-KZ"/>
              </w:rPr>
              <w:t xml:space="preserve"> Үздіксіз кездейсоқ шамалар</w:t>
            </w:r>
          </w:p>
        </w:tc>
        <w:tc>
          <w:tcPr>
            <w:tcW w:w="636" w:type="dxa"/>
          </w:tcPr>
          <w:p w:rsidR="00F72CA4" w:rsidRPr="00A6494D" w:rsidRDefault="007824B5"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7</w:t>
            </w:r>
            <w:r w:rsidR="00A6494D">
              <w:rPr>
                <w:rFonts w:ascii="Times New Roman" w:hAnsi="Times New Roman" w:cs="Times New Roman"/>
                <w:sz w:val="28"/>
                <w:szCs w:val="28"/>
                <w:lang w:val="kk-KZ"/>
              </w:rPr>
              <w:t>3</w:t>
            </w:r>
          </w:p>
        </w:tc>
      </w:tr>
      <w:tr w:rsidR="00344116" w:rsidRPr="005418AA" w:rsidTr="000D1348">
        <w:tc>
          <w:tcPr>
            <w:tcW w:w="846" w:type="dxa"/>
          </w:tcPr>
          <w:p w:rsidR="00344116" w:rsidRPr="005418AA" w:rsidRDefault="00E97DE7"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 xml:space="preserve">11.1  </w:t>
            </w:r>
          </w:p>
        </w:tc>
        <w:tc>
          <w:tcPr>
            <w:tcW w:w="8441" w:type="dxa"/>
          </w:tcPr>
          <w:p w:rsidR="00344116" w:rsidRPr="005418AA" w:rsidRDefault="00344116" w:rsidP="005418AA">
            <w:pPr>
              <w:tabs>
                <w:tab w:val="left" w:pos="9354"/>
              </w:tabs>
              <w:rPr>
                <w:rFonts w:ascii="Times New Roman" w:hAnsi="Times New Roman" w:cs="Times New Roman"/>
                <w:sz w:val="28"/>
                <w:szCs w:val="28"/>
                <w:lang w:val="kk-KZ"/>
              </w:rPr>
            </w:pPr>
            <w:r w:rsidRPr="005418AA">
              <w:rPr>
                <w:rFonts w:ascii="Times New Roman" w:hAnsi="Times New Roman" w:cs="Times New Roman"/>
                <w:sz w:val="28"/>
                <w:szCs w:val="28"/>
                <w:lang w:val="kk-KZ"/>
              </w:rPr>
              <w:t>Үзіліссіз кездейсоқ шаманың үлестіру заңы.</w:t>
            </w:r>
          </w:p>
        </w:tc>
        <w:tc>
          <w:tcPr>
            <w:tcW w:w="636" w:type="dxa"/>
          </w:tcPr>
          <w:p w:rsidR="00344116" w:rsidRPr="00A6494D" w:rsidRDefault="007824B5"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7</w:t>
            </w:r>
            <w:r w:rsidR="00A6494D">
              <w:rPr>
                <w:rFonts w:ascii="Times New Roman" w:hAnsi="Times New Roman" w:cs="Times New Roman"/>
                <w:sz w:val="28"/>
                <w:szCs w:val="28"/>
                <w:lang w:val="kk-KZ"/>
              </w:rPr>
              <w:t>3</w:t>
            </w:r>
          </w:p>
        </w:tc>
      </w:tr>
      <w:tr w:rsidR="00344116" w:rsidRPr="005418AA" w:rsidTr="000D1348">
        <w:tc>
          <w:tcPr>
            <w:tcW w:w="846" w:type="dxa"/>
          </w:tcPr>
          <w:p w:rsidR="00344116" w:rsidRPr="005418AA" w:rsidRDefault="00E97DE7"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11.2</w:t>
            </w:r>
          </w:p>
        </w:tc>
        <w:tc>
          <w:tcPr>
            <w:tcW w:w="8441" w:type="dxa"/>
          </w:tcPr>
          <w:p w:rsidR="00344116" w:rsidRPr="005418AA" w:rsidRDefault="00344116" w:rsidP="005418AA">
            <w:pPr>
              <w:tabs>
                <w:tab w:val="left" w:pos="9354"/>
              </w:tabs>
              <w:rPr>
                <w:rFonts w:ascii="Times New Roman" w:hAnsi="Times New Roman" w:cs="Times New Roman"/>
                <w:sz w:val="28"/>
                <w:szCs w:val="28"/>
                <w:lang w:val="kk-KZ"/>
              </w:rPr>
            </w:pPr>
            <w:r w:rsidRPr="005418AA">
              <w:rPr>
                <w:rFonts w:ascii="Times New Roman" w:hAnsi="Times New Roman" w:cs="Times New Roman"/>
                <w:sz w:val="28"/>
                <w:szCs w:val="28"/>
                <w:lang w:val="kk-KZ"/>
              </w:rPr>
              <w:t>Үздіксіз кездейсоқ шамалардың сандық сипаттамалары.</w:t>
            </w:r>
          </w:p>
        </w:tc>
        <w:tc>
          <w:tcPr>
            <w:tcW w:w="636" w:type="dxa"/>
          </w:tcPr>
          <w:p w:rsidR="00344116" w:rsidRPr="00A6494D" w:rsidRDefault="007824B5" w:rsidP="00A6494D">
            <w:pPr>
              <w:jc w:val="both"/>
              <w:rPr>
                <w:rFonts w:ascii="Times New Roman" w:hAnsi="Times New Roman" w:cs="Times New Roman"/>
                <w:sz w:val="28"/>
                <w:szCs w:val="28"/>
                <w:lang w:val="kk-KZ"/>
              </w:rPr>
            </w:pPr>
            <w:r>
              <w:rPr>
                <w:rFonts w:ascii="Times New Roman" w:hAnsi="Times New Roman" w:cs="Times New Roman"/>
                <w:sz w:val="28"/>
                <w:szCs w:val="28"/>
                <w:lang w:val="en-US"/>
              </w:rPr>
              <w:t>7</w:t>
            </w:r>
            <w:r w:rsidR="00A6494D">
              <w:rPr>
                <w:rFonts w:ascii="Times New Roman" w:hAnsi="Times New Roman" w:cs="Times New Roman"/>
                <w:sz w:val="28"/>
                <w:szCs w:val="28"/>
                <w:lang w:val="kk-KZ"/>
              </w:rPr>
              <w:t>4</w:t>
            </w:r>
          </w:p>
        </w:tc>
      </w:tr>
      <w:tr w:rsidR="00344116" w:rsidRPr="005418AA" w:rsidTr="000D1348">
        <w:trPr>
          <w:trHeight w:val="179"/>
        </w:trPr>
        <w:tc>
          <w:tcPr>
            <w:tcW w:w="846" w:type="dxa"/>
          </w:tcPr>
          <w:p w:rsidR="00344116" w:rsidRPr="005418AA" w:rsidRDefault="00E97DE7"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11.3</w:t>
            </w:r>
          </w:p>
        </w:tc>
        <w:tc>
          <w:tcPr>
            <w:tcW w:w="8441" w:type="dxa"/>
          </w:tcPr>
          <w:p w:rsidR="00344116" w:rsidRPr="005418AA" w:rsidRDefault="00344116" w:rsidP="005418AA">
            <w:pPr>
              <w:tabs>
                <w:tab w:val="left" w:pos="9354"/>
              </w:tabs>
              <w:rPr>
                <w:rFonts w:ascii="Times New Roman" w:hAnsi="Times New Roman" w:cs="Times New Roman"/>
                <w:sz w:val="28"/>
                <w:szCs w:val="28"/>
                <w:lang w:val="kk-KZ"/>
              </w:rPr>
            </w:pPr>
            <w:r w:rsidRPr="005418AA">
              <w:rPr>
                <w:rFonts w:ascii="Times New Roman" w:hAnsi="Times New Roman" w:cs="Times New Roman"/>
                <w:sz w:val="28"/>
                <w:szCs w:val="28"/>
                <w:lang w:val="kk-KZ"/>
              </w:rPr>
              <w:t>Үзіліссіз кездейсоқ шамалардың үлестіру    функциялары.</w:t>
            </w:r>
          </w:p>
        </w:tc>
        <w:tc>
          <w:tcPr>
            <w:tcW w:w="636" w:type="dxa"/>
          </w:tcPr>
          <w:p w:rsidR="00344116" w:rsidRPr="00A6494D" w:rsidRDefault="00A6494D"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76</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caps/>
                <w:sz w:val="28"/>
                <w:szCs w:val="28"/>
              </w:rPr>
              <w:t>12</w:t>
            </w:r>
          </w:p>
        </w:tc>
        <w:tc>
          <w:tcPr>
            <w:tcW w:w="8441" w:type="dxa"/>
          </w:tcPr>
          <w:p w:rsidR="00613ED8" w:rsidRPr="00977EC0" w:rsidRDefault="005418AA" w:rsidP="005418AA">
            <w:pPr>
              <w:rPr>
                <w:rFonts w:ascii="Times New Roman" w:hAnsi="Times New Roman" w:cs="Times New Roman"/>
                <w:b/>
                <w:sz w:val="28"/>
                <w:szCs w:val="28"/>
                <w:lang w:val="kk-KZ"/>
              </w:rPr>
            </w:pPr>
            <w:r w:rsidRPr="00977EC0">
              <w:rPr>
                <w:rFonts w:ascii="Times New Roman" w:hAnsi="Times New Roman" w:cs="Times New Roman"/>
                <w:b/>
                <w:sz w:val="28"/>
                <w:szCs w:val="28"/>
                <w:lang w:val="kk-KZ"/>
              </w:rPr>
              <w:t>Дәріс</w:t>
            </w:r>
            <w:r w:rsidR="00613ED8" w:rsidRPr="00977EC0">
              <w:rPr>
                <w:rFonts w:ascii="Times New Roman" w:hAnsi="Times New Roman" w:cs="Times New Roman"/>
                <w:b/>
                <w:caps/>
                <w:sz w:val="28"/>
                <w:szCs w:val="28"/>
                <w:lang w:val="kk-KZ"/>
              </w:rPr>
              <w:t xml:space="preserve"> </w:t>
            </w:r>
            <w:r w:rsidR="0085562F">
              <w:rPr>
                <w:rFonts w:ascii="Times New Roman" w:hAnsi="Times New Roman" w:cs="Times New Roman"/>
                <w:b/>
                <w:caps/>
                <w:sz w:val="28"/>
                <w:szCs w:val="28"/>
                <w:lang w:val="kk-KZ"/>
              </w:rPr>
              <w:t>12</w:t>
            </w:r>
            <w:r w:rsidR="00613ED8" w:rsidRPr="00977EC0">
              <w:rPr>
                <w:rFonts w:ascii="Times New Roman" w:hAnsi="Times New Roman" w:cs="Times New Roman"/>
                <w:b/>
                <w:sz w:val="28"/>
                <w:szCs w:val="28"/>
                <w:lang w:val="kk-KZ"/>
              </w:rPr>
              <w:t>. Математикалық статистиканың элементтері</w:t>
            </w:r>
          </w:p>
        </w:tc>
        <w:tc>
          <w:tcPr>
            <w:tcW w:w="636" w:type="dxa"/>
          </w:tcPr>
          <w:p w:rsidR="00613ED8" w:rsidRPr="0085562F" w:rsidRDefault="0085562F" w:rsidP="0085562F">
            <w:pPr>
              <w:jc w:val="both"/>
              <w:rPr>
                <w:rFonts w:ascii="Times New Roman" w:hAnsi="Times New Roman" w:cs="Times New Roman"/>
                <w:sz w:val="28"/>
                <w:szCs w:val="28"/>
                <w:lang w:val="kk-KZ"/>
              </w:rPr>
            </w:pPr>
            <w:r>
              <w:rPr>
                <w:rFonts w:ascii="Times New Roman" w:hAnsi="Times New Roman" w:cs="Times New Roman"/>
                <w:sz w:val="28"/>
                <w:szCs w:val="28"/>
                <w:lang w:val="kk-KZ"/>
              </w:rPr>
              <w:t>79</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12.1</w:t>
            </w:r>
          </w:p>
        </w:tc>
        <w:tc>
          <w:tcPr>
            <w:tcW w:w="8441" w:type="dxa"/>
          </w:tcPr>
          <w:p w:rsidR="00613ED8" w:rsidRPr="005418AA" w:rsidRDefault="00613ED8" w:rsidP="005418AA">
            <w:pPr>
              <w:rPr>
                <w:rFonts w:ascii="Times New Roman" w:hAnsi="Times New Roman" w:cs="Times New Roman"/>
                <w:caps/>
                <w:sz w:val="28"/>
                <w:szCs w:val="28"/>
                <w:lang w:val="kk-KZ"/>
              </w:rPr>
            </w:pPr>
            <w:r w:rsidRPr="005418AA">
              <w:rPr>
                <w:rFonts w:ascii="Times New Roman" w:hAnsi="Times New Roman" w:cs="Times New Roman"/>
                <w:sz w:val="28"/>
                <w:szCs w:val="28"/>
                <w:lang w:val="kk-KZ"/>
              </w:rPr>
              <w:t>Статистикалық жиынтық. Жиынтық бірліктері</w:t>
            </w:r>
          </w:p>
        </w:tc>
        <w:tc>
          <w:tcPr>
            <w:tcW w:w="636" w:type="dxa"/>
          </w:tcPr>
          <w:p w:rsidR="00613ED8" w:rsidRPr="0085562F" w:rsidRDefault="0085562F" w:rsidP="0085562F">
            <w:pPr>
              <w:jc w:val="both"/>
              <w:rPr>
                <w:rFonts w:ascii="Times New Roman" w:hAnsi="Times New Roman" w:cs="Times New Roman"/>
                <w:sz w:val="28"/>
                <w:szCs w:val="28"/>
                <w:lang w:val="kk-KZ"/>
              </w:rPr>
            </w:pPr>
            <w:r>
              <w:rPr>
                <w:rFonts w:ascii="Times New Roman" w:hAnsi="Times New Roman" w:cs="Times New Roman"/>
                <w:sz w:val="28"/>
                <w:szCs w:val="28"/>
                <w:lang w:val="kk-KZ"/>
              </w:rPr>
              <w:t>79</w:t>
            </w:r>
          </w:p>
        </w:tc>
      </w:tr>
      <w:tr w:rsidR="00613ED8" w:rsidRPr="005418AA" w:rsidTr="000D1348">
        <w:trPr>
          <w:trHeight w:val="321"/>
        </w:trPr>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12.2</w:t>
            </w:r>
          </w:p>
        </w:tc>
        <w:tc>
          <w:tcPr>
            <w:tcW w:w="8441" w:type="dxa"/>
          </w:tcPr>
          <w:p w:rsidR="00613ED8" w:rsidRPr="005418AA" w:rsidRDefault="00613ED8" w:rsidP="005418AA">
            <w:pPr>
              <w:rPr>
                <w:rFonts w:ascii="Times New Roman" w:hAnsi="Times New Roman" w:cs="Times New Roman"/>
                <w:caps/>
                <w:sz w:val="28"/>
                <w:szCs w:val="28"/>
                <w:lang w:val="kk-KZ"/>
              </w:rPr>
            </w:pPr>
            <w:r w:rsidRPr="005418AA">
              <w:rPr>
                <w:rFonts w:ascii="Times New Roman" w:hAnsi="Times New Roman" w:cs="Times New Roman"/>
                <w:sz w:val="28"/>
                <w:szCs w:val="28"/>
                <w:lang w:val="kk-KZ"/>
              </w:rPr>
              <w:t>Вариациалық қатар</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79</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12.3</w:t>
            </w:r>
          </w:p>
        </w:tc>
        <w:tc>
          <w:tcPr>
            <w:tcW w:w="8441" w:type="dxa"/>
          </w:tcPr>
          <w:p w:rsidR="00613ED8" w:rsidRPr="005418AA" w:rsidRDefault="00613ED8" w:rsidP="005418AA">
            <w:pPr>
              <w:rPr>
                <w:rFonts w:ascii="Times New Roman" w:hAnsi="Times New Roman" w:cs="Times New Roman"/>
                <w:caps/>
                <w:sz w:val="28"/>
                <w:szCs w:val="28"/>
                <w:lang w:val="kk-KZ"/>
              </w:rPr>
            </w:pPr>
            <w:r w:rsidRPr="005418AA">
              <w:rPr>
                <w:rFonts w:ascii="Times New Roman" w:hAnsi="Times New Roman" w:cs="Times New Roman"/>
                <w:sz w:val="28"/>
                <w:szCs w:val="28"/>
                <w:lang w:val="kk-KZ"/>
              </w:rPr>
              <w:t>Эмпирикалық үлестіру функциясы</w:t>
            </w:r>
          </w:p>
        </w:tc>
        <w:tc>
          <w:tcPr>
            <w:tcW w:w="636" w:type="dxa"/>
          </w:tcPr>
          <w:p w:rsidR="00613ED8" w:rsidRPr="0085562F" w:rsidRDefault="007824B5"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8</w:t>
            </w:r>
            <w:r w:rsidR="0085562F">
              <w:rPr>
                <w:rFonts w:ascii="Times New Roman" w:hAnsi="Times New Roman" w:cs="Times New Roman"/>
                <w:sz w:val="28"/>
                <w:szCs w:val="28"/>
                <w:lang w:val="kk-KZ"/>
              </w:rPr>
              <w:t>0</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12.4</w:t>
            </w:r>
          </w:p>
        </w:tc>
        <w:tc>
          <w:tcPr>
            <w:tcW w:w="8441" w:type="dxa"/>
          </w:tcPr>
          <w:p w:rsidR="00613ED8" w:rsidRPr="005418AA" w:rsidRDefault="00613ED8" w:rsidP="005418AA">
            <w:pPr>
              <w:rPr>
                <w:rFonts w:ascii="Times New Roman" w:hAnsi="Times New Roman" w:cs="Times New Roman"/>
                <w:caps/>
                <w:sz w:val="28"/>
                <w:szCs w:val="28"/>
                <w:lang w:val="kk-KZ"/>
              </w:rPr>
            </w:pPr>
            <w:r w:rsidRPr="005418AA">
              <w:rPr>
                <w:rFonts w:ascii="Times New Roman" w:hAnsi="Times New Roman" w:cs="Times New Roman"/>
                <w:sz w:val="28"/>
                <w:szCs w:val="28"/>
                <w:lang w:val="kk-KZ"/>
              </w:rPr>
              <w:t>Вариациялық қатарларды графиктік кескіндеу</w:t>
            </w:r>
          </w:p>
        </w:tc>
        <w:tc>
          <w:tcPr>
            <w:tcW w:w="636" w:type="dxa"/>
          </w:tcPr>
          <w:p w:rsidR="00613ED8" w:rsidRPr="0085562F" w:rsidRDefault="007824B5"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8</w:t>
            </w:r>
            <w:r w:rsidR="0085562F">
              <w:rPr>
                <w:rFonts w:ascii="Times New Roman" w:hAnsi="Times New Roman" w:cs="Times New Roman"/>
                <w:sz w:val="28"/>
                <w:szCs w:val="28"/>
                <w:lang w:val="kk-KZ"/>
              </w:rPr>
              <w:t>1</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12.5</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Үлестіру сипаттамалары</w:t>
            </w:r>
          </w:p>
        </w:tc>
        <w:tc>
          <w:tcPr>
            <w:tcW w:w="636" w:type="dxa"/>
          </w:tcPr>
          <w:p w:rsidR="00613ED8" w:rsidRPr="0085562F" w:rsidRDefault="007824B5"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8</w:t>
            </w:r>
            <w:r w:rsidR="0085562F">
              <w:rPr>
                <w:rFonts w:ascii="Times New Roman" w:hAnsi="Times New Roman" w:cs="Times New Roman"/>
                <w:sz w:val="28"/>
                <w:szCs w:val="28"/>
                <w:lang w:val="kk-KZ"/>
              </w:rPr>
              <w:t>2</w:t>
            </w:r>
          </w:p>
        </w:tc>
      </w:tr>
      <w:tr w:rsidR="00613ED8" w:rsidRPr="005418AA" w:rsidTr="000D1348">
        <w:trPr>
          <w:trHeight w:val="237"/>
        </w:trPr>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12.6</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Арифметикалық орта</w:t>
            </w:r>
          </w:p>
        </w:tc>
        <w:tc>
          <w:tcPr>
            <w:tcW w:w="636" w:type="dxa"/>
          </w:tcPr>
          <w:p w:rsidR="00613ED8" w:rsidRPr="0085562F" w:rsidRDefault="007824B5"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8</w:t>
            </w:r>
            <w:r w:rsidR="0085562F">
              <w:rPr>
                <w:rFonts w:ascii="Times New Roman" w:hAnsi="Times New Roman" w:cs="Times New Roman"/>
                <w:sz w:val="28"/>
                <w:szCs w:val="28"/>
                <w:lang w:val="kk-KZ"/>
              </w:rPr>
              <w:t>2</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12.7</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Құрылымдық орталар</w:t>
            </w:r>
          </w:p>
        </w:tc>
        <w:tc>
          <w:tcPr>
            <w:tcW w:w="636" w:type="dxa"/>
          </w:tcPr>
          <w:p w:rsidR="00613ED8" w:rsidRPr="0085562F" w:rsidRDefault="007824B5"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8</w:t>
            </w:r>
            <w:r w:rsidR="0085562F">
              <w:rPr>
                <w:rFonts w:ascii="Times New Roman" w:hAnsi="Times New Roman" w:cs="Times New Roman"/>
                <w:sz w:val="28"/>
                <w:szCs w:val="28"/>
                <w:lang w:val="kk-KZ"/>
              </w:rPr>
              <w:t>2</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12.8</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Медиана</w:t>
            </w:r>
          </w:p>
        </w:tc>
        <w:tc>
          <w:tcPr>
            <w:tcW w:w="636" w:type="dxa"/>
          </w:tcPr>
          <w:p w:rsidR="00613ED8" w:rsidRPr="0085562F" w:rsidRDefault="007824B5"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8</w:t>
            </w:r>
            <w:r w:rsidR="0085562F">
              <w:rPr>
                <w:rFonts w:ascii="Times New Roman" w:hAnsi="Times New Roman" w:cs="Times New Roman"/>
                <w:sz w:val="28"/>
                <w:szCs w:val="28"/>
                <w:lang w:val="kk-KZ"/>
              </w:rPr>
              <w:t>2</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12.9</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Квартильдер</w:t>
            </w:r>
          </w:p>
        </w:tc>
        <w:tc>
          <w:tcPr>
            <w:tcW w:w="636" w:type="dxa"/>
          </w:tcPr>
          <w:p w:rsidR="00613ED8" w:rsidRPr="0085562F" w:rsidRDefault="007824B5"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8</w:t>
            </w:r>
            <w:r w:rsidR="0085562F">
              <w:rPr>
                <w:rFonts w:ascii="Times New Roman" w:hAnsi="Times New Roman" w:cs="Times New Roman"/>
                <w:sz w:val="28"/>
                <w:szCs w:val="28"/>
                <w:lang w:val="kk-KZ"/>
              </w:rPr>
              <w:t>4</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12.10</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Мода</w:t>
            </w:r>
          </w:p>
        </w:tc>
        <w:tc>
          <w:tcPr>
            <w:tcW w:w="636" w:type="dxa"/>
          </w:tcPr>
          <w:p w:rsidR="00613ED8" w:rsidRPr="0085562F" w:rsidRDefault="0085562F" w:rsidP="0085562F">
            <w:pPr>
              <w:jc w:val="both"/>
              <w:rPr>
                <w:rFonts w:ascii="Times New Roman" w:hAnsi="Times New Roman" w:cs="Times New Roman"/>
                <w:sz w:val="28"/>
                <w:szCs w:val="28"/>
                <w:lang w:val="kk-KZ"/>
              </w:rPr>
            </w:pPr>
            <w:r>
              <w:rPr>
                <w:rFonts w:ascii="Times New Roman" w:hAnsi="Times New Roman" w:cs="Times New Roman"/>
                <w:sz w:val="28"/>
                <w:szCs w:val="28"/>
                <w:lang w:val="kk-KZ"/>
              </w:rPr>
              <w:t>85</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rPr>
            </w:pPr>
            <w:r w:rsidRPr="005418AA">
              <w:rPr>
                <w:rFonts w:ascii="Times New Roman" w:hAnsi="Times New Roman" w:cs="Times New Roman"/>
                <w:sz w:val="28"/>
                <w:szCs w:val="28"/>
              </w:rPr>
              <w:t>13</w:t>
            </w:r>
          </w:p>
        </w:tc>
        <w:tc>
          <w:tcPr>
            <w:tcW w:w="8441" w:type="dxa"/>
          </w:tcPr>
          <w:p w:rsidR="00613ED8" w:rsidRPr="00977EC0" w:rsidRDefault="005418AA" w:rsidP="005418AA">
            <w:pPr>
              <w:rPr>
                <w:rFonts w:ascii="Times New Roman" w:hAnsi="Times New Roman" w:cs="Times New Roman"/>
                <w:b/>
                <w:sz w:val="28"/>
                <w:szCs w:val="28"/>
                <w:lang w:val="kk-KZ"/>
              </w:rPr>
            </w:pPr>
            <w:r w:rsidRPr="00977EC0">
              <w:rPr>
                <w:rFonts w:ascii="Times New Roman" w:hAnsi="Times New Roman" w:cs="Times New Roman"/>
                <w:b/>
                <w:sz w:val="28"/>
                <w:szCs w:val="28"/>
                <w:lang w:val="kk-KZ"/>
              </w:rPr>
              <w:t>Д</w:t>
            </w:r>
            <w:r w:rsidR="00613ED8" w:rsidRPr="00977EC0">
              <w:rPr>
                <w:rFonts w:ascii="Times New Roman" w:hAnsi="Times New Roman" w:cs="Times New Roman"/>
                <w:b/>
                <w:sz w:val="28"/>
                <w:szCs w:val="28"/>
                <w:lang w:val="kk-KZ"/>
              </w:rPr>
              <w:t>әріс</w:t>
            </w:r>
            <w:r w:rsidR="0085562F">
              <w:rPr>
                <w:rFonts w:ascii="Times New Roman" w:hAnsi="Times New Roman" w:cs="Times New Roman"/>
                <w:b/>
                <w:sz w:val="28"/>
                <w:szCs w:val="28"/>
                <w:lang w:val="kk-KZ"/>
              </w:rPr>
              <w:t xml:space="preserve"> 13</w:t>
            </w:r>
            <w:r w:rsidR="00613ED8" w:rsidRPr="00977EC0">
              <w:rPr>
                <w:rFonts w:ascii="Times New Roman" w:hAnsi="Times New Roman" w:cs="Times New Roman"/>
                <w:b/>
                <w:sz w:val="28"/>
                <w:szCs w:val="28"/>
                <w:lang w:val="kk-KZ"/>
              </w:rPr>
              <w:t>.</w:t>
            </w:r>
            <w:r w:rsidR="0085562F">
              <w:rPr>
                <w:rFonts w:ascii="Times New Roman" w:hAnsi="Times New Roman" w:cs="Times New Roman"/>
                <w:b/>
                <w:sz w:val="28"/>
                <w:szCs w:val="28"/>
                <w:lang w:val="kk-KZ"/>
              </w:rPr>
              <w:t xml:space="preserve"> </w:t>
            </w:r>
            <w:r w:rsidR="00613ED8" w:rsidRPr="00977EC0">
              <w:rPr>
                <w:rFonts w:ascii="Times New Roman" w:hAnsi="Times New Roman" w:cs="Times New Roman"/>
                <w:b/>
                <w:sz w:val="28"/>
                <w:szCs w:val="28"/>
                <w:lang w:val="kk-KZ"/>
              </w:rPr>
              <w:t>Статистикалық болжамдарды тексеру</w:t>
            </w:r>
          </w:p>
        </w:tc>
        <w:tc>
          <w:tcPr>
            <w:tcW w:w="636" w:type="dxa"/>
          </w:tcPr>
          <w:p w:rsidR="00613ED8" w:rsidRPr="0085562F" w:rsidRDefault="0085562F" w:rsidP="0085562F">
            <w:pPr>
              <w:jc w:val="both"/>
              <w:rPr>
                <w:rFonts w:ascii="Times New Roman" w:hAnsi="Times New Roman" w:cs="Times New Roman"/>
                <w:sz w:val="28"/>
                <w:szCs w:val="28"/>
                <w:lang w:val="kk-KZ"/>
              </w:rPr>
            </w:pPr>
            <w:r>
              <w:rPr>
                <w:rFonts w:ascii="Times New Roman" w:hAnsi="Times New Roman" w:cs="Times New Roman"/>
                <w:sz w:val="28"/>
                <w:szCs w:val="28"/>
                <w:lang w:val="kk-KZ"/>
              </w:rPr>
              <w:t>85</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13.1</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Ауытқу өлшеуіштері</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85</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13.2</w:t>
            </w:r>
          </w:p>
        </w:tc>
        <w:tc>
          <w:tcPr>
            <w:tcW w:w="8441"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Вариация құлашы</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86</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13.3</w:t>
            </w:r>
          </w:p>
        </w:tc>
        <w:tc>
          <w:tcPr>
            <w:tcW w:w="8441"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Сызықтық ауытқу</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86</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13.4</w:t>
            </w:r>
          </w:p>
        </w:tc>
        <w:tc>
          <w:tcPr>
            <w:tcW w:w="8441"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Вариация коэффициенті</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86</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13.5</w:t>
            </w:r>
          </w:p>
        </w:tc>
        <w:tc>
          <w:tcPr>
            <w:tcW w:w="8441"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Дисперсия және квадраттық ауытқу</w:t>
            </w:r>
          </w:p>
        </w:tc>
        <w:tc>
          <w:tcPr>
            <w:tcW w:w="636" w:type="dxa"/>
          </w:tcPr>
          <w:p w:rsidR="00613ED8" w:rsidRPr="0085562F" w:rsidRDefault="0085562F" w:rsidP="0085562F">
            <w:pPr>
              <w:jc w:val="both"/>
              <w:rPr>
                <w:rFonts w:ascii="Times New Roman" w:hAnsi="Times New Roman" w:cs="Times New Roman"/>
                <w:sz w:val="28"/>
                <w:szCs w:val="28"/>
                <w:lang w:val="kk-KZ"/>
              </w:rPr>
            </w:pPr>
            <w:r>
              <w:rPr>
                <w:rFonts w:ascii="Times New Roman" w:hAnsi="Times New Roman" w:cs="Times New Roman"/>
                <w:sz w:val="28"/>
                <w:szCs w:val="28"/>
                <w:lang w:val="kk-KZ"/>
              </w:rPr>
              <w:t>86</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13.6</w:t>
            </w:r>
          </w:p>
        </w:tc>
        <w:tc>
          <w:tcPr>
            <w:tcW w:w="8441"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Эмпирикалық моменттер</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87</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13.7</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Бас жиын үлестіруі параметрлерін бағалау</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89</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13.8</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 xml:space="preserve">Нормаль үлестірілген кездейсоқ шаманың математикалық күтімі үшін белгілі </w:t>
            </w:r>
            <w:r w:rsidRPr="005418AA">
              <w:rPr>
                <w:rFonts w:ascii="Times New Roman" w:eastAsiaTheme="minorHAnsi" w:hAnsi="Times New Roman" w:cs="Times New Roman"/>
                <w:position w:val="-6"/>
                <w:sz w:val="28"/>
                <w:szCs w:val="28"/>
                <w:lang w:val="kk-KZ" w:eastAsia="en-US"/>
              </w:rPr>
              <w:object w:dxaOrig="2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11.2pt" o:ole="">
                  <v:imagedata r:id="rId8" o:title=""/>
                </v:shape>
                <o:OLEObject Type="Embed" ProgID="Equation.3" ShapeID="_x0000_i1025" DrawAspect="Content" ObjectID="_1554724632" r:id="rId9"/>
              </w:object>
            </w:r>
            <w:r w:rsidRPr="005418AA">
              <w:rPr>
                <w:rFonts w:ascii="Times New Roman" w:hAnsi="Times New Roman" w:cs="Times New Roman"/>
                <w:sz w:val="28"/>
                <w:szCs w:val="28"/>
                <w:lang w:val="kk-KZ"/>
              </w:rPr>
              <w:t xml:space="preserve"> жағдайдағы сенімділік интервалы</w:t>
            </w:r>
          </w:p>
        </w:tc>
        <w:tc>
          <w:tcPr>
            <w:tcW w:w="636" w:type="dxa"/>
          </w:tcPr>
          <w:p w:rsidR="00613ED8" w:rsidRPr="0085562F" w:rsidRDefault="004E07AA"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9</w:t>
            </w:r>
            <w:r w:rsidR="0085562F">
              <w:rPr>
                <w:rFonts w:ascii="Times New Roman" w:hAnsi="Times New Roman" w:cs="Times New Roman"/>
                <w:sz w:val="28"/>
                <w:szCs w:val="28"/>
                <w:lang w:val="kk-KZ"/>
              </w:rPr>
              <w:t>0</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14</w:t>
            </w:r>
          </w:p>
        </w:tc>
        <w:tc>
          <w:tcPr>
            <w:tcW w:w="8441" w:type="dxa"/>
          </w:tcPr>
          <w:p w:rsidR="00613ED8" w:rsidRPr="00977EC0" w:rsidRDefault="005418AA" w:rsidP="005418AA">
            <w:pPr>
              <w:jc w:val="both"/>
              <w:rPr>
                <w:rFonts w:ascii="Times New Roman" w:hAnsi="Times New Roman" w:cs="Times New Roman"/>
                <w:b/>
                <w:sz w:val="28"/>
                <w:szCs w:val="28"/>
                <w:lang w:val="kk-KZ"/>
              </w:rPr>
            </w:pPr>
            <w:r w:rsidRPr="00977EC0">
              <w:rPr>
                <w:rFonts w:ascii="Times New Roman" w:hAnsi="Times New Roman" w:cs="Times New Roman"/>
                <w:b/>
                <w:sz w:val="28"/>
                <w:szCs w:val="28"/>
                <w:lang w:val="kk-KZ"/>
              </w:rPr>
              <w:t>Д</w:t>
            </w:r>
            <w:r w:rsidR="00613ED8" w:rsidRPr="00977EC0">
              <w:rPr>
                <w:rFonts w:ascii="Times New Roman" w:hAnsi="Times New Roman" w:cs="Times New Roman"/>
                <w:b/>
                <w:sz w:val="28"/>
                <w:szCs w:val="28"/>
                <w:lang w:val="kk-KZ"/>
              </w:rPr>
              <w:t>әріс</w:t>
            </w:r>
            <w:r w:rsidR="0085562F">
              <w:rPr>
                <w:rFonts w:ascii="Times New Roman" w:hAnsi="Times New Roman" w:cs="Times New Roman"/>
                <w:b/>
                <w:sz w:val="28"/>
                <w:szCs w:val="28"/>
                <w:lang w:val="kk-KZ"/>
              </w:rPr>
              <w:t xml:space="preserve"> 14</w:t>
            </w:r>
            <w:r w:rsidR="00613ED8" w:rsidRPr="00977EC0">
              <w:rPr>
                <w:rFonts w:ascii="Times New Roman" w:hAnsi="Times New Roman" w:cs="Times New Roman"/>
                <w:b/>
                <w:sz w:val="28"/>
                <w:szCs w:val="28"/>
                <w:lang w:val="kk-KZ"/>
              </w:rPr>
              <w:t>. Дисперсиялық талдау элементтері</w:t>
            </w:r>
          </w:p>
        </w:tc>
        <w:tc>
          <w:tcPr>
            <w:tcW w:w="636" w:type="dxa"/>
          </w:tcPr>
          <w:p w:rsidR="00613ED8" w:rsidRPr="0085562F" w:rsidRDefault="004E07AA"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9</w:t>
            </w:r>
            <w:r w:rsidR="0085562F">
              <w:rPr>
                <w:rFonts w:ascii="Times New Roman" w:hAnsi="Times New Roman" w:cs="Times New Roman"/>
                <w:sz w:val="28"/>
                <w:szCs w:val="28"/>
                <w:lang w:val="kk-KZ"/>
              </w:rPr>
              <w:t>2</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14.1</w:t>
            </w:r>
          </w:p>
        </w:tc>
        <w:tc>
          <w:tcPr>
            <w:tcW w:w="8441" w:type="dxa"/>
          </w:tcPr>
          <w:p w:rsidR="00613ED8" w:rsidRPr="005418AA" w:rsidRDefault="00613ED8" w:rsidP="005418AA">
            <w:pPr>
              <w:tabs>
                <w:tab w:val="left" w:pos="0"/>
              </w:tabs>
              <w:rPr>
                <w:rFonts w:ascii="Times New Roman" w:hAnsi="Times New Roman" w:cs="Times New Roman"/>
                <w:caps/>
                <w:sz w:val="28"/>
                <w:szCs w:val="28"/>
                <w:lang w:val="kk-KZ"/>
              </w:rPr>
            </w:pPr>
            <w:r w:rsidRPr="005418AA">
              <w:rPr>
                <w:rFonts w:ascii="Times New Roman" w:hAnsi="Times New Roman" w:cs="Times New Roman"/>
                <w:sz w:val="28"/>
                <w:szCs w:val="28"/>
                <w:lang w:val="kk-KZ"/>
              </w:rPr>
              <w:t>Шартты варианта</w:t>
            </w:r>
          </w:p>
        </w:tc>
        <w:tc>
          <w:tcPr>
            <w:tcW w:w="636" w:type="dxa"/>
          </w:tcPr>
          <w:p w:rsidR="00613ED8" w:rsidRPr="0085562F" w:rsidRDefault="004E07AA"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9</w:t>
            </w:r>
            <w:r w:rsidR="0085562F">
              <w:rPr>
                <w:rFonts w:ascii="Times New Roman" w:hAnsi="Times New Roman" w:cs="Times New Roman"/>
                <w:sz w:val="28"/>
                <w:szCs w:val="28"/>
                <w:lang w:val="kk-KZ"/>
              </w:rPr>
              <w:t>2</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14.2</w:t>
            </w:r>
          </w:p>
        </w:tc>
        <w:tc>
          <w:tcPr>
            <w:tcW w:w="8441" w:type="dxa"/>
          </w:tcPr>
          <w:p w:rsidR="00613ED8" w:rsidRPr="005418AA" w:rsidRDefault="00613ED8" w:rsidP="005418AA">
            <w:pPr>
              <w:tabs>
                <w:tab w:val="left" w:pos="0"/>
              </w:tabs>
              <w:rPr>
                <w:rFonts w:ascii="Times New Roman" w:hAnsi="Times New Roman" w:cs="Times New Roman"/>
                <w:caps/>
                <w:sz w:val="28"/>
                <w:szCs w:val="28"/>
                <w:lang w:val="kk-KZ"/>
              </w:rPr>
            </w:pPr>
            <w:r w:rsidRPr="005418AA">
              <w:rPr>
                <w:rFonts w:ascii="Times New Roman" w:hAnsi="Times New Roman" w:cs="Times New Roman"/>
                <w:sz w:val="28"/>
                <w:szCs w:val="28"/>
                <w:lang w:val="kk-KZ"/>
              </w:rPr>
              <w:t>Іріктеме ортасы мен дисперсиясын көбейту әдісімен есептеу</w:t>
            </w:r>
          </w:p>
        </w:tc>
        <w:tc>
          <w:tcPr>
            <w:tcW w:w="636" w:type="dxa"/>
          </w:tcPr>
          <w:p w:rsidR="00613ED8" w:rsidRPr="0085562F" w:rsidRDefault="004E07AA"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9</w:t>
            </w:r>
            <w:r w:rsidR="0085562F">
              <w:rPr>
                <w:rFonts w:ascii="Times New Roman" w:hAnsi="Times New Roman" w:cs="Times New Roman"/>
                <w:sz w:val="28"/>
                <w:szCs w:val="28"/>
                <w:lang w:val="kk-KZ"/>
              </w:rPr>
              <w:t>3</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lang w:val="kk-KZ"/>
              </w:rPr>
              <w:t>14.3</w:t>
            </w:r>
          </w:p>
        </w:tc>
        <w:tc>
          <w:tcPr>
            <w:tcW w:w="8441" w:type="dxa"/>
          </w:tcPr>
          <w:p w:rsidR="00613ED8" w:rsidRPr="005418AA" w:rsidRDefault="00613ED8" w:rsidP="005418AA">
            <w:pPr>
              <w:tabs>
                <w:tab w:val="left" w:pos="0"/>
              </w:tabs>
              <w:rPr>
                <w:rFonts w:ascii="Times New Roman" w:hAnsi="Times New Roman" w:cs="Times New Roman"/>
                <w:sz w:val="28"/>
                <w:szCs w:val="28"/>
                <w:lang w:val="kk-KZ"/>
              </w:rPr>
            </w:pPr>
            <w:r w:rsidRPr="005418AA">
              <w:rPr>
                <w:rFonts w:ascii="Times New Roman" w:hAnsi="Times New Roman" w:cs="Times New Roman"/>
                <w:sz w:val="28"/>
                <w:szCs w:val="28"/>
                <w:lang w:val="kk-KZ"/>
              </w:rPr>
              <w:t>Алғашқы берілген варианталарды бірдей қашықтықты варианталарға келтіру</w:t>
            </w:r>
          </w:p>
        </w:tc>
        <w:tc>
          <w:tcPr>
            <w:tcW w:w="636" w:type="dxa"/>
          </w:tcPr>
          <w:p w:rsidR="00613ED8" w:rsidRPr="0085562F" w:rsidRDefault="0085562F" w:rsidP="0085562F">
            <w:pPr>
              <w:jc w:val="both"/>
              <w:rPr>
                <w:rFonts w:ascii="Times New Roman" w:hAnsi="Times New Roman" w:cs="Times New Roman"/>
                <w:sz w:val="28"/>
                <w:szCs w:val="28"/>
                <w:lang w:val="kk-KZ"/>
              </w:rPr>
            </w:pPr>
            <w:r>
              <w:rPr>
                <w:rFonts w:ascii="Times New Roman" w:hAnsi="Times New Roman" w:cs="Times New Roman"/>
                <w:sz w:val="28"/>
                <w:szCs w:val="28"/>
                <w:lang w:val="kk-KZ"/>
              </w:rPr>
              <w:t>94</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caps/>
                <w:sz w:val="28"/>
                <w:szCs w:val="28"/>
                <w:lang w:val="kk-KZ"/>
              </w:rPr>
              <w:t>15</w:t>
            </w:r>
          </w:p>
        </w:tc>
        <w:tc>
          <w:tcPr>
            <w:tcW w:w="8441" w:type="dxa"/>
          </w:tcPr>
          <w:p w:rsidR="00613ED8" w:rsidRPr="005418AA" w:rsidRDefault="005418AA" w:rsidP="005418AA">
            <w:pPr>
              <w:rPr>
                <w:rFonts w:ascii="Times New Roman" w:hAnsi="Times New Roman" w:cs="Times New Roman"/>
                <w:sz w:val="28"/>
                <w:szCs w:val="28"/>
                <w:lang w:val="kk-KZ"/>
              </w:rPr>
            </w:pPr>
            <w:r w:rsidRPr="00977EC0">
              <w:rPr>
                <w:rFonts w:ascii="Times New Roman" w:hAnsi="Times New Roman" w:cs="Times New Roman"/>
                <w:b/>
                <w:sz w:val="28"/>
                <w:szCs w:val="28"/>
                <w:lang w:val="kk-KZ"/>
              </w:rPr>
              <w:t>Д</w:t>
            </w:r>
            <w:r w:rsidR="00613ED8" w:rsidRPr="00977EC0">
              <w:rPr>
                <w:rFonts w:ascii="Times New Roman" w:hAnsi="Times New Roman" w:cs="Times New Roman"/>
                <w:b/>
                <w:sz w:val="28"/>
                <w:szCs w:val="28"/>
                <w:lang w:val="kk-KZ"/>
              </w:rPr>
              <w:t>әріс</w:t>
            </w:r>
            <w:r w:rsidR="0085562F">
              <w:rPr>
                <w:rFonts w:ascii="Times New Roman" w:hAnsi="Times New Roman" w:cs="Times New Roman"/>
                <w:b/>
                <w:sz w:val="28"/>
                <w:szCs w:val="28"/>
                <w:lang w:val="kk-KZ"/>
              </w:rPr>
              <w:t xml:space="preserve"> 15</w:t>
            </w:r>
            <w:r w:rsidR="00613ED8" w:rsidRPr="00977EC0">
              <w:rPr>
                <w:rFonts w:ascii="Times New Roman" w:hAnsi="Times New Roman" w:cs="Times New Roman"/>
                <w:b/>
                <w:sz w:val="28"/>
                <w:szCs w:val="28"/>
                <w:lang w:val="kk-KZ"/>
              </w:rPr>
              <w:t>. Корреляциялық және регрессиялық талдау элементтері</w:t>
            </w:r>
            <w:r w:rsidR="00613ED8" w:rsidRPr="005418AA">
              <w:rPr>
                <w:rFonts w:ascii="Times New Roman" w:hAnsi="Times New Roman" w:cs="Times New Roman"/>
                <w:sz w:val="28"/>
                <w:szCs w:val="28"/>
                <w:lang w:val="kk-KZ"/>
              </w:rPr>
              <w:t xml:space="preserve">. </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96</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15.1</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Қос сызықтық регрессия және корреляция.</w:t>
            </w:r>
          </w:p>
        </w:tc>
        <w:tc>
          <w:tcPr>
            <w:tcW w:w="636" w:type="dxa"/>
          </w:tcPr>
          <w:p w:rsidR="00613ED8" w:rsidRPr="0085562F"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96</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w:t>
            </w:r>
            <w:r w:rsidRPr="005418AA">
              <w:rPr>
                <w:rFonts w:ascii="Times New Roman" w:hAnsi="Times New Roman" w:cs="Times New Roman"/>
                <w:sz w:val="28"/>
                <w:szCs w:val="28"/>
                <w:lang w:val="kk-KZ"/>
              </w:rPr>
              <w:t>5.</w:t>
            </w:r>
            <w:r w:rsidRPr="005418AA">
              <w:rPr>
                <w:rFonts w:ascii="Times New Roman" w:hAnsi="Times New Roman" w:cs="Times New Roman"/>
                <w:sz w:val="28"/>
                <w:szCs w:val="28"/>
              </w:rPr>
              <w:t>2</w:t>
            </w:r>
            <w:r w:rsidRPr="005418AA">
              <w:rPr>
                <w:rFonts w:ascii="Times New Roman" w:hAnsi="Times New Roman" w:cs="Times New Roman"/>
                <w:sz w:val="28"/>
                <w:szCs w:val="28"/>
                <w:lang w:val="kk-KZ"/>
              </w:rPr>
              <w:t xml:space="preserve">  </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Сызықтық емес регрессия және корреляция.</w:t>
            </w:r>
          </w:p>
        </w:tc>
        <w:tc>
          <w:tcPr>
            <w:tcW w:w="636" w:type="dxa"/>
          </w:tcPr>
          <w:p w:rsidR="00613ED8" w:rsidRPr="0085562F" w:rsidRDefault="004E07AA" w:rsidP="005418AA">
            <w:pPr>
              <w:jc w:val="both"/>
              <w:rPr>
                <w:rFonts w:ascii="Times New Roman" w:hAnsi="Times New Roman" w:cs="Times New Roman"/>
                <w:sz w:val="28"/>
                <w:szCs w:val="28"/>
                <w:lang w:val="kk-KZ"/>
              </w:rPr>
            </w:pPr>
            <w:r>
              <w:rPr>
                <w:rFonts w:ascii="Times New Roman" w:hAnsi="Times New Roman" w:cs="Times New Roman"/>
                <w:sz w:val="28"/>
                <w:szCs w:val="28"/>
                <w:lang w:val="en-US"/>
              </w:rPr>
              <w:t>10</w:t>
            </w:r>
            <w:r w:rsidR="0085562F">
              <w:rPr>
                <w:rFonts w:ascii="Times New Roman" w:hAnsi="Times New Roman" w:cs="Times New Roman"/>
                <w:sz w:val="28"/>
                <w:szCs w:val="28"/>
                <w:lang w:val="kk-KZ"/>
              </w:rPr>
              <w:t>1</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lang w:val="kk-KZ"/>
              </w:rPr>
            </w:pPr>
            <w:r w:rsidRPr="005418AA">
              <w:rPr>
                <w:rFonts w:ascii="Times New Roman" w:hAnsi="Times New Roman" w:cs="Times New Roman"/>
                <w:sz w:val="28"/>
                <w:szCs w:val="28"/>
              </w:rPr>
              <w:t>15.3</w:t>
            </w:r>
          </w:p>
        </w:tc>
        <w:tc>
          <w:tcPr>
            <w:tcW w:w="8441" w:type="dxa"/>
          </w:tcPr>
          <w:p w:rsidR="00613ED8" w:rsidRPr="005418AA" w:rsidRDefault="00613ED8"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Тапсырмалар</w:t>
            </w:r>
          </w:p>
        </w:tc>
        <w:tc>
          <w:tcPr>
            <w:tcW w:w="636" w:type="dxa"/>
          </w:tcPr>
          <w:p w:rsidR="00613ED8" w:rsidRPr="0085562F" w:rsidRDefault="004E07AA"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10</w:t>
            </w:r>
            <w:r w:rsidR="0085562F">
              <w:rPr>
                <w:rFonts w:ascii="Times New Roman" w:hAnsi="Times New Roman" w:cs="Times New Roman"/>
                <w:sz w:val="28"/>
                <w:szCs w:val="28"/>
                <w:lang w:val="kk-KZ"/>
              </w:rPr>
              <w:t>4</w:t>
            </w:r>
          </w:p>
        </w:tc>
      </w:tr>
      <w:tr w:rsidR="00613ED8" w:rsidRPr="005418AA" w:rsidTr="000D1348">
        <w:tc>
          <w:tcPr>
            <w:tcW w:w="846" w:type="dxa"/>
          </w:tcPr>
          <w:p w:rsidR="00613ED8" w:rsidRPr="005418AA" w:rsidRDefault="00613ED8" w:rsidP="005418AA">
            <w:pPr>
              <w:jc w:val="both"/>
              <w:rPr>
                <w:rFonts w:ascii="Times New Roman" w:hAnsi="Times New Roman" w:cs="Times New Roman"/>
                <w:sz w:val="28"/>
                <w:szCs w:val="28"/>
              </w:rPr>
            </w:pPr>
          </w:p>
        </w:tc>
        <w:tc>
          <w:tcPr>
            <w:tcW w:w="8441" w:type="dxa"/>
          </w:tcPr>
          <w:p w:rsidR="00613ED8" w:rsidRPr="005418AA" w:rsidRDefault="00613ED8" w:rsidP="002C647B">
            <w:pPr>
              <w:rPr>
                <w:rFonts w:ascii="Times New Roman" w:hAnsi="Times New Roman" w:cs="Times New Roman"/>
                <w:sz w:val="28"/>
                <w:szCs w:val="28"/>
                <w:lang w:val="kk-KZ"/>
              </w:rPr>
            </w:pPr>
            <w:r w:rsidRPr="005418AA">
              <w:rPr>
                <w:rFonts w:ascii="Times New Roman" w:hAnsi="Times New Roman" w:cs="Times New Roman"/>
                <w:sz w:val="28"/>
                <w:szCs w:val="28"/>
                <w:lang w:val="kk-KZ"/>
              </w:rPr>
              <w:t>Тест сұрақтар</w:t>
            </w:r>
            <w:r w:rsidR="002C647B">
              <w:rPr>
                <w:rFonts w:ascii="Times New Roman" w:hAnsi="Times New Roman" w:cs="Times New Roman"/>
                <w:sz w:val="28"/>
                <w:szCs w:val="28"/>
                <w:lang w:val="kk-KZ"/>
              </w:rPr>
              <w:t>ы</w:t>
            </w:r>
            <w:r w:rsidRPr="005418AA">
              <w:rPr>
                <w:rFonts w:ascii="Times New Roman" w:hAnsi="Times New Roman" w:cs="Times New Roman"/>
                <w:sz w:val="28"/>
                <w:szCs w:val="28"/>
                <w:lang w:val="kk-KZ"/>
              </w:rPr>
              <w:t xml:space="preserve"> </w:t>
            </w:r>
          </w:p>
        </w:tc>
        <w:tc>
          <w:tcPr>
            <w:tcW w:w="636" w:type="dxa"/>
          </w:tcPr>
          <w:p w:rsidR="00613ED8" w:rsidRPr="0085562F" w:rsidRDefault="0085562F" w:rsidP="0085562F">
            <w:pPr>
              <w:jc w:val="both"/>
              <w:rPr>
                <w:rFonts w:ascii="Times New Roman" w:hAnsi="Times New Roman" w:cs="Times New Roman"/>
                <w:sz w:val="28"/>
                <w:szCs w:val="28"/>
                <w:lang w:val="kk-KZ"/>
              </w:rPr>
            </w:pPr>
            <w:r>
              <w:rPr>
                <w:rFonts w:ascii="Times New Roman" w:hAnsi="Times New Roman" w:cs="Times New Roman"/>
                <w:sz w:val="28"/>
                <w:szCs w:val="28"/>
                <w:lang w:val="en-US"/>
              </w:rPr>
              <w:t>1</w:t>
            </w:r>
            <w:r>
              <w:rPr>
                <w:rFonts w:ascii="Times New Roman" w:hAnsi="Times New Roman" w:cs="Times New Roman"/>
                <w:sz w:val="28"/>
                <w:szCs w:val="28"/>
                <w:lang w:val="kk-KZ"/>
              </w:rPr>
              <w:t>06</w:t>
            </w:r>
          </w:p>
        </w:tc>
      </w:tr>
      <w:tr w:rsidR="005418AA" w:rsidRPr="005418AA" w:rsidTr="000D1348">
        <w:tc>
          <w:tcPr>
            <w:tcW w:w="846" w:type="dxa"/>
          </w:tcPr>
          <w:p w:rsidR="005418AA" w:rsidRPr="005418AA" w:rsidRDefault="005418AA" w:rsidP="005418AA">
            <w:pPr>
              <w:jc w:val="both"/>
              <w:rPr>
                <w:rFonts w:ascii="Times New Roman" w:hAnsi="Times New Roman" w:cs="Times New Roman"/>
                <w:sz w:val="28"/>
                <w:szCs w:val="28"/>
              </w:rPr>
            </w:pPr>
          </w:p>
        </w:tc>
        <w:tc>
          <w:tcPr>
            <w:tcW w:w="8441" w:type="dxa"/>
          </w:tcPr>
          <w:p w:rsidR="005418AA" w:rsidRPr="005418AA" w:rsidRDefault="005418AA" w:rsidP="005418AA">
            <w:pPr>
              <w:rPr>
                <w:rFonts w:ascii="Times New Roman" w:hAnsi="Times New Roman" w:cs="Times New Roman"/>
                <w:sz w:val="28"/>
                <w:szCs w:val="28"/>
                <w:lang w:val="kk-KZ"/>
              </w:rPr>
            </w:pPr>
            <w:r w:rsidRPr="005418AA">
              <w:rPr>
                <w:rFonts w:ascii="Times New Roman" w:hAnsi="Times New Roman" w:cs="Times New Roman"/>
                <w:sz w:val="28"/>
                <w:szCs w:val="28"/>
                <w:lang w:val="kk-KZ"/>
              </w:rPr>
              <w:t>Қолданылған әдебиеттер</w:t>
            </w:r>
          </w:p>
        </w:tc>
        <w:tc>
          <w:tcPr>
            <w:tcW w:w="636" w:type="dxa"/>
          </w:tcPr>
          <w:p w:rsidR="005418AA" w:rsidRPr="002C647B" w:rsidRDefault="0085562F" w:rsidP="005418AA">
            <w:pPr>
              <w:jc w:val="both"/>
              <w:rPr>
                <w:rFonts w:ascii="Times New Roman" w:hAnsi="Times New Roman" w:cs="Times New Roman"/>
                <w:sz w:val="28"/>
                <w:szCs w:val="28"/>
                <w:lang w:val="kk-KZ"/>
              </w:rPr>
            </w:pPr>
            <w:r>
              <w:rPr>
                <w:rFonts w:ascii="Times New Roman" w:hAnsi="Times New Roman" w:cs="Times New Roman"/>
                <w:sz w:val="28"/>
                <w:szCs w:val="28"/>
                <w:lang w:val="kk-KZ"/>
              </w:rPr>
              <w:t>113</w:t>
            </w:r>
          </w:p>
        </w:tc>
      </w:tr>
    </w:tbl>
    <w:p w:rsidR="00FC61F5" w:rsidRPr="002E620B" w:rsidRDefault="00FC61F5" w:rsidP="002E620B">
      <w:pPr>
        <w:spacing w:line="240" w:lineRule="auto"/>
        <w:jc w:val="both"/>
        <w:rPr>
          <w:rFonts w:ascii="Times New Roman" w:hAnsi="Times New Roman"/>
          <w:sz w:val="28"/>
          <w:szCs w:val="28"/>
          <w:lang w:val="kk-KZ"/>
        </w:rPr>
      </w:pPr>
    </w:p>
    <w:p w:rsidR="00FC61F5" w:rsidRPr="00FC61F5" w:rsidRDefault="00FC61F5" w:rsidP="002E620B">
      <w:pPr>
        <w:spacing w:line="240" w:lineRule="auto"/>
        <w:rPr>
          <w:lang w:val="kk-KZ" w:eastAsia="ru-RU"/>
        </w:rPr>
      </w:pPr>
    </w:p>
    <w:p w:rsidR="000D1348" w:rsidRDefault="000D1348" w:rsidP="002E620B">
      <w:pPr>
        <w:pStyle w:val="1"/>
        <w:jc w:val="center"/>
        <w:rPr>
          <w:b/>
          <w:bCs/>
          <w:lang w:val="kk-KZ"/>
        </w:rPr>
      </w:pPr>
    </w:p>
    <w:p w:rsidR="000D1348" w:rsidRDefault="000D1348" w:rsidP="002E620B">
      <w:pPr>
        <w:pStyle w:val="1"/>
        <w:jc w:val="center"/>
        <w:rPr>
          <w:b/>
          <w:bCs/>
          <w:lang w:val="kk-KZ"/>
        </w:rPr>
      </w:pPr>
    </w:p>
    <w:p w:rsidR="000D1348" w:rsidRDefault="000D1348">
      <w:pPr>
        <w:rPr>
          <w:rFonts w:ascii="Times New Roman" w:eastAsia="Times New Roman" w:hAnsi="Times New Roman" w:cs="Times New Roman"/>
          <w:b/>
          <w:bCs/>
          <w:sz w:val="28"/>
          <w:szCs w:val="28"/>
          <w:lang w:val="kk-KZ" w:eastAsia="ru-RU"/>
        </w:rPr>
      </w:pPr>
      <w:r>
        <w:rPr>
          <w:b/>
          <w:bCs/>
          <w:lang w:val="kk-KZ"/>
        </w:rPr>
        <w:br w:type="page"/>
      </w:r>
    </w:p>
    <w:p w:rsidR="00231AD0" w:rsidRDefault="00E94F06" w:rsidP="002E620B">
      <w:pPr>
        <w:pStyle w:val="1"/>
        <w:jc w:val="center"/>
        <w:rPr>
          <w:b/>
          <w:bCs/>
          <w:lang w:val="kk-KZ"/>
        </w:rPr>
      </w:pPr>
      <w:r>
        <w:rPr>
          <w:b/>
          <w:bCs/>
          <w:lang w:val="kk-KZ"/>
        </w:rPr>
        <w:lastRenderedPageBreak/>
        <w:t>Кіріспе</w:t>
      </w:r>
    </w:p>
    <w:p w:rsidR="008D6496" w:rsidRPr="008D6496" w:rsidRDefault="008D6496" w:rsidP="008D6496">
      <w:pPr>
        <w:rPr>
          <w:lang w:val="kk-KZ" w:eastAsia="ru-RU"/>
        </w:rPr>
      </w:pPr>
    </w:p>
    <w:p w:rsidR="00E94F06" w:rsidRPr="008D6496" w:rsidRDefault="00E94F06" w:rsidP="008D6496">
      <w:pPr>
        <w:ind w:firstLine="720"/>
        <w:jc w:val="both"/>
        <w:rPr>
          <w:rFonts w:ascii="Times New Roman" w:hAnsi="Times New Roman" w:cs="Times New Roman"/>
          <w:sz w:val="28"/>
          <w:szCs w:val="28"/>
          <w:lang w:val="kk-KZ" w:eastAsia="ru-RU"/>
        </w:rPr>
      </w:pPr>
      <w:r w:rsidRPr="008D6496">
        <w:rPr>
          <w:rFonts w:ascii="Times New Roman" w:hAnsi="Times New Roman" w:cs="Times New Roman"/>
          <w:sz w:val="28"/>
          <w:szCs w:val="28"/>
          <w:lang w:val="kk-KZ" w:eastAsia="ru-RU"/>
        </w:rPr>
        <w:t>Ғылым мен техниканың ғарыштап дамыған бүгінгі дәуірінде, әлеуметтік құбылыстадыықтималдықтар теориясы және математикалық статистика әдістерімен зерттеп, еліміздің экономикалық деңгейін көтеруге қолдануда.</w:t>
      </w:r>
      <w:r w:rsidR="008D6496">
        <w:rPr>
          <w:rFonts w:ascii="Times New Roman" w:hAnsi="Times New Roman" w:cs="Times New Roman"/>
          <w:sz w:val="28"/>
          <w:szCs w:val="28"/>
          <w:lang w:val="kk-KZ" w:eastAsia="ru-RU"/>
        </w:rPr>
        <w:t xml:space="preserve"> </w:t>
      </w:r>
      <w:r w:rsidRPr="008D6496">
        <w:rPr>
          <w:rFonts w:ascii="Times New Roman" w:hAnsi="Times New Roman" w:cs="Times New Roman"/>
          <w:sz w:val="28"/>
          <w:szCs w:val="28"/>
          <w:lang w:val="kk-KZ" w:eastAsia="ru-RU"/>
        </w:rPr>
        <w:t>Қарастырайық деп отырған ықтималдықтар теориясы кездейсоқ оқи</w:t>
      </w:r>
      <w:r w:rsidR="008D6496">
        <w:rPr>
          <w:rFonts w:ascii="Times New Roman" w:hAnsi="Times New Roman" w:cs="Times New Roman"/>
          <w:sz w:val="28"/>
          <w:szCs w:val="28"/>
          <w:lang w:val="kk-KZ" w:eastAsia="ru-RU"/>
        </w:rPr>
        <w:t>ғ</w:t>
      </w:r>
      <w:r w:rsidRPr="008D6496">
        <w:rPr>
          <w:rFonts w:ascii="Times New Roman" w:hAnsi="Times New Roman" w:cs="Times New Roman"/>
          <w:sz w:val="28"/>
          <w:szCs w:val="28"/>
          <w:lang w:val="kk-KZ" w:eastAsia="ru-RU"/>
        </w:rPr>
        <w:t>алардың заңды</w:t>
      </w:r>
      <w:r w:rsidR="008D6496">
        <w:rPr>
          <w:rFonts w:ascii="Times New Roman" w:hAnsi="Times New Roman" w:cs="Times New Roman"/>
          <w:sz w:val="28"/>
          <w:szCs w:val="28"/>
          <w:lang w:val="kk-KZ" w:eastAsia="ru-RU"/>
        </w:rPr>
        <w:t>л</w:t>
      </w:r>
      <w:r w:rsidRPr="008D6496">
        <w:rPr>
          <w:rFonts w:ascii="Times New Roman" w:hAnsi="Times New Roman" w:cs="Times New Roman"/>
          <w:sz w:val="28"/>
          <w:szCs w:val="28"/>
          <w:lang w:val="kk-KZ" w:eastAsia="ru-RU"/>
        </w:rPr>
        <w:t xml:space="preserve">ықтарын зерттейтін математика ғылымының </w:t>
      </w:r>
      <w:r w:rsidR="008D6496">
        <w:rPr>
          <w:rFonts w:ascii="Times New Roman" w:hAnsi="Times New Roman" w:cs="Times New Roman"/>
          <w:sz w:val="28"/>
          <w:szCs w:val="28"/>
          <w:lang w:val="kk-KZ" w:eastAsia="ru-RU"/>
        </w:rPr>
        <w:t>б</w:t>
      </w:r>
      <w:r w:rsidRPr="008D6496">
        <w:rPr>
          <w:rFonts w:ascii="Times New Roman" w:hAnsi="Times New Roman" w:cs="Times New Roman"/>
          <w:sz w:val="28"/>
          <w:szCs w:val="28"/>
          <w:lang w:val="kk-KZ" w:eastAsia="ru-RU"/>
        </w:rPr>
        <w:t>ір бөлігі, ал математикалы статистика ғылыми және тәжірибелік қорытынды жасау үшін математикалық әдіспен реттеу, өңдеу және статистиканың берілгендерді пайдалануға арналған математиканың бір бөлігі.</w:t>
      </w:r>
      <w:r w:rsidR="008D6496">
        <w:rPr>
          <w:rFonts w:ascii="Times New Roman" w:hAnsi="Times New Roman" w:cs="Times New Roman"/>
          <w:sz w:val="28"/>
          <w:szCs w:val="28"/>
          <w:lang w:val="kk-KZ" w:eastAsia="ru-RU"/>
        </w:rPr>
        <w:t xml:space="preserve"> Б</w:t>
      </w:r>
      <w:r w:rsidRPr="008D6496">
        <w:rPr>
          <w:rFonts w:ascii="Times New Roman" w:hAnsi="Times New Roman" w:cs="Times New Roman"/>
          <w:sz w:val="28"/>
          <w:szCs w:val="28"/>
          <w:lang w:val="kk-KZ" w:eastAsia="ru-RU"/>
        </w:rPr>
        <w:t>олаша</w:t>
      </w:r>
      <w:r w:rsidR="008D6496">
        <w:rPr>
          <w:rFonts w:ascii="Times New Roman" w:hAnsi="Times New Roman" w:cs="Times New Roman"/>
          <w:sz w:val="28"/>
          <w:szCs w:val="28"/>
          <w:lang w:val="kk-KZ" w:eastAsia="ru-RU"/>
        </w:rPr>
        <w:t>қ</w:t>
      </w:r>
      <w:r w:rsidRPr="008D6496">
        <w:rPr>
          <w:rFonts w:ascii="Times New Roman" w:hAnsi="Times New Roman" w:cs="Times New Roman"/>
          <w:sz w:val="28"/>
          <w:szCs w:val="28"/>
          <w:lang w:val="kk-KZ" w:eastAsia="ru-RU"/>
        </w:rPr>
        <w:t xml:space="preserve"> мамандар бұл теорияны тыңғылықты оқып үйреніп, оны тәжірибе жүзінде қолдана білу өте қажет.  Оқу әдістемелік құралы  студенттеріне арналған типтік бағдарлама негізінде жазылған және тақырыптар дәріс</w:t>
      </w:r>
      <w:r w:rsidR="008D6496" w:rsidRPr="008D6496">
        <w:rPr>
          <w:rFonts w:ascii="Times New Roman" w:hAnsi="Times New Roman" w:cs="Times New Roman"/>
          <w:sz w:val="28"/>
          <w:szCs w:val="28"/>
          <w:lang w:val="kk-KZ" w:eastAsia="ru-RU"/>
        </w:rPr>
        <w:t>тер түрінде баяндалған Студенттердің теориялық және практикалық білімдерін ұштастыру мақсатында ұсынылып отырған дәрістер жинағының көмегі мол. Теориялық мәліметтерді пысықтау үшін әрқайсысына сәйкес мысал келтіріледі. Бұл мы</w:t>
      </w:r>
      <w:r w:rsidR="008D6496">
        <w:rPr>
          <w:rFonts w:ascii="Times New Roman" w:hAnsi="Times New Roman" w:cs="Times New Roman"/>
          <w:sz w:val="28"/>
          <w:szCs w:val="28"/>
          <w:lang w:val="kk-KZ" w:eastAsia="ru-RU"/>
        </w:rPr>
        <w:t>с</w:t>
      </w:r>
      <w:r w:rsidR="008D6496" w:rsidRPr="008D6496">
        <w:rPr>
          <w:rFonts w:ascii="Times New Roman" w:hAnsi="Times New Roman" w:cs="Times New Roman"/>
          <w:sz w:val="28"/>
          <w:szCs w:val="28"/>
          <w:lang w:val="kk-KZ" w:eastAsia="ru-RU"/>
        </w:rPr>
        <w:t xml:space="preserve">алдар әрбір студентке есептерді шешуде берілетін -бағыт бағдар ретінде бағыттылған. </w:t>
      </w:r>
    </w:p>
    <w:p w:rsidR="00231AD0" w:rsidRPr="008D6496" w:rsidRDefault="00231AD0" w:rsidP="008D6496">
      <w:pPr>
        <w:spacing w:line="240" w:lineRule="auto"/>
        <w:jc w:val="both"/>
        <w:rPr>
          <w:rFonts w:ascii="Times New Roman" w:hAnsi="Times New Roman" w:cs="Times New Roman"/>
          <w:b/>
          <w:sz w:val="28"/>
          <w:szCs w:val="28"/>
          <w:lang w:val="kk-KZ"/>
        </w:rPr>
      </w:pPr>
    </w:p>
    <w:p w:rsidR="00231AD0" w:rsidRPr="002E620B" w:rsidRDefault="00231AD0" w:rsidP="002E620B">
      <w:pPr>
        <w:spacing w:line="240" w:lineRule="auto"/>
        <w:rPr>
          <w:rFonts w:ascii="Times New Roman" w:hAnsi="Times New Roman" w:cs="Times New Roman"/>
          <w:sz w:val="28"/>
          <w:szCs w:val="28"/>
          <w:lang w:val="kk-KZ"/>
        </w:rPr>
      </w:pPr>
    </w:p>
    <w:p w:rsidR="00231AD0" w:rsidRPr="002E620B" w:rsidRDefault="00231AD0" w:rsidP="002E620B">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231AD0" w:rsidRPr="002E620B" w:rsidRDefault="00231AD0" w:rsidP="00505673">
      <w:pPr>
        <w:spacing w:line="240" w:lineRule="auto"/>
        <w:rPr>
          <w:rFonts w:ascii="Times New Roman" w:hAnsi="Times New Roman" w:cs="Times New Roman"/>
          <w:sz w:val="28"/>
          <w:szCs w:val="28"/>
          <w:lang w:val="kk-KZ"/>
        </w:rPr>
      </w:pPr>
    </w:p>
    <w:p w:rsidR="000D1348" w:rsidRDefault="000D1348">
      <w:pPr>
        <w:rPr>
          <w:rFonts w:ascii="Times New Roman" w:hAnsi="Times New Roman" w:cs="Times New Roman"/>
          <w:b/>
          <w:caps/>
          <w:sz w:val="28"/>
          <w:szCs w:val="28"/>
          <w:lang w:val="kk-KZ"/>
        </w:rPr>
      </w:pPr>
      <w:r>
        <w:rPr>
          <w:rFonts w:ascii="Times New Roman" w:hAnsi="Times New Roman" w:cs="Times New Roman"/>
          <w:b/>
          <w:caps/>
          <w:sz w:val="28"/>
          <w:szCs w:val="28"/>
          <w:lang w:val="kk-KZ"/>
        </w:rPr>
        <w:br w:type="page"/>
      </w:r>
    </w:p>
    <w:p w:rsidR="00231AD0" w:rsidRPr="00505673" w:rsidRDefault="00356C7A" w:rsidP="00505673">
      <w:pPr>
        <w:spacing w:line="240" w:lineRule="auto"/>
        <w:jc w:val="both"/>
        <w:rPr>
          <w:rFonts w:ascii="Times New Roman" w:hAnsi="Times New Roman" w:cs="Times New Roman"/>
          <w:b/>
          <w:caps/>
          <w:sz w:val="28"/>
          <w:szCs w:val="28"/>
          <w:lang w:val="kk-KZ"/>
        </w:rPr>
      </w:pPr>
      <w:r w:rsidRPr="00505673">
        <w:rPr>
          <w:rFonts w:ascii="Times New Roman" w:hAnsi="Times New Roman" w:cs="Times New Roman"/>
          <w:b/>
          <w:caps/>
          <w:sz w:val="28"/>
          <w:szCs w:val="28"/>
          <w:lang w:val="kk-KZ"/>
        </w:rPr>
        <w:lastRenderedPageBreak/>
        <w:t>1 ДӘріс</w:t>
      </w:r>
      <w:r w:rsidR="00231AD0" w:rsidRPr="00505673">
        <w:rPr>
          <w:rFonts w:ascii="Times New Roman" w:hAnsi="Times New Roman" w:cs="Times New Roman"/>
          <w:b/>
          <w:caps/>
          <w:sz w:val="28"/>
          <w:szCs w:val="28"/>
          <w:lang w:val="kk-KZ"/>
        </w:rPr>
        <w:t>.</w:t>
      </w:r>
      <w:r w:rsidRPr="00505673">
        <w:rPr>
          <w:rFonts w:ascii="Times New Roman" w:hAnsi="Times New Roman" w:cs="Times New Roman"/>
          <w:b/>
          <w:caps/>
          <w:sz w:val="28"/>
          <w:szCs w:val="28"/>
          <w:lang w:val="kk-KZ"/>
        </w:rPr>
        <w:t xml:space="preserve"> Кездейсоқ оқиғалар және олар жөніндегі негізгі ұғымдар</w:t>
      </w:r>
    </w:p>
    <w:p w:rsidR="00231AD0" w:rsidRPr="00505673" w:rsidRDefault="00231AD0" w:rsidP="00505673">
      <w:pPr>
        <w:spacing w:line="240" w:lineRule="auto"/>
        <w:jc w:val="both"/>
        <w:rPr>
          <w:rFonts w:ascii="Times New Roman" w:hAnsi="Times New Roman" w:cs="Times New Roman"/>
          <w:b/>
          <w:caps/>
          <w:sz w:val="28"/>
          <w:szCs w:val="28"/>
          <w:lang w:val="kk-KZ"/>
        </w:rPr>
      </w:pPr>
      <w:r w:rsidRPr="00505673">
        <w:rPr>
          <w:rFonts w:ascii="Times New Roman" w:hAnsi="Times New Roman" w:cs="Times New Roman"/>
          <w:b/>
          <w:caps/>
          <w:sz w:val="28"/>
          <w:szCs w:val="28"/>
          <w:lang w:val="kk-KZ"/>
        </w:rPr>
        <w:t>Жоспар</w:t>
      </w:r>
    </w:p>
    <w:p w:rsidR="00356C7A" w:rsidRPr="00505673" w:rsidRDefault="00F25B89" w:rsidP="00505673">
      <w:pPr>
        <w:spacing w:after="0" w:line="240" w:lineRule="auto"/>
        <w:jc w:val="both"/>
        <w:rPr>
          <w:rFonts w:ascii="Times New Roman" w:hAnsi="Times New Roman" w:cs="Times New Roman"/>
          <w:b/>
          <w:caps/>
          <w:sz w:val="28"/>
          <w:szCs w:val="28"/>
          <w:lang w:val="kk-KZ"/>
        </w:rPr>
      </w:pPr>
      <w:r w:rsidRPr="00505673">
        <w:rPr>
          <w:rFonts w:ascii="Times New Roman" w:hAnsi="Times New Roman" w:cs="Times New Roman"/>
          <w:sz w:val="28"/>
          <w:szCs w:val="28"/>
          <w:lang w:val="kk-KZ"/>
        </w:rPr>
        <w:t xml:space="preserve">1.1 </w:t>
      </w:r>
      <w:r w:rsidR="00356C7A" w:rsidRPr="00505673">
        <w:rPr>
          <w:rFonts w:ascii="Times New Roman" w:hAnsi="Times New Roman" w:cs="Times New Roman"/>
          <w:sz w:val="28"/>
          <w:szCs w:val="28"/>
          <w:lang w:val="kk-KZ"/>
        </w:rPr>
        <w:t>Оқиғалар</w:t>
      </w:r>
    </w:p>
    <w:p w:rsidR="00356C7A" w:rsidRPr="00505673" w:rsidRDefault="00F25B89" w:rsidP="00505673">
      <w:pPr>
        <w:spacing w:after="0" w:line="240" w:lineRule="auto"/>
        <w:jc w:val="both"/>
        <w:rPr>
          <w:rFonts w:ascii="Times New Roman" w:hAnsi="Times New Roman" w:cs="Times New Roman"/>
          <w:b/>
          <w:caps/>
          <w:sz w:val="28"/>
          <w:szCs w:val="28"/>
          <w:lang w:val="kk-KZ"/>
        </w:rPr>
      </w:pPr>
      <w:r w:rsidRPr="00505673">
        <w:rPr>
          <w:rFonts w:ascii="Times New Roman" w:hAnsi="Times New Roman" w:cs="Times New Roman"/>
          <w:sz w:val="28"/>
          <w:szCs w:val="28"/>
          <w:lang w:val="kk-KZ"/>
        </w:rPr>
        <w:t xml:space="preserve">1.2 </w:t>
      </w:r>
      <w:r w:rsidR="00356C7A" w:rsidRPr="00505673">
        <w:rPr>
          <w:rFonts w:ascii="Times New Roman" w:hAnsi="Times New Roman" w:cs="Times New Roman"/>
          <w:sz w:val="28"/>
          <w:szCs w:val="28"/>
          <w:lang w:val="kk-KZ"/>
        </w:rPr>
        <w:t>Оқиғаларға қолданылатын амалдар және олардың арасындағы қатыстар</w:t>
      </w:r>
    </w:p>
    <w:p w:rsidR="00356C7A" w:rsidRPr="00505673" w:rsidRDefault="005A07C8" w:rsidP="00505673">
      <w:pPr>
        <w:spacing w:line="240" w:lineRule="auto"/>
        <w:jc w:val="both"/>
        <w:rPr>
          <w:rFonts w:ascii="Times New Roman" w:hAnsi="Times New Roman" w:cs="Times New Roman"/>
          <w:b/>
          <w:caps/>
          <w:sz w:val="28"/>
          <w:szCs w:val="28"/>
          <w:lang w:val="kk-KZ"/>
        </w:rPr>
      </w:pPr>
      <w:r w:rsidRPr="00505673">
        <w:rPr>
          <w:rFonts w:ascii="Times New Roman" w:hAnsi="Times New Roman" w:cs="Times New Roman"/>
          <w:sz w:val="28"/>
          <w:szCs w:val="28"/>
          <w:lang w:val="kk-KZ"/>
        </w:rPr>
        <w:t xml:space="preserve">1.3 </w:t>
      </w:r>
      <w:r w:rsidR="00356C7A" w:rsidRPr="00505673">
        <w:rPr>
          <w:rFonts w:ascii="Times New Roman" w:hAnsi="Times New Roman" w:cs="Times New Roman"/>
          <w:sz w:val="28"/>
          <w:szCs w:val="28"/>
          <w:lang w:val="kk-KZ"/>
        </w:rPr>
        <w:t xml:space="preserve">Практикалық сабақтың </w:t>
      </w:r>
      <w:r w:rsidR="002457BC" w:rsidRPr="00505673">
        <w:rPr>
          <w:rFonts w:ascii="Times New Roman" w:hAnsi="Times New Roman" w:cs="Times New Roman"/>
          <w:sz w:val="28"/>
          <w:szCs w:val="28"/>
          <w:lang w:val="kk-KZ"/>
        </w:rPr>
        <w:t>жаттығулары</w:t>
      </w:r>
    </w:p>
    <w:p w:rsidR="00356C7A" w:rsidRPr="00505673" w:rsidRDefault="00356C7A" w:rsidP="00505673">
      <w:pPr>
        <w:pStyle w:val="afe"/>
        <w:jc w:val="both"/>
        <w:rPr>
          <w:b/>
          <w:caps/>
          <w:sz w:val="28"/>
          <w:szCs w:val="28"/>
          <w:lang w:val="kk-KZ"/>
        </w:rPr>
      </w:pPr>
    </w:p>
    <w:p w:rsidR="00356C7A" w:rsidRPr="00505673" w:rsidRDefault="00990C6A" w:rsidP="00505673">
      <w:pPr>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1.1 </w:t>
      </w:r>
      <w:r w:rsidR="00356C7A" w:rsidRPr="00505673">
        <w:rPr>
          <w:rFonts w:ascii="Times New Roman" w:hAnsi="Times New Roman" w:cs="Times New Roman"/>
          <w:b/>
          <w:sz w:val="28"/>
          <w:szCs w:val="28"/>
          <w:lang w:val="kk-KZ"/>
        </w:rPr>
        <w:t>Оқиғалар</w:t>
      </w:r>
    </w:p>
    <w:p w:rsidR="00356C7A" w:rsidRPr="00505673" w:rsidRDefault="00990C6A" w:rsidP="00505673">
      <w:pPr>
        <w:tabs>
          <w:tab w:val="left" w:pos="778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356C7A" w:rsidRPr="00505673">
        <w:rPr>
          <w:rFonts w:ascii="Times New Roman" w:hAnsi="Times New Roman" w:cs="Times New Roman"/>
          <w:sz w:val="28"/>
          <w:szCs w:val="28"/>
          <w:lang w:val="kk-KZ"/>
        </w:rPr>
        <w:t>Ықтималдықтар   теориясы   кездейсоқ   құбылыстардың   заңдылығын        зерттейтін математикалық ілім. Ықтималдықтар  теориясының   негізгі   ұғымдары-кездейсоқ   оқиғалар    және   оқиғалардың    ықтималдылығы    ұғымы. Оқиға деп, кейбір байқау, тәжірибе немесе эксперимент жасауда   белгілі    бір    шарттардың      жиынтығы    орындалғанда    пайда   болатын    немесе    пайда   болмайтын   нәтижеге   айтылады.</w:t>
      </w:r>
      <w:r w:rsidR="000A6640" w:rsidRPr="00505673">
        <w:rPr>
          <w:rFonts w:ascii="Times New Roman" w:hAnsi="Times New Roman" w:cs="Times New Roman"/>
          <w:sz w:val="28"/>
          <w:szCs w:val="28"/>
          <w:lang w:val="kk-KZ"/>
        </w:rPr>
        <w:t xml:space="preserve"> </w:t>
      </w:r>
      <w:r w:rsidR="00356C7A" w:rsidRPr="00505673">
        <w:rPr>
          <w:rFonts w:ascii="Times New Roman" w:hAnsi="Times New Roman" w:cs="Times New Roman"/>
          <w:sz w:val="28"/>
          <w:szCs w:val="28"/>
          <w:lang w:val="kk-KZ"/>
        </w:rPr>
        <w:t>Оқиғалар   латын   альфавитінің  бас  әріптерімен  белгіленеді.</w:t>
      </w:r>
    </w:p>
    <w:p w:rsidR="00356C7A" w:rsidRPr="00505673" w:rsidRDefault="00356C7A" w:rsidP="00505673">
      <w:pPr>
        <w:tabs>
          <w:tab w:val="left" w:pos="9354"/>
        </w:tabs>
        <w:spacing w:after="0" w:line="240" w:lineRule="auto"/>
        <w:jc w:val="both"/>
        <w:outlineLvl w:val="0"/>
        <w:rPr>
          <w:rFonts w:ascii="Times New Roman" w:hAnsi="Times New Roman" w:cs="Times New Roman"/>
          <w:b/>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b/>
          <w:sz w:val="28"/>
          <w:szCs w:val="28"/>
          <w:lang w:val="kk-KZ"/>
        </w:rPr>
        <w:t>А, В, С,...</w:t>
      </w:r>
    </w:p>
    <w:p w:rsidR="00356C7A" w:rsidRPr="00505673" w:rsidRDefault="00A81CBF"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      </w:t>
      </w:r>
      <w:r w:rsidR="00356C7A" w:rsidRPr="00505673">
        <w:rPr>
          <w:rFonts w:ascii="Times New Roman" w:hAnsi="Times New Roman" w:cs="Times New Roman"/>
          <w:b/>
          <w:sz w:val="28"/>
          <w:szCs w:val="28"/>
          <w:lang w:val="kk-KZ"/>
        </w:rPr>
        <w:t>Мысалы</w:t>
      </w:r>
      <w:r w:rsidR="00356C7A" w:rsidRPr="00505673">
        <w:rPr>
          <w:rFonts w:ascii="Times New Roman" w:hAnsi="Times New Roman" w:cs="Times New Roman"/>
          <w:sz w:val="28"/>
          <w:szCs w:val="28"/>
          <w:lang w:val="kk-KZ"/>
        </w:rPr>
        <w:t>: А-оқиғасы тиынды тастағанда «герб» жағының түсуі.  Оқиға   үш  түрге  бөлінеді</w:t>
      </w:r>
      <w:r w:rsidR="00356C7A" w:rsidRPr="00505673">
        <w:rPr>
          <w:rFonts w:ascii="Times New Roman" w:hAnsi="Times New Roman" w:cs="Times New Roman"/>
          <w:color w:val="000000" w:themeColor="text1"/>
          <w:sz w:val="28"/>
          <w:szCs w:val="28"/>
          <w:lang w:val="kk-KZ"/>
        </w:rPr>
        <w:t xml:space="preserve">:  </w:t>
      </w:r>
      <w:r w:rsidR="00356C7A" w:rsidRPr="00505673">
        <w:rPr>
          <w:rFonts w:ascii="Times New Roman" w:hAnsi="Times New Roman" w:cs="Times New Roman"/>
          <w:i/>
          <w:color w:val="000000" w:themeColor="text1"/>
          <w:sz w:val="28"/>
          <w:szCs w:val="28"/>
          <w:lang w:val="kk-KZ"/>
        </w:rPr>
        <w:t>ақиқат  оқиға,  мүмкін    емес   оқиға   және  кездейсоқ</w:t>
      </w:r>
      <w:r w:rsidR="00356C7A" w:rsidRPr="00505673">
        <w:rPr>
          <w:rFonts w:ascii="Times New Roman" w:hAnsi="Times New Roman" w:cs="Times New Roman"/>
          <w:color w:val="000000" w:themeColor="text1"/>
          <w:sz w:val="28"/>
          <w:szCs w:val="28"/>
          <w:lang w:val="kk-KZ"/>
        </w:rPr>
        <w:t xml:space="preserve">   оқиға. U - Сынау    нәтижесінде    оқиға    міндетті     түрде     пайда     болатын    болса,   ондай  оқиға  </w:t>
      </w:r>
      <w:r w:rsidR="00356C7A" w:rsidRPr="00505673">
        <w:rPr>
          <w:rFonts w:ascii="Times New Roman" w:hAnsi="Times New Roman" w:cs="Times New Roman"/>
          <w:i/>
          <w:color w:val="000000" w:themeColor="text1"/>
          <w:sz w:val="28"/>
          <w:szCs w:val="28"/>
          <w:lang w:val="kk-KZ"/>
        </w:rPr>
        <w:t>ақиқат  оқиға</w:t>
      </w:r>
      <w:r w:rsidR="00356C7A" w:rsidRPr="00505673">
        <w:rPr>
          <w:rFonts w:ascii="Times New Roman" w:hAnsi="Times New Roman" w:cs="Times New Roman"/>
          <w:color w:val="000000" w:themeColor="text1"/>
          <w:sz w:val="28"/>
          <w:szCs w:val="28"/>
          <w:lang w:val="kk-KZ"/>
        </w:rPr>
        <w:t xml:space="preserve">  деп  аталады.</w:t>
      </w:r>
      <w:r w:rsidR="000A6640" w:rsidRPr="00505673">
        <w:rPr>
          <w:rFonts w:ascii="Times New Roman" w:hAnsi="Times New Roman" w:cs="Times New Roman"/>
          <w:color w:val="000000" w:themeColor="text1"/>
          <w:sz w:val="28"/>
          <w:szCs w:val="28"/>
          <w:lang w:val="kk-KZ"/>
        </w:rPr>
        <w:t xml:space="preserve"> </w:t>
      </w:r>
      <w:r w:rsidR="00356C7A" w:rsidRPr="00505673">
        <w:rPr>
          <w:rFonts w:ascii="Times New Roman" w:hAnsi="Times New Roman" w:cs="Times New Roman"/>
          <w:color w:val="000000" w:themeColor="text1"/>
          <w:sz w:val="28"/>
          <w:szCs w:val="28"/>
          <w:lang w:val="kk-KZ"/>
        </w:rPr>
        <w:t xml:space="preserve">V -  Сынау      нәтижесінде    оқиға    пайда    болуы    мүмкін     болмаса,  ондай  оқиға </w:t>
      </w:r>
      <w:r w:rsidR="00356C7A" w:rsidRPr="00505673">
        <w:rPr>
          <w:rFonts w:ascii="Times New Roman" w:hAnsi="Times New Roman" w:cs="Times New Roman"/>
          <w:i/>
          <w:color w:val="000000" w:themeColor="text1"/>
          <w:sz w:val="28"/>
          <w:szCs w:val="28"/>
          <w:lang w:val="kk-KZ"/>
        </w:rPr>
        <w:t>мүмкін  емес  оқиға</w:t>
      </w:r>
      <w:r w:rsidR="00356C7A" w:rsidRPr="00505673">
        <w:rPr>
          <w:rFonts w:ascii="Times New Roman" w:hAnsi="Times New Roman" w:cs="Times New Roman"/>
          <w:color w:val="000000" w:themeColor="text1"/>
          <w:sz w:val="28"/>
          <w:szCs w:val="28"/>
          <w:lang w:val="kk-KZ"/>
        </w:rPr>
        <w:t xml:space="preserve">  деп  аталады. Тәжірибе    жүргізілгенде   А    оқиғасы   пайда    болуы  да   болмауы да   мүмкін  болса, ондай оқиға  </w:t>
      </w:r>
      <w:r w:rsidR="00356C7A" w:rsidRPr="00505673">
        <w:rPr>
          <w:rFonts w:ascii="Times New Roman" w:hAnsi="Times New Roman" w:cs="Times New Roman"/>
          <w:i/>
          <w:color w:val="000000" w:themeColor="text1"/>
          <w:sz w:val="28"/>
          <w:szCs w:val="28"/>
          <w:lang w:val="kk-KZ"/>
        </w:rPr>
        <w:t xml:space="preserve">кездейсоқ  оқиға </w:t>
      </w:r>
      <w:r w:rsidR="00356C7A" w:rsidRPr="00505673">
        <w:rPr>
          <w:rFonts w:ascii="Times New Roman" w:hAnsi="Times New Roman" w:cs="Times New Roman"/>
          <w:color w:val="000000" w:themeColor="text1"/>
          <w:sz w:val="28"/>
          <w:szCs w:val="28"/>
          <w:lang w:val="kk-KZ"/>
        </w:rPr>
        <w:t xml:space="preserve"> деп аталады.</w:t>
      </w:r>
      <w:r w:rsidR="000A6640" w:rsidRPr="00505673">
        <w:rPr>
          <w:rFonts w:ascii="Times New Roman" w:hAnsi="Times New Roman" w:cs="Times New Roman"/>
          <w:color w:val="000000" w:themeColor="text1"/>
          <w:sz w:val="28"/>
          <w:szCs w:val="28"/>
          <w:lang w:val="kk-KZ"/>
        </w:rPr>
        <w:t xml:space="preserve"> </w:t>
      </w:r>
      <w:r w:rsidR="00356C7A" w:rsidRPr="00505673">
        <w:rPr>
          <w:rFonts w:ascii="Times New Roman" w:hAnsi="Times New Roman" w:cs="Times New Roman"/>
          <w:color w:val="000000" w:themeColor="text1"/>
          <w:sz w:val="28"/>
          <w:szCs w:val="28"/>
          <w:lang w:val="kk-KZ"/>
        </w:rPr>
        <w:t>Кездейсоқ  оқиғалар:   үйлесімді,   үйлесімсіз,  жалғыз  ғана  мүмкіндікті    болып бөлінеді.</w:t>
      </w:r>
      <w:r w:rsidR="000A6640" w:rsidRPr="00505673">
        <w:rPr>
          <w:rFonts w:ascii="Times New Roman" w:hAnsi="Times New Roman" w:cs="Times New Roman"/>
          <w:color w:val="000000" w:themeColor="text1"/>
          <w:sz w:val="28"/>
          <w:szCs w:val="28"/>
          <w:lang w:val="kk-KZ"/>
        </w:rPr>
        <w:t xml:space="preserve"> </w:t>
      </w:r>
      <w:r w:rsidR="00356C7A" w:rsidRPr="00505673">
        <w:rPr>
          <w:rFonts w:ascii="Times New Roman" w:hAnsi="Times New Roman" w:cs="Times New Roman"/>
          <w:color w:val="000000" w:themeColor="text1"/>
          <w:sz w:val="28"/>
          <w:szCs w:val="28"/>
          <w:lang w:val="kk-KZ"/>
        </w:rPr>
        <w:t>Сынау  жүргізгенде  оқиғаның  бірінің  пайда</w:t>
      </w:r>
      <w:r w:rsidR="00356C7A" w:rsidRPr="00505673">
        <w:rPr>
          <w:rFonts w:ascii="Times New Roman" w:hAnsi="Times New Roman" w:cs="Times New Roman"/>
          <w:sz w:val="28"/>
          <w:szCs w:val="28"/>
          <w:lang w:val="kk-KZ"/>
        </w:rPr>
        <w:t xml:space="preserve">  болуы   екіншісінің   пайда   болуын   жоққа   шығармаса,  мұндай   оқиғалар   үйлесімді   оқиғалар   деп    аталады.      </w:t>
      </w:r>
    </w:p>
    <w:p w:rsidR="00356C7A" w:rsidRPr="00505673" w:rsidRDefault="00356C7A"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b/>
          <w:sz w:val="28"/>
          <w:szCs w:val="28"/>
          <w:lang w:val="kk-KZ"/>
        </w:rPr>
        <w:t>Мысалы:</w:t>
      </w:r>
      <w:r w:rsidRPr="00505673">
        <w:rPr>
          <w:rFonts w:ascii="Times New Roman" w:hAnsi="Times New Roman" w:cs="Times New Roman"/>
          <w:sz w:val="28"/>
          <w:szCs w:val="28"/>
          <w:lang w:val="kk-KZ"/>
        </w:rPr>
        <w:t xml:space="preserve">    Ойын   кубигін    тастағанда   А- төрт    ұпай    түсу оқиғасы,    В – жұп    ұпай    түсу    оқиғасы.    Бұндай    жағдайда  А  және   В  </w:t>
      </w:r>
      <w:r w:rsidRPr="00505673">
        <w:rPr>
          <w:rFonts w:ascii="Times New Roman" w:hAnsi="Times New Roman" w:cs="Times New Roman"/>
          <w:i/>
          <w:sz w:val="28"/>
          <w:szCs w:val="28"/>
          <w:lang w:val="kk-KZ"/>
        </w:rPr>
        <w:t>оқиғалары   үйлесімді</w:t>
      </w:r>
      <w:r w:rsidRPr="00505673">
        <w:rPr>
          <w:rFonts w:ascii="Times New Roman" w:hAnsi="Times New Roman" w:cs="Times New Roman"/>
          <w:sz w:val="28"/>
          <w:szCs w:val="28"/>
          <w:lang w:val="kk-KZ"/>
        </w:rPr>
        <w:t xml:space="preserve">   болады.  Сынау   жүргізгенде   екі    оқиғаның   бірі   пайда  болып,  екіншісі   пайда  болмайтын  оқиғаларды   </w:t>
      </w:r>
      <w:r w:rsidRPr="00505673">
        <w:rPr>
          <w:rFonts w:ascii="Times New Roman" w:hAnsi="Times New Roman" w:cs="Times New Roman"/>
          <w:i/>
          <w:sz w:val="28"/>
          <w:szCs w:val="28"/>
          <w:lang w:val="kk-KZ"/>
        </w:rPr>
        <w:t>үйлесімсіз   оқиғалар</w:t>
      </w:r>
      <w:r w:rsidRPr="00505673">
        <w:rPr>
          <w:rFonts w:ascii="Times New Roman" w:hAnsi="Times New Roman" w:cs="Times New Roman"/>
          <w:sz w:val="28"/>
          <w:szCs w:val="28"/>
          <w:lang w:val="kk-KZ"/>
        </w:rPr>
        <w:t xml:space="preserve">  деп   атайды.  </w:t>
      </w:r>
    </w:p>
    <w:p w:rsidR="00356C7A" w:rsidRPr="00505673" w:rsidRDefault="00A81CBF"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    </w:t>
      </w:r>
      <w:r w:rsidR="00356C7A" w:rsidRPr="00505673">
        <w:rPr>
          <w:rFonts w:ascii="Times New Roman" w:hAnsi="Times New Roman" w:cs="Times New Roman"/>
          <w:b/>
          <w:sz w:val="28"/>
          <w:szCs w:val="28"/>
          <w:lang w:val="kk-KZ"/>
        </w:rPr>
        <w:t>Мысалы:</w:t>
      </w:r>
      <w:r w:rsidR="00356C7A" w:rsidRPr="00505673">
        <w:rPr>
          <w:rFonts w:ascii="Times New Roman" w:hAnsi="Times New Roman" w:cs="Times New Roman"/>
          <w:sz w:val="28"/>
          <w:szCs w:val="28"/>
          <w:lang w:val="kk-KZ"/>
        </w:rPr>
        <w:t xml:space="preserve">   Теңгені 1 рет тастағанда «герб» түсуі «цифр» түсуіне  мүмкіндік  бермейді.  Сондықтан  «герб»  түсті   және  «цифр»   түсті  деген   оқиғалар  </w:t>
      </w:r>
      <w:r w:rsidR="00356C7A" w:rsidRPr="00505673">
        <w:rPr>
          <w:rFonts w:ascii="Times New Roman" w:hAnsi="Times New Roman" w:cs="Times New Roman"/>
          <w:i/>
          <w:sz w:val="28"/>
          <w:szCs w:val="28"/>
          <w:lang w:val="kk-KZ"/>
        </w:rPr>
        <w:t>өзара   үйлесімсіз</w:t>
      </w:r>
      <w:r w:rsidR="00356C7A" w:rsidRPr="00505673">
        <w:rPr>
          <w:rFonts w:ascii="Times New Roman" w:hAnsi="Times New Roman" w:cs="Times New Roman"/>
          <w:sz w:val="28"/>
          <w:szCs w:val="28"/>
          <w:lang w:val="kk-KZ"/>
        </w:rPr>
        <w:t xml:space="preserve">. </w:t>
      </w:r>
    </w:p>
    <w:p w:rsidR="00356C7A" w:rsidRPr="00505673" w:rsidRDefault="00356C7A"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Сынау   жүргізгенде   пайда   болған оқиға  ақиқат  оқиға   болса,   онда   ол   </w:t>
      </w:r>
      <w:r w:rsidRPr="00505673">
        <w:rPr>
          <w:rFonts w:ascii="Times New Roman" w:hAnsi="Times New Roman" w:cs="Times New Roman"/>
          <w:i/>
          <w:sz w:val="28"/>
          <w:szCs w:val="28"/>
          <w:lang w:val="kk-KZ"/>
        </w:rPr>
        <w:t>жалғыз    мүмкіндікті   оқиға</w:t>
      </w:r>
      <w:r w:rsidRPr="00505673">
        <w:rPr>
          <w:rFonts w:ascii="Times New Roman" w:hAnsi="Times New Roman" w:cs="Times New Roman"/>
          <w:sz w:val="28"/>
          <w:szCs w:val="28"/>
          <w:lang w:val="kk-KZ"/>
        </w:rPr>
        <w:t xml:space="preserve">   деп  аталады.   </w:t>
      </w:r>
    </w:p>
    <w:p w:rsidR="00A81CBF" w:rsidRPr="00505673" w:rsidRDefault="00A81CBF" w:rsidP="00D8442B">
      <w:pPr>
        <w:tabs>
          <w:tab w:val="num" w:pos="0"/>
          <w:tab w:val="left" w:pos="360"/>
        </w:tabs>
        <w:spacing w:after="0" w:line="240" w:lineRule="auto"/>
        <w:rPr>
          <w:rFonts w:ascii="Times New Roman" w:hAnsi="Times New Roman" w:cs="Times New Roman"/>
          <w:sz w:val="28"/>
          <w:szCs w:val="28"/>
          <w:lang w:val="kk-KZ"/>
        </w:rPr>
      </w:pPr>
      <w:r w:rsidRPr="00505673">
        <w:rPr>
          <w:rFonts w:ascii="Times New Roman" w:hAnsi="Times New Roman" w:cs="Times New Roman"/>
          <w:b/>
          <w:sz w:val="28"/>
          <w:szCs w:val="28"/>
          <w:lang w:val="kk-KZ"/>
        </w:rPr>
        <w:tab/>
        <w:t>Мысалы</w:t>
      </w:r>
      <w:r w:rsidRPr="00505673">
        <w:rPr>
          <w:rFonts w:ascii="Times New Roman" w:hAnsi="Times New Roman" w:cs="Times New Roman"/>
          <w:sz w:val="28"/>
          <w:szCs w:val="28"/>
          <w:lang w:val="kk-KZ"/>
        </w:rPr>
        <w:t>:  сынау нәтижесінде кубтың алты жағының біреуі (</w:t>
      </w:r>
      <w:r w:rsidRPr="00505673">
        <w:rPr>
          <w:rFonts w:ascii="Times New Roman" w:hAnsi="Times New Roman" w:cs="Times New Roman"/>
          <w:i/>
          <w:sz w:val="28"/>
          <w:szCs w:val="28"/>
          <w:lang w:val="kk-KZ"/>
        </w:rPr>
        <w:t xml:space="preserve">А </w:t>
      </w:r>
      <w:r w:rsidRPr="00505673">
        <w:rPr>
          <w:rFonts w:ascii="Times New Roman" w:hAnsi="Times New Roman" w:cs="Times New Roman"/>
          <w:sz w:val="28"/>
          <w:szCs w:val="28"/>
          <w:lang w:val="kk-KZ"/>
        </w:rPr>
        <w:t xml:space="preserve">оқиғасы) шығуы сөзсіз, сондықтан </w:t>
      </w:r>
      <w:r w:rsidRPr="00505673">
        <w:rPr>
          <w:rFonts w:ascii="Times New Roman" w:hAnsi="Times New Roman" w:cs="Times New Roman"/>
          <w:i/>
          <w:sz w:val="28"/>
          <w:szCs w:val="28"/>
          <w:lang w:val="kk-KZ"/>
        </w:rPr>
        <w:t>А</w:t>
      </w:r>
      <w:r w:rsidRPr="00505673">
        <w:rPr>
          <w:rFonts w:ascii="Times New Roman" w:hAnsi="Times New Roman" w:cs="Times New Roman"/>
          <w:i/>
          <w:sz w:val="28"/>
          <w:szCs w:val="28"/>
          <w:vertAlign w:val="subscript"/>
          <w:lang w:val="kk-KZ"/>
        </w:rPr>
        <w:t>1</w:t>
      </w:r>
      <w:r w:rsidRPr="00505673">
        <w:rPr>
          <w:rFonts w:ascii="Times New Roman" w:hAnsi="Times New Roman" w:cs="Times New Roman"/>
          <w:i/>
          <w:sz w:val="28"/>
          <w:szCs w:val="28"/>
          <w:lang w:val="kk-KZ"/>
        </w:rPr>
        <w:t>, А</w:t>
      </w:r>
      <w:r w:rsidRPr="00505673">
        <w:rPr>
          <w:rFonts w:ascii="Times New Roman" w:hAnsi="Times New Roman" w:cs="Times New Roman"/>
          <w:i/>
          <w:sz w:val="28"/>
          <w:szCs w:val="28"/>
          <w:vertAlign w:val="subscript"/>
          <w:lang w:val="kk-KZ"/>
        </w:rPr>
        <w:t>2</w:t>
      </w:r>
      <w:r w:rsidRPr="00505673">
        <w:rPr>
          <w:rFonts w:ascii="Times New Roman" w:hAnsi="Times New Roman" w:cs="Times New Roman"/>
          <w:i/>
          <w:sz w:val="28"/>
          <w:szCs w:val="28"/>
          <w:lang w:val="kk-KZ"/>
        </w:rPr>
        <w:t>, ...,А</w:t>
      </w:r>
      <w:r w:rsidRPr="00505673">
        <w:rPr>
          <w:rFonts w:ascii="Times New Roman" w:hAnsi="Times New Roman" w:cs="Times New Roman"/>
          <w:i/>
          <w:sz w:val="28"/>
          <w:szCs w:val="28"/>
          <w:vertAlign w:val="subscript"/>
          <w:lang w:val="kk-KZ"/>
        </w:rPr>
        <w:t>6</w:t>
      </w:r>
      <w:r w:rsidRPr="00505673">
        <w:rPr>
          <w:rFonts w:ascii="Times New Roman" w:hAnsi="Times New Roman" w:cs="Times New Roman"/>
          <w:sz w:val="28"/>
          <w:szCs w:val="28"/>
          <w:lang w:val="kk-KZ"/>
        </w:rPr>
        <w:t xml:space="preserve"> оқиғалары жалғыз ғана мүмкіндікті оқиғалар, бұлар оқиғалардың толық тобын құрайды деп атайды. Сондықтан бұл оқиғалар қос-қостан үйлесімсіз және оқиғалардың толық жүйесін құрайды.</w:t>
      </w:r>
    </w:p>
    <w:p w:rsidR="00356C7A" w:rsidRPr="00505673" w:rsidRDefault="00356C7A" w:rsidP="00D8442B">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Сынау  нәтижесінде бірнеше оқиғалар пайда болуы мүмкін болса     және     олардың     біреуінің     пайда     болу     мүмкіндігі      екіншісіне        қарағанда      артықшылығы      болмаса     мұндай    </w:t>
      </w:r>
      <w:r w:rsidRPr="00505673">
        <w:rPr>
          <w:rFonts w:ascii="Times New Roman" w:hAnsi="Times New Roman" w:cs="Times New Roman"/>
          <w:i/>
          <w:sz w:val="28"/>
          <w:szCs w:val="28"/>
          <w:lang w:val="kk-KZ"/>
        </w:rPr>
        <w:t xml:space="preserve">оқиғалар     тең     мүмкіндікті    оқиғалар    деп  </w:t>
      </w:r>
      <w:r w:rsidRPr="00505673">
        <w:rPr>
          <w:rFonts w:ascii="Times New Roman" w:hAnsi="Times New Roman" w:cs="Times New Roman"/>
          <w:sz w:val="28"/>
          <w:szCs w:val="28"/>
          <w:lang w:val="kk-KZ"/>
        </w:rPr>
        <w:t xml:space="preserve">  аталады.  </w:t>
      </w:r>
    </w:p>
    <w:p w:rsidR="00356C7A" w:rsidRPr="00505673" w:rsidRDefault="00356C7A" w:rsidP="00505673">
      <w:pPr>
        <w:tabs>
          <w:tab w:val="left" w:pos="9354"/>
        </w:tabs>
        <w:spacing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Pr="00505673">
        <w:rPr>
          <w:rFonts w:ascii="Times New Roman" w:hAnsi="Times New Roman" w:cs="Times New Roman"/>
          <w:sz w:val="28"/>
          <w:szCs w:val="28"/>
          <w:lang w:val="kk-KZ"/>
        </w:rPr>
        <w:t xml:space="preserve">  Біртекті  материалдардан   жасалған  симметриялы   кубтың  әрбір жағын    1-ден    6-ға   дейінгі    цифрлармен    нөмірлейік.  Оны  бір  рет  лақтырғанда  6 жағының    бірі  жоғары   қарап    түседі;  қай  жағы    түссе   де    оқиға    болады.       </w:t>
      </w:r>
      <w:r w:rsidR="000A6640" w:rsidRPr="00505673">
        <w:rPr>
          <w:rFonts w:ascii="Times New Roman" w:hAnsi="Times New Roman" w:cs="Times New Roman"/>
          <w:sz w:val="28"/>
          <w:szCs w:val="28"/>
          <w:lang w:val="kk-KZ"/>
        </w:rPr>
        <w:t>Сондықтан цифрлардың түсу оқиғалары тең мүмкіндікті оқиға лар деп аталады.</w:t>
      </w:r>
    </w:p>
    <w:p w:rsidR="00A81CBF" w:rsidRPr="00505673" w:rsidRDefault="00990C6A" w:rsidP="000D1348">
      <w:pPr>
        <w:pStyle w:val="afe"/>
        <w:ind w:left="0"/>
        <w:rPr>
          <w:b/>
          <w:caps/>
          <w:sz w:val="28"/>
          <w:szCs w:val="28"/>
          <w:lang w:val="kk-KZ"/>
        </w:rPr>
      </w:pPr>
      <w:r w:rsidRPr="00505673">
        <w:rPr>
          <w:b/>
          <w:sz w:val="28"/>
          <w:szCs w:val="28"/>
          <w:lang w:val="kk-KZ"/>
        </w:rPr>
        <w:t xml:space="preserve"> 1.2 </w:t>
      </w:r>
      <w:r w:rsidR="00A81CBF" w:rsidRPr="00505673">
        <w:rPr>
          <w:b/>
          <w:sz w:val="28"/>
          <w:szCs w:val="28"/>
          <w:lang w:val="kk-KZ"/>
        </w:rPr>
        <w:t>Оқиғаларға қолданылатын амалдар және олардың арасындағы қатыстар</w:t>
      </w:r>
    </w:p>
    <w:p w:rsidR="0021581C" w:rsidRPr="00505673" w:rsidRDefault="00A81CBF" w:rsidP="00505673">
      <w:pPr>
        <w:spacing w:line="240" w:lineRule="auto"/>
        <w:ind w:firstLine="525"/>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Кездейсоқ оқиғаларды зерттеп, олардың заңдылықтарын оқып, үйренуге оқиғаларды қосу және көбейтудің үлкен маңызы бар.</w:t>
      </w:r>
      <w:r w:rsidR="0021581C" w:rsidRPr="00505673">
        <w:rPr>
          <w:rFonts w:ascii="Times New Roman" w:hAnsi="Times New Roman" w:cs="Times New Roman"/>
          <w:sz w:val="28"/>
          <w:szCs w:val="28"/>
          <w:lang w:val="kk-KZ"/>
        </w:rPr>
        <w:t xml:space="preserve"> Сынау нәтижесінде А оқиғасы, не В оқиғасы , не екеуі де бірдей пайда болатын оқиғаны осы оқиғалардың қосындысы деп атайды. Оны А + В немесе (A U В – біріктіру) арқылы белгілейді, мұндағы U- біріктіру (қосу) таңбасы.</w:t>
      </w:r>
    </w:p>
    <w:p w:rsidR="0021581C" w:rsidRPr="00505673" w:rsidRDefault="005A07C8" w:rsidP="00505673">
      <w:pPr>
        <w:spacing w:after="0" w:line="240" w:lineRule="auto"/>
        <w:ind w:firstLine="525"/>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21581C" w:rsidRPr="00505673">
        <w:rPr>
          <w:rFonts w:ascii="Times New Roman" w:hAnsi="Times New Roman" w:cs="Times New Roman"/>
          <w:b/>
          <w:sz w:val="28"/>
          <w:szCs w:val="28"/>
          <w:lang w:val="kk-KZ"/>
        </w:rPr>
        <w:t xml:space="preserve"> </w:t>
      </w:r>
      <w:r w:rsidR="0021581C" w:rsidRPr="00505673">
        <w:rPr>
          <w:rFonts w:ascii="Times New Roman" w:hAnsi="Times New Roman" w:cs="Times New Roman"/>
          <w:sz w:val="28"/>
          <w:szCs w:val="28"/>
          <w:lang w:val="kk-KZ"/>
        </w:rPr>
        <w:t xml:space="preserve">Тиынды тақтырғанда А оқиғасы деп гербтің пайда болуы, В оқиғасы деп сан жағының шығуы десек, онда А+В оқиғасы  не А оқиғасының немесе В оқиғасының пайда болуынан тұрады. </w:t>
      </w:r>
    </w:p>
    <w:p w:rsidR="0021581C" w:rsidRPr="00505673" w:rsidRDefault="0021581C" w:rsidP="00505673">
      <w:pPr>
        <w:pStyle w:val="afe"/>
        <w:ind w:left="525"/>
        <w:jc w:val="both"/>
        <w:rPr>
          <w:sz w:val="28"/>
          <w:szCs w:val="28"/>
          <w:lang w:val="kk-KZ"/>
        </w:rPr>
      </w:pPr>
      <w:r w:rsidRPr="00505673">
        <w:rPr>
          <w:sz w:val="28"/>
          <w:szCs w:val="28"/>
          <w:lang w:val="kk-KZ"/>
        </w:rPr>
        <w:t>Оқиғаны өзіне өзін қосқанда сол оқиғаның өзі шығады:</w:t>
      </w:r>
    </w:p>
    <w:p w:rsidR="0021581C" w:rsidRPr="00505673" w:rsidRDefault="0021581C" w:rsidP="00505673">
      <w:pPr>
        <w:pStyle w:val="afe"/>
        <w:ind w:left="525"/>
        <w:jc w:val="center"/>
        <w:rPr>
          <w:i/>
          <w:sz w:val="28"/>
          <w:szCs w:val="28"/>
          <w:lang w:val="kk-KZ"/>
        </w:rPr>
      </w:pPr>
    </w:p>
    <w:p w:rsidR="0021581C" w:rsidRPr="00505673" w:rsidRDefault="0021581C" w:rsidP="00505673">
      <w:pPr>
        <w:pStyle w:val="afe"/>
        <w:ind w:left="525"/>
        <w:jc w:val="center"/>
        <w:rPr>
          <w:i/>
          <w:sz w:val="28"/>
          <w:szCs w:val="28"/>
          <w:lang w:val="kk-KZ"/>
        </w:rPr>
      </w:pPr>
      <w:r w:rsidRPr="00505673">
        <w:rPr>
          <w:i/>
          <w:sz w:val="28"/>
          <w:szCs w:val="28"/>
          <w:lang w:val="kk-KZ"/>
        </w:rPr>
        <w:t>А+А</w:t>
      </w:r>
      <w:r w:rsidRPr="00505673">
        <w:rPr>
          <w:i/>
          <w:sz w:val="28"/>
          <w:szCs w:val="28"/>
        </w:rPr>
        <w:t>=А</w:t>
      </w:r>
    </w:p>
    <w:p w:rsidR="0021581C" w:rsidRPr="00505673" w:rsidRDefault="00990C6A"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      </w:t>
      </w:r>
      <w:r w:rsidR="0021581C" w:rsidRPr="00505673">
        <w:rPr>
          <w:rFonts w:ascii="Times New Roman" w:hAnsi="Times New Roman" w:cs="Times New Roman"/>
          <w:sz w:val="28"/>
          <w:szCs w:val="28"/>
          <w:lang w:val="kk-KZ"/>
        </w:rPr>
        <w:t xml:space="preserve">Сондай ақ </w:t>
      </w:r>
    </w:p>
    <w:p w:rsidR="0021581C" w:rsidRPr="00505673" w:rsidRDefault="0021581C" w:rsidP="00505673">
      <w:pPr>
        <w:tabs>
          <w:tab w:val="left" w:pos="9354"/>
        </w:tabs>
        <w:spacing w:after="0" w:line="240" w:lineRule="auto"/>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А+V=А ,    А+U=U</w:t>
      </w:r>
    </w:p>
    <w:p w:rsidR="0021581C" w:rsidRPr="00505673" w:rsidRDefault="0021581C" w:rsidP="00505673">
      <w:pPr>
        <w:pStyle w:val="afe"/>
        <w:ind w:left="525"/>
        <w:jc w:val="both"/>
        <w:rPr>
          <w:sz w:val="28"/>
          <w:szCs w:val="28"/>
          <w:lang w:val="kk-KZ"/>
        </w:rPr>
      </w:pPr>
    </w:p>
    <w:p w:rsidR="002457BC" w:rsidRPr="00505673" w:rsidRDefault="00990C6A" w:rsidP="00505673">
      <w:pPr>
        <w:pStyle w:val="afe"/>
        <w:ind w:left="0"/>
        <w:jc w:val="both"/>
        <w:rPr>
          <w:sz w:val="28"/>
          <w:szCs w:val="28"/>
          <w:lang w:val="kk-KZ"/>
        </w:rPr>
      </w:pPr>
      <w:r w:rsidRPr="00505673">
        <w:rPr>
          <w:b/>
          <w:sz w:val="28"/>
          <w:szCs w:val="28"/>
          <w:lang w:val="kk-KZ"/>
        </w:rPr>
        <w:t xml:space="preserve">     </w:t>
      </w:r>
      <w:r w:rsidR="005A07C8" w:rsidRPr="00505673">
        <w:rPr>
          <w:b/>
          <w:sz w:val="28"/>
          <w:szCs w:val="28"/>
          <w:lang w:val="kk-KZ"/>
        </w:rPr>
        <w:t xml:space="preserve">Мысалы: </w:t>
      </w:r>
      <w:r w:rsidR="002457BC" w:rsidRPr="00505673">
        <w:rPr>
          <w:sz w:val="28"/>
          <w:szCs w:val="28"/>
          <w:lang w:val="kk-KZ"/>
        </w:rPr>
        <w:t>Оқушының жақсы оқуы А оқиғасы болсын, спортшы болуы В оқиғасы болсын. Осы екі оқиғаның қосындысы С=А+В оқушы жақсы оқыса да (А оқиғасы), оқушы спортшы болсада (В оқиғасы) немесе оқушы әрі жақсы оқып, әрі спортшы болсада (А және в оқиғаларының екеуі де болса) орындалады.</w:t>
      </w:r>
    </w:p>
    <w:p w:rsidR="002457BC" w:rsidRPr="00505673" w:rsidRDefault="00990C6A" w:rsidP="00505673">
      <w:pPr>
        <w:pStyle w:val="afe"/>
        <w:ind w:left="0"/>
        <w:jc w:val="both"/>
        <w:rPr>
          <w:sz w:val="28"/>
          <w:szCs w:val="28"/>
          <w:lang w:val="kk-KZ"/>
        </w:rPr>
      </w:pPr>
      <w:r w:rsidRPr="00505673">
        <w:rPr>
          <w:b/>
          <w:sz w:val="28"/>
          <w:szCs w:val="28"/>
          <w:lang w:val="kk-KZ"/>
        </w:rPr>
        <w:t xml:space="preserve">      </w:t>
      </w:r>
      <w:r w:rsidR="005A07C8" w:rsidRPr="00505673">
        <w:rPr>
          <w:b/>
          <w:sz w:val="28"/>
          <w:szCs w:val="28"/>
          <w:lang w:val="kk-KZ"/>
        </w:rPr>
        <w:t xml:space="preserve">Мысалы: </w:t>
      </w:r>
      <w:r w:rsidR="002457BC" w:rsidRPr="00505673">
        <w:rPr>
          <w:sz w:val="28"/>
          <w:szCs w:val="28"/>
          <w:lang w:val="kk-KZ"/>
        </w:rPr>
        <w:t>А және В оқиғалар қосындысының геометриялық кескінін көрсету үшін кездейсоқ оқиғаны жазықтықта (жазықтық 1 чертежде көрсетілген квадрат болсын) фигура деп қарастырған қолайлы. Квадрат ішіндегі радиусы үлкен дөңгелектегі нүктелер жиыны А оқиғасының пайда болуына қолайлы жағдайларды кескіндейді, радиусы кіші дөңгелектегі нүктелер жиыны В оқиғасының пайда болуына қолайлы жағдайларды кескіндейді десек, онда А+В оқиғасы біріктірілген екі дөңгелек құрайтын облыстағы нүктелер жиынын көрсетеді. 1-чертеж А және в оқиғалары үйлесімді болған жағдайдағы қосынды оқиғаны көрсетсе, 2-чертеж бұл оқиғалар үйлесімсіз болғандағы оқиғаланы көрсетеді.</w:t>
      </w:r>
    </w:p>
    <w:p w:rsidR="002457BC" w:rsidRPr="00505673" w:rsidRDefault="002457BC" w:rsidP="00505673">
      <w:pPr>
        <w:pStyle w:val="afe"/>
        <w:ind w:left="0"/>
        <w:jc w:val="both"/>
        <w:rPr>
          <w:sz w:val="28"/>
          <w:szCs w:val="28"/>
          <w:lang w:val="kk-KZ"/>
        </w:rPr>
      </w:pPr>
      <w:r w:rsidRPr="00505673">
        <w:rPr>
          <w:sz w:val="28"/>
          <w:szCs w:val="28"/>
          <w:lang w:val="kk-KZ"/>
        </w:rPr>
        <w:lastRenderedPageBreak/>
        <w:t xml:space="preserve">2. А және В оқиғаларының бірден пайда болуын олардың көбейтіндісі деп атайды. Мұны АВ немесе </w:t>
      </w:r>
      <m:oMath>
        <m:r>
          <m:rPr>
            <m:sty m:val="p"/>
          </m:rPr>
          <w:rPr>
            <w:rFonts w:ascii="Cambria Math" w:hAnsi="Cambria Math"/>
            <w:sz w:val="28"/>
            <w:szCs w:val="28"/>
            <w:lang w:val="kk-KZ"/>
          </w:rPr>
          <m:t>А∩В</m:t>
        </m:r>
      </m:oMath>
      <w:r w:rsidRPr="00505673">
        <w:rPr>
          <w:sz w:val="28"/>
          <w:szCs w:val="28"/>
          <w:lang w:val="kk-KZ"/>
        </w:rPr>
        <w:t xml:space="preserve">  деп белгілейді.  </w:t>
      </w:r>
      <m:oMath>
        <m:r>
          <m:rPr>
            <m:sty m:val="p"/>
          </m:rPr>
          <w:rPr>
            <w:rFonts w:ascii="Cambria Math" w:hAnsi="Cambria Math"/>
            <w:sz w:val="28"/>
            <w:szCs w:val="28"/>
            <w:lang w:val="kk-KZ"/>
          </w:rPr>
          <m:t>∩</m:t>
        </m:r>
      </m:oMath>
      <w:r w:rsidRPr="00505673">
        <w:rPr>
          <w:sz w:val="28"/>
          <w:szCs w:val="28"/>
          <w:lang w:val="kk-KZ"/>
        </w:rPr>
        <w:t xml:space="preserve">-қиылысу (көбейту) таңбасы. </w:t>
      </w:r>
    </w:p>
    <w:p w:rsidR="002457BC" w:rsidRPr="00505673" w:rsidRDefault="002457BC" w:rsidP="00505673">
      <w:pPr>
        <w:pStyle w:val="afe"/>
        <w:ind w:left="0"/>
        <w:jc w:val="both"/>
        <w:rPr>
          <w:sz w:val="28"/>
          <w:szCs w:val="28"/>
          <w:lang w:val="kk-KZ"/>
        </w:rPr>
      </w:pPr>
      <w:r w:rsidRPr="00505673">
        <w:rPr>
          <w:sz w:val="28"/>
          <w:szCs w:val="28"/>
          <w:lang w:val="kk-KZ"/>
        </w:rPr>
        <w:tab/>
        <w:t>АВ-ні  А және В оқиғасының пайда болуы деп  оқиды. Оқиғаның өз-өзіне көбейтсе, сол оқиғаның өзі пайда болады, яғни А*А=А.</w:t>
      </w:r>
    </w:p>
    <w:p w:rsidR="002457BC" w:rsidRPr="00505673" w:rsidRDefault="00990C6A" w:rsidP="00505673">
      <w:pPr>
        <w:pStyle w:val="afe"/>
        <w:ind w:left="0"/>
        <w:jc w:val="both"/>
        <w:rPr>
          <w:sz w:val="28"/>
          <w:szCs w:val="28"/>
          <w:lang w:val="kk-KZ"/>
        </w:rPr>
      </w:pPr>
      <w:r w:rsidRPr="00505673">
        <w:rPr>
          <w:b/>
          <w:sz w:val="28"/>
          <w:szCs w:val="28"/>
          <w:lang w:val="kk-KZ"/>
        </w:rPr>
        <w:t xml:space="preserve">    </w:t>
      </w:r>
      <w:r w:rsidR="005A07C8" w:rsidRPr="00505673">
        <w:rPr>
          <w:b/>
          <w:sz w:val="28"/>
          <w:szCs w:val="28"/>
          <w:lang w:val="kk-KZ"/>
        </w:rPr>
        <w:t xml:space="preserve">Мысалы: </w:t>
      </w:r>
      <w:r w:rsidR="002457BC" w:rsidRPr="00505673">
        <w:rPr>
          <w:sz w:val="28"/>
          <w:szCs w:val="28"/>
          <w:lang w:val="kk-KZ"/>
        </w:rPr>
        <w:t xml:space="preserve">Екі ойын кубы лақтырылған. Бірінші кубтың бетінде жұп ұпай (олар 2,4,6) пайда болуы а оқиғасы болсын, екінші кубта –үшке еселік ұпай (олар -3,6) пайда болуы в оқиғасы болады. Сонда АВ екеуініңде 6 ұпай пайда болу оқиғасы болады. </w:t>
      </w:r>
    </w:p>
    <w:p w:rsidR="002457BC" w:rsidRPr="00505673" w:rsidRDefault="005A07C8" w:rsidP="00505673">
      <w:pPr>
        <w:pStyle w:val="afe"/>
        <w:ind w:left="0"/>
        <w:jc w:val="both"/>
        <w:rPr>
          <w:sz w:val="28"/>
          <w:szCs w:val="28"/>
          <w:lang w:val="kk-KZ"/>
        </w:rPr>
      </w:pPr>
      <w:r w:rsidRPr="00505673">
        <w:rPr>
          <w:b/>
          <w:sz w:val="28"/>
          <w:szCs w:val="28"/>
          <w:lang w:val="kk-KZ"/>
        </w:rPr>
        <w:t xml:space="preserve">    Мысалы: </w:t>
      </w:r>
      <w:r w:rsidR="002457BC" w:rsidRPr="00505673">
        <w:rPr>
          <w:sz w:val="28"/>
          <w:szCs w:val="28"/>
          <w:lang w:val="kk-KZ"/>
        </w:rPr>
        <w:t>АВ оқиғасының геометриялық кескіні 3-чертежде келтірілген екі дөңгелекке ортақ облыс болады.</w:t>
      </w:r>
    </w:p>
    <w:p w:rsidR="002457BC" w:rsidRPr="00505673" w:rsidRDefault="002457BC" w:rsidP="00505673">
      <w:pPr>
        <w:pStyle w:val="afe"/>
        <w:ind w:left="0"/>
        <w:jc w:val="both"/>
        <w:rPr>
          <w:sz w:val="28"/>
          <w:szCs w:val="28"/>
          <w:lang w:val="kk-KZ"/>
        </w:rPr>
      </w:pPr>
      <w:r w:rsidRPr="00505673">
        <w:rPr>
          <w:sz w:val="28"/>
          <w:szCs w:val="28"/>
          <w:lang w:val="kk-KZ"/>
        </w:rPr>
        <w:t>3. А оқиғасы орындалып, В оқиғасы орындалмайтын оқиғаны А оқиғасы мен В оқиғасының айырмасы деп атайды. Мұны А-В ненсе А\В деп белгілейді. \ - азайту немесе шегеру таңбасы.</w:t>
      </w:r>
    </w:p>
    <w:p w:rsidR="002457BC" w:rsidRPr="00505673" w:rsidRDefault="00990C6A" w:rsidP="00505673">
      <w:pPr>
        <w:pStyle w:val="afe"/>
        <w:ind w:left="0"/>
        <w:jc w:val="both"/>
        <w:rPr>
          <w:sz w:val="28"/>
          <w:szCs w:val="28"/>
          <w:lang w:val="kk-KZ"/>
        </w:rPr>
      </w:pPr>
      <w:r w:rsidRPr="00505673">
        <w:rPr>
          <w:b/>
          <w:sz w:val="28"/>
          <w:szCs w:val="28"/>
          <w:lang w:val="kk-KZ"/>
        </w:rPr>
        <w:t xml:space="preserve">    </w:t>
      </w:r>
      <w:r w:rsidR="005A07C8" w:rsidRPr="00505673">
        <w:rPr>
          <w:b/>
          <w:sz w:val="28"/>
          <w:szCs w:val="28"/>
          <w:lang w:val="kk-KZ"/>
        </w:rPr>
        <w:t xml:space="preserve">Мысалы: </w:t>
      </w:r>
      <w:r w:rsidR="002457BC" w:rsidRPr="00505673">
        <w:rPr>
          <w:sz w:val="28"/>
          <w:szCs w:val="28"/>
          <w:lang w:val="kk-KZ"/>
        </w:rPr>
        <w:t>Кубты бір рет лақтырғанда оның жоғарғы бетінде 3-ке еселі сан шығуы А оқиғасы, үш саны шығуы В оқиғасы болсын. Сонда А-В оқиғасы 6 санының (6 ұпайдың) пайда болуын көрсетеді. Бұл мысалдағы А-В оқиғасының геометриялық кескіні 4-чертаж</w:t>
      </w:r>
      <w:r w:rsidR="00297B65" w:rsidRPr="00505673">
        <w:rPr>
          <w:sz w:val="28"/>
          <w:szCs w:val="28"/>
          <w:lang w:val="kk-KZ"/>
        </w:rPr>
        <w:t>де келтірілген А дөңгелегінің бө</w:t>
      </w:r>
      <w:r w:rsidR="002457BC" w:rsidRPr="00505673">
        <w:rPr>
          <w:sz w:val="28"/>
          <w:szCs w:val="28"/>
          <w:lang w:val="kk-KZ"/>
        </w:rPr>
        <w:t>лігі болмақ.</w:t>
      </w:r>
    </w:p>
    <w:p w:rsidR="002457BC" w:rsidRPr="00505673" w:rsidRDefault="002457BC" w:rsidP="00505673">
      <w:pPr>
        <w:pStyle w:val="afe"/>
        <w:ind w:left="0"/>
        <w:jc w:val="both"/>
        <w:rPr>
          <w:sz w:val="28"/>
          <w:szCs w:val="28"/>
          <w:lang w:val="kk-KZ"/>
        </w:rPr>
      </w:pPr>
      <w:r w:rsidRPr="00505673">
        <w:rPr>
          <w:sz w:val="28"/>
          <w:szCs w:val="28"/>
          <w:lang w:val="kk-KZ"/>
        </w:rPr>
        <w:t xml:space="preserve">4. Сынау нәтижесінде пайда болған В оқиғасы  екінші бір А оқиғасының  да пайда болуын қамтамасыз етсе, онда В оқиғасының пайда болуынан А оқиғасы да пайда болады дейді. Мұны </w:t>
      </w:r>
      <m:oMath>
        <m:r>
          <m:rPr>
            <m:sty m:val="p"/>
          </m:rPr>
          <w:rPr>
            <w:rFonts w:ascii="Cambria Math" w:hAnsi="Cambria Math"/>
            <w:sz w:val="28"/>
            <w:szCs w:val="28"/>
            <w:lang w:val="kk-KZ"/>
          </w:rPr>
          <m:t>В⊂А</m:t>
        </m:r>
      </m:oMath>
      <w:r w:rsidRPr="00505673">
        <w:rPr>
          <w:sz w:val="28"/>
          <w:szCs w:val="28"/>
          <w:lang w:val="kk-KZ"/>
        </w:rPr>
        <w:t xml:space="preserve">   деп белгілейді.   </w:t>
      </w:r>
      <m:oMath>
        <m:r>
          <m:rPr>
            <m:sty m:val="p"/>
          </m:rPr>
          <w:rPr>
            <w:rFonts w:ascii="Cambria Math" w:hAnsi="Cambria Math"/>
            <w:sz w:val="28"/>
            <w:szCs w:val="28"/>
            <w:lang w:val="kk-KZ"/>
          </w:rPr>
          <m:t>⊂</m:t>
        </m:r>
      </m:oMath>
      <w:r w:rsidRPr="00505673">
        <w:rPr>
          <w:sz w:val="28"/>
          <w:szCs w:val="28"/>
          <w:lang w:val="kk-KZ"/>
        </w:rPr>
        <w:t>-құрамында жату(құрамына ену) таңбасы.</w:t>
      </w:r>
    </w:p>
    <w:p w:rsidR="002457BC" w:rsidRPr="00505673" w:rsidRDefault="00990C6A" w:rsidP="00505673">
      <w:pPr>
        <w:pStyle w:val="afe"/>
        <w:ind w:left="0"/>
        <w:jc w:val="both"/>
        <w:rPr>
          <w:sz w:val="28"/>
          <w:szCs w:val="28"/>
          <w:lang w:val="kk-KZ"/>
        </w:rPr>
      </w:pPr>
      <w:r w:rsidRPr="00505673">
        <w:rPr>
          <w:b/>
          <w:sz w:val="28"/>
          <w:szCs w:val="28"/>
          <w:lang w:val="kk-KZ"/>
        </w:rPr>
        <w:t xml:space="preserve">     </w:t>
      </w:r>
      <w:r w:rsidR="005A07C8" w:rsidRPr="00505673">
        <w:rPr>
          <w:b/>
          <w:sz w:val="28"/>
          <w:szCs w:val="28"/>
          <w:lang w:val="kk-KZ"/>
        </w:rPr>
        <w:t>Мысалы:</w:t>
      </w:r>
      <w:r w:rsidR="002457BC" w:rsidRPr="00505673">
        <w:rPr>
          <w:sz w:val="28"/>
          <w:szCs w:val="28"/>
          <w:lang w:val="kk-KZ"/>
        </w:rPr>
        <w:t>. Кубты бір рет лақтырғанда 2 ұпайдың пайда болуы В оқиғасы,  жұп ұпайдың (2,4,6) пайда болуы А оқиғасы болсын. Онда В пайда болса, А да пайда болады, өйткені   2 ұпай да жұп  сан.</w:t>
      </w:r>
    </w:p>
    <w:p w:rsidR="002457BC" w:rsidRPr="00505673" w:rsidRDefault="005A07C8" w:rsidP="00505673">
      <w:pPr>
        <w:pStyle w:val="afe"/>
        <w:ind w:left="0"/>
        <w:jc w:val="both"/>
        <w:rPr>
          <w:sz w:val="28"/>
          <w:szCs w:val="28"/>
          <w:lang w:val="kk-KZ"/>
        </w:rPr>
      </w:pPr>
      <w:r w:rsidRPr="00505673">
        <w:rPr>
          <w:b/>
          <w:sz w:val="28"/>
          <w:szCs w:val="28"/>
          <w:lang w:val="kk-KZ"/>
        </w:rPr>
        <w:t xml:space="preserve">     Мысалы:</w:t>
      </w:r>
      <w:r w:rsidR="002457BC" w:rsidRPr="00505673">
        <w:rPr>
          <w:sz w:val="28"/>
          <w:szCs w:val="28"/>
          <w:lang w:val="kk-KZ"/>
        </w:rPr>
        <w:t xml:space="preserve"> </w:t>
      </w:r>
      <m:oMath>
        <m:r>
          <m:rPr>
            <m:sty m:val="p"/>
          </m:rPr>
          <w:rPr>
            <w:rFonts w:ascii="Cambria Math" w:hAnsi="Cambria Math"/>
            <w:sz w:val="28"/>
            <w:szCs w:val="28"/>
            <w:lang w:val="kk-KZ"/>
          </w:rPr>
          <m:t>В⊂А</m:t>
        </m:r>
      </m:oMath>
      <w:r w:rsidR="002457BC" w:rsidRPr="00505673">
        <w:rPr>
          <w:sz w:val="28"/>
          <w:szCs w:val="28"/>
          <w:lang w:val="kk-KZ"/>
        </w:rPr>
        <w:t xml:space="preserve"> қатысы В облысы А облысының бөлігі екенін көрсетеді. Бқл факт 5-чердежде айқын көрсетілген. Геометриялық талдаудан</w:t>
      </w:r>
    </w:p>
    <w:p w:rsidR="002457BC" w:rsidRPr="00505673" w:rsidRDefault="002457BC" w:rsidP="00505673">
      <w:pPr>
        <w:pStyle w:val="afe"/>
        <w:ind w:left="0"/>
        <w:jc w:val="both"/>
        <w:rPr>
          <w:sz w:val="28"/>
          <w:szCs w:val="28"/>
          <w:lang w:val="kk-KZ"/>
        </w:rPr>
      </w:pPr>
      <w:r w:rsidRPr="00505673">
        <w:rPr>
          <w:sz w:val="28"/>
          <w:szCs w:val="28"/>
          <w:lang w:val="kk-KZ"/>
        </w:rPr>
        <w:t xml:space="preserve">1. </w:t>
      </w:r>
      <m:oMath>
        <m:r>
          <m:rPr>
            <m:sty m:val="p"/>
          </m:rPr>
          <w:rPr>
            <w:rFonts w:ascii="Cambria Math" w:hAnsi="Cambria Math"/>
            <w:sz w:val="28"/>
            <w:szCs w:val="28"/>
            <w:lang w:val="kk-KZ"/>
          </w:rPr>
          <m:t>А⊂А</m:t>
        </m:r>
      </m:oMath>
      <w:r w:rsidRPr="00505673">
        <w:rPr>
          <w:sz w:val="28"/>
          <w:szCs w:val="28"/>
          <w:lang w:val="kk-KZ"/>
        </w:rPr>
        <w:t xml:space="preserve"> болады.</w:t>
      </w:r>
    </w:p>
    <w:p w:rsidR="002457BC" w:rsidRPr="00505673" w:rsidRDefault="002457BC" w:rsidP="00505673">
      <w:pPr>
        <w:pStyle w:val="afe"/>
        <w:ind w:left="0"/>
        <w:jc w:val="both"/>
        <w:rPr>
          <w:sz w:val="28"/>
          <w:szCs w:val="28"/>
          <w:lang w:val="kk-KZ"/>
        </w:rPr>
      </w:pPr>
      <w:r w:rsidRPr="00505673">
        <w:rPr>
          <w:sz w:val="28"/>
          <w:szCs w:val="28"/>
          <w:lang w:val="kk-KZ"/>
        </w:rPr>
        <w:t>2.</w:t>
      </w:r>
      <m:oMath>
        <m:r>
          <m:rPr>
            <m:sty m:val="p"/>
          </m:rPr>
          <w:rPr>
            <w:rFonts w:ascii="Cambria Math" w:hAnsi="Cambria Math"/>
            <w:sz w:val="28"/>
            <w:szCs w:val="28"/>
            <w:lang w:val="kk-KZ"/>
          </w:rPr>
          <m:t>В⊂А</m:t>
        </m:r>
      </m:oMath>
      <w:r w:rsidRPr="00505673">
        <w:rPr>
          <w:sz w:val="28"/>
          <w:szCs w:val="28"/>
          <w:lang w:val="kk-KZ"/>
        </w:rPr>
        <w:t xml:space="preserve">     және   </w:t>
      </w:r>
      <m:oMath>
        <m:r>
          <m:rPr>
            <m:sty m:val="p"/>
          </m:rPr>
          <w:rPr>
            <w:rFonts w:ascii="Cambria Math" w:hAnsi="Cambria Math"/>
            <w:sz w:val="28"/>
            <w:szCs w:val="28"/>
            <w:lang w:val="kk-KZ"/>
          </w:rPr>
          <m:t>А⊂С</m:t>
        </m:r>
        <m:r>
          <m:rPr>
            <m:sty m:val="p"/>
          </m:rPr>
          <w:rPr>
            <w:rFonts w:ascii="Cambria Math"/>
            <w:sz w:val="28"/>
            <w:szCs w:val="28"/>
            <w:lang w:val="kk-KZ"/>
          </w:rPr>
          <m:t xml:space="preserve">   </m:t>
        </m:r>
      </m:oMath>
      <w:r w:rsidRPr="00505673">
        <w:rPr>
          <w:sz w:val="28"/>
          <w:szCs w:val="28"/>
          <w:lang w:val="kk-KZ"/>
        </w:rPr>
        <w:t xml:space="preserve">болса, онда   </w:t>
      </w:r>
      <m:oMath>
        <m:r>
          <m:rPr>
            <m:sty m:val="p"/>
          </m:rPr>
          <w:rPr>
            <w:rFonts w:ascii="Cambria Math" w:hAnsi="Cambria Math"/>
            <w:sz w:val="28"/>
            <w:szCs w:val="28"/>
            <w:lang w:val="kk-KZ"/>
          </w:rPr>
          <m:t>В⊂С</m:t>
        </m:r>
      </m:oMath>
      <w:r w:rsidRPr="00505673">
        <w:rPr>
          <w:sz w:val="28"/>
          <w:szCs w:val="28"/>
          <w:lang w:val="kk-KZ"/>
        </w:rPr>
        <w:t xml:space="preserve"> болады.</w:t>
      </w:r>
    </w:p>
    <w:p w:rsidR="002457BC" w:rsidRPr="00505673" w:rsidRDefault="002457BC" w:rsidP="00505673">
      <w:pPr>
        <w:pStyle w:val="afe"/>
        <w:ind w:left="0"/>
        <w:jc w:val="both"/>
        <w:rPr>
          <w:sz w:val="28"/>
          <w:szCs w:val="28"/>
          <w:lang w:val="kk-KZ"/>
        </w:rPr>
      </w:pPr>
      <w:r w:rsidRPr="00505673">
        <w:rPr>
          <w:sz w:val="28"/>
          <w:szCs w:val="28"/>
          <w:lang w:val="kk-KZ"/>
        </w:rPr>
        <w:t xml:space="preserve">3. </w:t>
      </w:r>
      <m:oMath>
        <m:r>
          <m:rPr>
            <m:sty m:val="p"/>
          </m:rPr>
          <w:rPr>
            <w:rFonts w:ascii="Cambria Math" w:hAnsi="Cambria Math"/>
            <w:sz w:val="28"/>
            <w:szCs w:val="28"/>
            <w:lang w:val="kk-KZ"/>
          </w:rPr>
          <m:t>В⊂А</m:t>
        </m:r>
        <m:r>
          <m:rPr>
            <m:sty m:val="p"/>
          </m:rPr>
          <w:rPr>
            <w:rFonts w:ascii="Cambria Math"/>
            <w:sz w:val="28"/>
            <w:szCs w:val="28"/>
            <w:lang w:val="kk-KZ"/>
          </w:rPr>
          <m:t xml:space="preserve"> </m:t>
        </m:r>
      </m:oMath>
      <w:r w:rsidRPr="00505673">
        <w:rPr>
          <w:sz w:val="28"/>
          <w:szCs w:val="28"/>
          <w:lang w:val="kk-KZ"/>
        </w:rPr>
        <w:t xml:space="preserve"> болса, онда А+В</w:t>
      </w:r>
      <w:r w:rsidRPr="00505673">
        <w:rPr>
          <w:sz w:val="28"/>
          <w:szCs w:val="28"/>
        </w:rPr>
        <w:t xml:space="preserve">=А </w:t>
      </w:r>
      <w:r w:rsidRPr="00505673">
        <w:rPr>
          <w:sz w:val="28"/>
          <w:szCs w:val="28"/>
          <w:lang w:val="kk-KZ"/>
        </w:rPr>
        <w:t>және А*В</w:t>
      </w:r>
      <w:r w:rsidRPr="00505673">
        <w:rPr>
          <w:sz w:val="28"/>
          <w:szCs w:val="28"/>
        </w:rPr>
        <w:t xml:space="preserve">=В </w:t>
      </w:r>
      <w:r w:rsidRPr="00505673">
        <w:rPr>
          <w:sz w:val="28"/>
          <w:szCs w:val="28"/>
          <w:lang w:val="kk-KZ"/>
        </w:rPr>
        <w:t>болады. Бұларға талдау жасауды оқырмандардың өздеріне тапсырамыз.</w:t>
      </w:r>
    </w:p>
    <w:p w:rsidR="002457BC" w:rsidRPr="00505673" w:rsidRDefault="002457BC" w:rsidP="00505673">
      <w:pPr>
        <w:pStyle w:val="afe"/>
        <w:ind w:left="0"/>
        <w:jc w:val="both"/>
        <w:rPr>
          <w:sz w:val="28"/>
          <w:szCs w:val="28"/>
          <w:lang w:val="kk-KZ"/>
        </w:rPr>
      </w:pPr>
      <w:r w:rsidRPr="00505673">
        <w:rPr>
          <w:sz w:val="28"/>
          <w:szCs w:val="28"/>
          <w:lang w:val="kk-KZ"/>
        </w:rPr>
        <w:t xml:space="preserve">5. Сынау нәтижесінде пайда болған А оқиғасы В оқиғсының да пайда болуын қамтыса (яғни </w:t>
      </w:r>
      <m:oMath>
        <m:r>
          <m:rPr>
            <m:sty m:val="p"/>
          </m:rPr>
          <w:rPr>
            <w:rFonts w:ascii="Cambria Math" w:hAnsi="Cambria Math"/>
            <w:sz w:val="28"/>
            <w:szCs w:val="28"/>
            <w:lang w:val="kk-KZ"/>
          </w:rPr>
          <m:t>А⊂В</m:t>
        </m:r>
      </m:oMath>
      <w:r w:rsidRPr="00505673">
        <w:rPr>
          <w:sz w:val="28"/>
          <w:szCs w:val="28"/>
          <w:lang w:val="kk-KZ"/>
        </w:rPr>
        <w:t xml:space="preserve"> ) және осы сынауда В оқиғасының пайда болуы А оқиғасының пайда болуын камтыса (яғни </w:t>
      </w:r>
      <m:oMath>
        <m:r>
          <m:rPr>
            <m:sty m:val="p"/>
          </m:rPr>
          <w:rPr>
            <w:rFonts w:ascii="Cambria Math" w:hAnsi="Cambria Math"/>
            <w:sz w:val="28"/>
            <w:szCs w:val="28"/>
            <w:lang w:val="kk-KZ"/>
          </w:rPr>
          <m:t>В⊂А</m:t>
        </m:r>
        <m:r>
          <m:rPr>
            <m:sty m:val="p"/>
          </m:rPr>
          <w:rPr>
            <w:rFonts w:ascii="Cambria Math"/>
            <w:sz w:val="28"/>
            <w:szCs w:val="28"/>
            <w:lang w:val="kk-KZ"/>
          </w:rPr>
          <m:t>)</m:t>
        </m:r>
      </m:oMath>
      <w:r w:rsidRPr="00505673">
        <w:rPr>
          <w:sz w:val="28"/>
          <w:szCs w:val="28"/>
          <w:lang w:val="kk-KZ"/>
        </w:rPr>
        <w:t xml:space="preserve"> онда А және В оқиғаларын міндес (эквивалент) деп атайды. Мұны А=В деп белгілейді. Өз ара мәндес оқиғаларды бір бірімен алмастыруға болады. Сондықтан мәндес кез келген екі оқиғаны теңбе-тең немесе тең оқиғалар деп атайды.</w:t>
      </w:r>
    </w:p>
    <w:p w:rsidR="002457BC" w:rsidRPr="00505673" w:rsidRDefault="00990C6A" w:rsidP="00505673">
      <w:pPr>
        <w:pStyle w:val="afe"/>
        <w:ind w:left="0"/>
        <w:jc w:val="both"/>
        <w:rPr>
          <w:sz w:val="28"/>
          <w:szCs w:val="28"/>
          <w:lang w:val="kk-KZ"/>
        </w:rPr>
      </w:pPr>
      <w:r w:rsidRPr="00505673">
        <w:rPr>
          <w:b/>
          <w:sz w:val="28"/>
          <w:szCs w:val="28"/>
          <w:lang w:val="kk-KZ"/>
        </w:rPr>
        <w:t xml:space="preserve">    </w:t>
      </w:r>
      <w:r w:rsidR="005A07C8" w:rsidRPr="00505673">
        <w:rPr>
          <w:b/>
          <w:sz w:val="28"/>
          <w:szCs w:val="28"/>
          <w:lang w:val="kk-KZ"/>
        </w:rPr>
        <w:t xml:space="preserve">Мысалы: </w:t>
      </w:r>
      <w:r w:rsidR="002457BC" w:rsidRPr="00505673">
        <w:rPr>
          <w:sz w:val="28"/>
          <w:szCs w:val="28"/>
          <w:lang w:val="kk-KZ"/>
        </w:rPr>
        <w:t xml:space="preserve">Барлық ақиқат оқиғалар мәндес, сондықтан оларды </w:t>
      </w:r>
      <m:oMath>
        <m:r>
          <m:rPr>
            <m:sty m:val="p"/>
          </m:rPr>
          <w:rPr>
            <w:rFonts w:ascii="Cambria Math"/>
            <w:sz w:val="28"/>
            <w:szCs w:val="28"/>
            <w:lang w:val="kk-KZ"/>
          </w:rPr>
          <m:t>U</m:t>
        </m:r>
      </m:oMath>
      <w:r w:rsidR="002457BC" w:rsidRPr="00505673">
        <w:rPr>
          <w:sz w:val="28"/>
          <w:szCs w:val="28"/>
          <w:lang w:val="kk-KZ"/>
        </w:rPr>
        <w:t xml:space="preserve"> әрпімен белгілеу қабылданған. Сондай-ақ барлық мүмкін емес оқиғалар да міндес, сондықтан оларды да   V –әрпімен белгілеу қабылданған. Оқиғалардың толық тобын құрайтын     A.B.C…….Z оқиғалар қосындысы –ақиқат оқиға, яғни</w:t>
      </w:r>
    </w:p>
    <w:p w:rsidR="002457BC" w:rsidRPr="00505673" w:rsidRDefault="002457BC" w:rsidP="00505673">
      <w:pPr>
        <w:pStyle w:val="afe"/>
        <w:ind w:left="0"/>
        <w:jc w:val="right"/>
        <w:rPr>
          <w:sz w:val="28"/>
          <w:szCs w:val="28"/>
          <w:lang w:val="kk-KZ"/>
        </w:rPr>
      </w:pPr>
      <w:r w:rsidRPr="00505673">
        <w:rPr>
          <w:i/>
          <w:sz w:val="28"/>
          <w:szCs w:val="28"/>
          <w:lang w:val="kk-KZ"/>
        </w:rPr>
        <w:t>A+B+C+…..+Z=U</w:t>
      </w:r>
      <w:r w:rsidRPr="00505673">
        <w:rPr>
          <w:sz w:val="28"/>
          <w:szCs w:val="28"/>
          <w:lang w:val="kk-KZ"/>
        </w:rPr>
        <w:t xml:space="preserve">                                                   (1)</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6.Оқиғалар қосындысының анықтамасы бойынша А+В оқиғасы мен В+А оқиғасы мәндес, ал көбейтіндінің анықтамасы бойынша АВ мен ВА мәндес оқиғалар. Бұл жәйт оқиғалар  саны екіден артық болғанда да орындалады. Олай болса, оқиғалар дың қосындысы және көбейтіндісі үшін орын ауыстыру заңы орындалады.</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7. Екі үйлесімсіз А және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 xml:space="preserve">(А емес) оқиғалары оқиғалардың толық тобын құраса, олар қарама-қарсы оқиғалар деп аталады (6-чертеж). Олардың қосындысы –ақиқат оқиға, яғни </w:t>
      </w:r>
    </w:p>
    <w:p w:rsidR="002457BC" w:rsidRPr="00505673" w:rsidRDefault="002457BC" w:rsidP="00505673">
      <w:pPr>
        <w:spacing w:after="0" w:line="240" w:lineRule="auto"/>
        <w:jc w:val="right"/>
        <w:rPr>
          <w:rFonts w:ascii="Times New Roman" w:hAnsi="Times New Roman" w:cs="Times New Roman"/>
          <w:sz w:val="28"/>
          <w:szCs w:val="28"/>
          <w:lang w:val="kk-KZ"/>
        </w:rPr>
      </w:pPr>
      <m:oMath>
        <m:r>
          <w:rPr>
            <w:rFonts w:ascii="Cambria Math" w:hAnsi="Cambria Math" w:cs="Times New Roman"/>
            <w:sz w:val="28"/>
            <w:szCs w:val="28"/>
            <w:lang w:val="kk-KZ"/>
          </w:rPr>
          <m:t>А</m:t>
        </m:r>
        <m:r>
          <w:rPr>
            <w:rFonts w:ascii="Cambria Math" w:hAnsi="Times New Roman" w:cs="Times New Roman"/>
            <w:sz w:val="28"/>
            <w:szCs w:val="28"/>
            <w:lang w:val="kk-KZ"/>
          </w:rPr>
          <m:t>+</m:t>
        </m:r>
        <m:acc>
          <m:accPr>
            <m:chr m:val="̅"/>
            <m:ctrlPr>
              <w:rPr>
                <w:rFonts w:ascii="Cambria Math" w:hAnsi="Times New Roman" w:cs="Times New Roman"/>
                <w:i/>
                <w:sz w:val="28"/>
                <w:szCs w:val="28"/>
                <w:lang w:val="kk-KZ"/>
              </w:rPr>
            </m:ctrlPr>
          </m:accPr>
          <m:e>
            <m:r>
              <w:rPr>
                <w:rFonts w:ascii="Cambria Math" w:hAnsi="Cambria Math" w:cs="Times New Roman"/>
                <w:sz w:val="28"/>
                <w:szCs w:val="28"/>
                <w:lang w:val="kk-KZ"/>
              </w:rPr>
              <m:t>А</m:t>
            </m:r>
          </m:e>
        </m:acc>
      </m:oMath>
      <w:r w:rsidRPr="00505673">
        <w:rPr>
          <w:rFonts w:ascii="Times New Roman" w:hAnsi="Times New Roman" w:cs="Times New Roman"/>
          <w:i/>
          <w:sz w:val="28"/>
          <w:szCs w:val="28"/>
          <w:lang w:val="kk-KZ"/>
        </w:rPr>
        <w:t>=U,</w:t>
      </w:r>
      <w:r w:rsidRPr="00505673">
        <w:rPr>
          <w:rFonts w:ascii="Times New Roman" w:hAnsi="Times New Roman" w:cs="Times New Roman"/>
          <w:sz w:val="28"/>
          <w:szCs w:val="28"/>
          <w:lang w:val="kk-KZ"/>
        </w:rPr>
        <w:t xml:space="preserve">                                                   (2)</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ал көбейтіндісі-мүмкін емес оқиға, өйткені олардың екеуінің де ортақ оқиға болмайды, яғни </w:t>
      </w:r>
    </w:p>
    <w:p w:rsidR="002457BC" w:rsidRPr="00505673" w:rsidRDefault="002457BC" w:rsidP="00505673">
      <w:pPr>
        <w:spacing w:after="0" w:line="240" w:lineRule="auto"/>
        <w:jc w:val="right"/>
        <w:rPr>
          <w:rFonts w:ascii="Times New Roman" w:hAnsi="Times New Roman" w:cs="Times New Roman"/>
          <w:sz w:val="28"/>
          <w:szCs w:val="28"/>
          <w:lang w:val="kk-KZ"/>
        </w:rPr>
      </w:pPr>
      <w:r w:rsidRPr="00505673">
        <w:rPr>
          <w:rFonts w:ascii="Times New Roman" w:hAnsi="Times New Roman" w:cs="Times New Roman"/>
          <w:i/>
          <w:sz w:val="28"/>
          <w:szCs w:val="28"/>
          <w:lang w:val="kk-KZ"/>
        </w:rPr>
        <w:t xml:space="preserve">А*А=V  </w:t>
      </w:r>
      <w:r w:rsidRPr="00505673">
        <w:rPr>
          <w:rFonts w:ascii="Times New Roman" w:hAnsi="Times New Roman" w:cs="Times New Roman"/>
          <w:sz w:val="28"/>
          <w:szCs w:val="28"/>
          <w:lang w:val="kk-KZ"/>
        </w:rPr>
        <w:t xml:space="preserve">                                                   (3)</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 және (3)   формулаларын пайдаланып, былай айтуға да болады: егер екі оқиғаның қосындысы ақиқат оқиға, ал кһбейтіндісі мүмкін емес оқиға болса, ондай екі оұиғаны қарама-қарсы оқиғалар деп айтады. Көбейтіндісі мүмкін емес оқиға болатын қарама-қарсы екі оқиғаны үйлесімсіз оқиғалар  деп атайды.</w:t>
      </w:r>
    </w:p>
    <w:p w:rsidR="002457BC" w:rsidRPr="00505673" w:rsidRDefault="005A07C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     Мысалы: </w:t>
      </w:r>
      <w:r w:rsidR="002457BC" w:rsidRPr="00505673">
        <w:rPr>
          <w:rFonts w:ascii="Times New Roman" w:hAnsi="Times New Roman" w:cs="Times New Roman"/>
          <w:sz w:val="28"/>
          <w:szCs w:val="28"/>
          <w:lang w:val="kk-KZ"/>
        </w:rPr>
        <w:t>Монетті бір рет лақтырғанда оның тиын жағының түсуі (А оқиғасы мен герб жағының түсуі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002457BC" w:rsidRPr="00505673">
        <w:rPr>
          <w:rFonts w:ascii="Times New Roman" w:hAnsi="Times New Roman" w:cs="Times New Roman"/>
          <w:sz w:val="28"/>
          <w:szCs w:val="28"/>
          <w:lang w:val="kk-KZ"/>
        </w:rPr>
        <w:t xml:space="preserve"> оқиғасы, яғни А емес оқиғасы) қарама-қарсы оқиғалар.</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8. Оқиғалармен  «не» (А не В, А+В,</w:t>
      </w:r>
      <m:oMath>
        <m:r>
          <m:rPr>
            <m:sty m:val="p"/>
          </m:rPr>
          <w:rPr>
            <w:rFonts w:ascii="Cambria Math" w:hAnsi="Cambria Math" w:cs="Times New Roman"/>
            <w:sz w:val="28"/>
            <w:szCs w:val="28"/>
            <w:lang w:val="kk-KZ"/>
          </w:rPr>
          <m:t>А∪В</m:t>
        </m:r>
      </m:oMath>
      <w:r w:rsidRPr="00505673">
        <w:rPr>
          <w:rFonts w:ascii="Times New Roman" w:hAnsi="Times New Roman" w:cs="Times New Roman"/>
          <w:sz w:val="28"/>
          <w:szCs w:val="28"/>
          <w:lang w:val="kk-KZ"/>
        </w:rPr>
        <w:t xml:space="preserve">), және ((А және В, АВ, </w:t>
      </w:r>
      <m:oMath>
        <m:r>
          <m:rPr>
            <m:sty m:val="p"/>
          </m:rPr>
          <w:rPr>
            <w:rFonts w:ascii="Cambria Math" w:hAnsi="Cambria Math" w:cs="Times New Roman"/>
            <w:sz w:val="28"/>
            <w:szCs w:val="28"/>
            <w:lang w:val="kk-KZ"/>
          </w:rPr>
          <m:t>А∩В</m:t>
        </m:r>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«емес»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 xml:space="preserve"> оқиғасы, яғни А емес) операциялары орындалғанда шыққан нәтижелердің де оқиға болатынын көрдік.</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Бұлар оқиғалардың нақты бір S  системасы байланысты болады.</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Бұл  S  системасы жөнінде мынадай ұйғарымдар жасаймыз:</w:t>
      </w:r>
    </w:p>
    <w:p w:rsidR="002457BC" w:rsidRPr="00505673" w:rsidRDefault="002457BC" w:rsidP="00282B8F">
      <w:pPr>
        <w:pStyle w:val="afe"/>
        <w:numPr>
          <w:ilvl w:val="0"/>
          <w:numId w:val="6"/>
        </w:numPr>
        <w:jc w:val="both"/>
        <w:rPr>
          <w:sz w:val="28"/>
          <w:szCs w:val="28"/>
          <w:lang w:val="kk-KZ"/>
        </w:rPr>
      </w:pPr>
      <w:r w:rsidRPr="00505673">
        <w:rPr>
          <w:sz w:val="28"/>
          <w:szCs w:val="28"/>
          <w:lang w:val="kk-KZ"/>
        </w:rPr>
        <w:t xml:space="preserve">Егер </w:t>
      </w:r>
      <w:r w:rsidRPr="00505673">
        <w:rPr>
          <w:sz w:val="28"/>
          <w:szCs w:val="28"/>
          <w:lang w:val="en-US"/>
        </w:rPr>
        <w:t>S</w:t>
      </w:r>
      <w:r w:rsidRPr="00505673">
        <w:rPr>
          <w:sz w:val="28"/>
          <w:szCs w:val="28"/>
        </w:rPr>
        <w:t xml:space="preserve"> </w:t>
      </w:r>
      <w:r w:rsidRPr="00505673">
        <w:rPr>
          <w:sz w:val="28"/>
          <w:szCs w:val="28"/>
          <w:lang w:val="kk-KZ"/>
        </w:rPr>
        <w:t>системасына А және В оқиғалары енсе, оған АВ, А+В, В-А оқиғалары да енеді.</w:t>
      </w:r>
    </w:p>
    <w:p w:rsidR="002457BC" w:rsidRPr="00505673" w:rsidRDefault="002457BC" w:rsidP="00282B8F">
      <w:pPr>
        <w:pStyle w:val="afe"/>
        <w:numPr>
          <w:ilvl w:val="0"/>
          <w:numId w:val="6"/>
        </w:numPr>
        <w:jc w:val="both"/>
        <w:rPr>
          <w:sz w:val="28"/>
          <w:szCs w:val="28"/>
          <w:lang w:val="kk-KZ"/>
        </w:rPr>
      </w:pPr>
      <w:r w:rsidRPr="00505673">
        <w:rPr>
          <w:sz w:val="28"/>
          <w:szCs w:val="28"/>
          <w:lang w:val="kk-KZ"/>
        </w:rPr>
        <w:t>S системасына ақиқат  (U )және мүмкін емес (V) оқиғалары енеді.</w:t>
      </w:r>
    </w:p>
    <w:p w:rsidR="002457BC" w:rsidRPr="00505673" w:rsidRDefault="002457BC" w:rsidP="00505673">
      <w:pPr>
        <w:pStyle w:val="afe"/>
        <w:jc w:val="both"/>
        <w:rPr>
          <w:sz w:val="28"/>
          <w:szCs w:val="28"/>
          <w:lang w:val="kk-KZ"/>
        </w:rPr>
      </w:pPr>
      <w:r w:rsidRPr="00505673">
        <w:rPr>
          <w:sz w:val="28"/>
          <w:szCs w:val="28"/>
          <w:lang w:val="kk-KZ"/>
        </w:rPr>
        <w:t>Осы аталған ұйғарымдарды қанағаттандыратын оқиғалардың системасын  оқиғалар өрісі деп атайды.</w:t>
      </w:r>
    </w:p>
    <w:p w:rsidR="002457BC" w:rsidRPr="00505673" w:rsidRDefault="002457BC" w:rsidP="00505673">
      <w:pPr>
        <w:pStyle w:val="afe"/>
        <w:jc w:val="both"/>
        <w:rPr>
          <w:sz w:val="28"/>
          <w:szCs w:val="28"/>
          <w:lang w:val="kk-KZ"/>
        </w:rPr>
      </w:pPr>
      <w:r w:rsidRPr="00505673">
        <w:rPr>
          <w:sz w:val="28"/>
          <w:szCs w:val="28"/>
          <w:lang w:val="kk-KZ"/>
        </w:rPr>
        <w:tab/>
        <w:t>Жалпы айтқанда, былай: А,В,С.... оқиғаларын және жоғарыда келтірілген амалдарды шектеулі рет қолданғанда пайда болған оқиғаларды  оқиғалар өрісі деп атайды.</w:t>
      </w:r>
    </w:p>
    <w:p w:rsidR="002457BC" w:rsidRPr="00505673" w:rsidRDefault="005A07C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     Мысалы: </w:t>
      </w:r>
      <w:r w:rsidR="002457BC" w:rsidRPr="00505673">
        <w:rPr>
          <w:rFonts w:ascii="Times New Roman" w:hAnsi="Times New Roman" w:cs="Times New Roman"/>
          <w:sz w:val="28"/>
          <w:szCs w:val="28"/>
          <w:lang w:val="kk-KZ"/>
        </w:rPr>
        <w:t>Кластан шақырылған кез келген бір оқушының белгілі бір пәннен алған бағасы жақсы болуы А оқиғасы, орташа болуы В оқиғасы, нашар (екі) болуы С оқиғасы болсын.</w:t>
      </w:r>
    </w:p>
    <w:p w:rsidR="002457BC" w:rsidRPr="00505673" w:rsidRDefault="002457BC" w:rsidP="00505673">
      <w:pPr>
        <w:spacing w:after="0" w:line="240" w:lineRule="auto"/>
        <w:jc w:val="both"/>
        <w:rPr>
          <w:rFonts w:ascii="Times New Roman" w:hAnsi="Times New Roman" w:cs="Times New Roman"/>
          <w:sz w:val="28"/>
          <w:szCs w:val="28"/>
          <w:lang w:val="kk-KZ"/>
        </w:rPr>
      </w:pPr>
    </w:p>
    <w:p w:rsidR="002457BC" w:rsidRPr="00505673" w:rsidRDefault="002457BC" w:rsidP="00505673">
      <w:pPr>
        <w:spacing w:after="0" w:line="240" w:lineRule="auto"/>
        <w:jc w:val="center"/>
        <w:rPr>
          <w:rFonts w:ascii="Times New Roman" w:hAnsi="Times New Roman" w:cs="Times New Roman"/>
          <w:i/>
          <w:sz w:val="28"/>
          <w:szCs w:val="28"/>
          <w:lang w:val="kk-KZ"/>
        </w:rPr>
      </w:pPr>
      <m:oMath>
        <m:r>
          <w:rPr>
            <w:rFonts w:ascii="Cambria Math" w:hAnsi="Cambria Math" w:cs="Times New Roman"/>
            <w:sz w:val="28"/>
            <w:szCs w:val="28"/>
            <w:lang w:val="kk-KZ"/>
          </w:rPr>
          <m:t>А</m:t>
        </m:r>
        <m:r>
          <w:rPr>
            <w:rFonts w:ascii="Cambria Math" w:hAnsi="Times New Roman" w:cs="Times New Roman"/>
            <w:sz w:val="28"/>
            <w:szCs w:val="28"/>
            <w:lang w:val="kk-KZ"/>
          </w:rPr>
          <m:t>+</m:t>
        </m:r>
        <m:r>
          <w:rPr>
            <w:rFonts w:ascii="Cambria Math" w:hAnsi="Cambria Math" w:cs="Times New Roman"/>
            <w:sz w:val="28"/>
            <w:szCs w:val="28"/>
            <w:lang w:val="kk-KZ"/>
          </w:rPr>
          <m:t>В</m:t>
        </m:r>
        <m:r>
          <w:rPr>
            <w:rFonts w:ascii="Cambria Math" w:hAnsi="Times New Roman" w:cs="Times New Roman"/>
            <w:sz w:val="28"/>
            <w:szCs w:val="28"/>
            <w:lang w:val="kk-KZ"/>
          </w:rPr>
          <m:t>,</m:t>
        </m:r>
        <m:acc>
          <m:accPr>
            <m:chr m:val="̅"/>
            <m:ctrlPr>
              <w:rPr>
                <w:rFonts w:ascii="Cambria Math" w:hAnsi="Times New Roman" w:cs="Times New Roman"/>
                <w:i/>
                <w:sz w:val="28"/>
                <w:szCs w:val="28"/>
                <w:lang w:val="kk-KZ"/>
              </w:rPr>
            </m:ctrlPr>
          </m:accPr>
          <m:e>
            <m:r>
              <w:rPr>
                <w:rFonts w:ascii="Cambria Math" w:hAnsi="Cambria Math" w:cs="Times New Roman"/>
                <w:sz w:val="28"/>
                <w:szCs w:val="28"/>
                <w:lang w:val="kk-KZ"/>
              </w:rPr>
              <m:t>А</m:t>
            </m:r>
            <m:r>
              <w:rPr>
                <w:rFonts w:ascii="Cambria Math" w:hAnsi="Times New Roman" w:cs="Times New Roman"/>
                <w:sz w:val="28"/>
                <w:szCs w:val="28"/>
                <w:lang w:val="kk-KZ"/>
              </w:rPr>
              <m:t>+</m:t>
            </m:r>
            <m:r>
              <w:rPr>
                <w:rFonts w:ascii="Cambria Math" w:hAnsi="Cambria Math" w:cs="Times New Roman"/>
                <w:sz w:val="28"/>
                <w:szCs w:val="28"/>
                <w:lang w:val="kk-KZ"/>
              </w:rPr>
              <m:t>В</m:t>
            </m:r>
          </m:e>
        </m:acc>
        <m:r>
          <w:rPr>
            <w:rFonts w:ascii="Cambria Math" w:hAnsi="Times New Roman" w:cs="Times New Roman"/>
            <w:sz w:val="28"/>
            <w:szCs w:val="28"/>
            <w:lang w:val="kk-KZ"/>
          </w:rPr>
          <m:t xml:space="preserve">, </m:t>
        </m:r>
        <m:acc>
          <m:accPr>
            <m:chr m:val="̅"/>
            <m:ctrlPr>
              <w:rPr>
                <w:rFonts w:ascii="Cambria Math" w:hAnsi="Times New Roman" w:cs="Times New Roman"/>
                <w:i/>
                <w:sz w:val="28"/>
                <w:szCs w:val="28"/>
                <w:lang w:val="kk-KZ"/>
              </w:rPr>
            </m:ctrlPr>
          </m:accPr>
          <m:e>
            <m:r>
              <w:rPr>
                <w:rFonts w:ascii="Cambria Math" w:hAnsi="Cambria Math" w:cs="Times New Roman"/>
                <w:sz w:val="28"/>
                <w:szCs w:val="28"/>
                <w:lang w:val="kk-KZ"/>
              </w:rPr>
              <m:t>А</m:t>
            </m:r>
            <m:r>
              <w:rPr>
                <w:rFonts w:ascii="Cambria Math" w:hAnsi="Times New Roman" w:cs="Times New Roman"/>
                <w:sz w:val="28"/>
                <w:szCs w:val="28"/>
                <w:lang w:val="kk-KZ"/>
              </w:rPr>
              <m:t>+</m:t>
            </m:r>
            <m:r>
              <w:rPr>
                <w:rFonts w:ascii="Cambria Math" w:hAnsi="Cambria Math" w:cs="Times New Roman"/>
                <w:sz w:val="28"/>
                <w:szCs w:val="28"/>
                <w:lang w:val="kk-KZ"/>
              </w:rPr>
              <m:t>С</m:t>
            </m:r>
          </m:e>
        </m:acc>
        <m:r>
          <w:rPr>
            <w:rFonts w:ascii="Cambria Math" w:hAnsi="Times New Roman" w:cs="Times New Roman"/>
            <w:sz w:val="28"/>
            <w:szCs w:val="28"/>
            <w:lang w:val="kk-KZ"/>
          </w:rPr>
          <m:t>,</m:t>
        </m:r>
        <m:r>
          <w:rPr>
            <w:rFonts w:ascii="Cambria Math" w:hAnsi="Cambria Math" w:cs="Times New Roman"/>
            <w:sz w:val="28"/>
            <w:szCs w:val="28"/>
            <w:lang w:val="kk-KZ"/>
          </w:rPr>
          <m:t>АВ</m:t>
        </m:r>
        <m:r>
          <w:rPr>
            <w:rFonts w:ascii="Cambria Math" w:hAnsi="Times New Roman" w:cs="Times New Roman"/>
            <w:sz w:val="28"/>
            <w:szCs w:val="28"/>
            <w:lang w:val="kk-KZ"/>
          </w:rPr>
          <m:t>,</m:t>
        </m:r>
        <m:r>
          <w:rPr>
            <w:rFonts w:ascii="Cambria Math" w:hAnsi="Cambria Math" w:cs="Times New Roman"/>
            <w:sz w:val="28"/>
            <w:szCs w:val="28"/>
            <w:lang w:val="kk-KZ"/>
          </w:rPr>
          <m:t>АС</m:t>
        </m:r>
        <m:r>
          <w:rPr>
            <w:rFonts w:ascii="Cambria Math" w:hAnsi="Times New Roman" w:cs="Times New Roman"/>
            <w:sz w:val="28"/>
            <w:szCs w:val="28"/>
            <w:lang w:val="kk-KZ"/>
          </w:rPr>
          <m:t>,</m:t>
        </m:r>
        <m:r>
          <w:rPr>
            <w:rFonts w:ascii="Cambria Math" w:hAnsi="Cambria Math" w:cs="Times New Roman"/>
            <w:sz w:val="28"/>
            <w:szCs w:val="28"/>
            <w:lang w:val="kk-KZ"/>
          </w:rPr>
          <m:t>АС</m:t>
        </m:r>
        <m:r>
          <w:rPr>
            <w:rFonts w:ascii="Cambria Math" w:hAnsi="Times New Roman" w:cs="Times New Roman"/>
            <w:sz w:val="28"/>
            <w:szCs w:val="28"/>
            <w:lang w:val="kk-KZ"/>
          </w:rPr>
          <m:t>+</m:t>
        </m:r>
        <m:r>
          <w:rPr>
            <w:rFonts w:ascii="Cambria Math" w:hAnsi="Cambria Math" w:cs="Times New Roman"/>
            <w:sz w:val="28"/>
            <w:szCs w:val="28"/>
            <w:lang w:val="kk-KZ"/>
          </w:rPr>
          <m:t>В</m:t>
        </m:r>
        <m:r>
          <w:rPr>
            <w:rFonts w:ascii="Cambria Math" w:hAnsi="Times New Roman" w:cs="Times New Roman"/>
            <w:sz w:val="28"/>
            <w:szCs w:val="28"/>
            <w:lang w:val="kk-KZ"/>
          </w:rPr>
          <m:t>,</m:t>
        </m:r>
        <m:acc>
          <m:accPr>
            <m:chr m:val="̅"/>
            <m:ctrlPr>
              <w:rPr>
                <w:rFonts w:ascii="Cambria Math" w:hAnsi="Times New Roman" w:cs="Times New Roman"/>
                <w:i/>
                <w:sz w:val="28"/>
                <w:szCs w:val="28"/>
                <w:lang w:val="kk-KZ"/>
              </w:rPr>
            </m:ctrlPr>
          </m:accPr>
          <m:e>
            <m:acc>
              <m:accPr>
                <m:chr m:val="̅"/>
                <m:ctrlPr>
                  <w:rPr>
                    <w:rFonts w:ascii="Cambria Math" w:hAnsi="Times New Roman" w:cs="Times New Roman"/>
                    <w:i/>
                    <w:sz w:val="28"/>
                    <w:szCs w:val="28"/>
                    <w:lang w:val="kk-KZ"/>
                  </w:rPr>
                </m:ctrlPr>
              </m:accPr>
              <m:e>
                <m:r>
                  <w:rPr>
                    <w:rFonts w:ascii="Cambria Math" w:hAnsi="Cambria Math" w:cs="Times New Roman"/>
                    <w:sz w:val="28"/>
                    <w:szCs w:val="28"/>
                    <w:lang w:val="kk-KZ"/>
                  </w:rPr>
                  <m:t>А</m:t>
                </m:r>
              </m:e>
            </m:acc>
            <m:r>
              <w:rPr>
                <w:rFonts w:ascii="Cambria Math" w:hAnsi="Times New Roman" w:cs="Times New Roman"/>
                <w:sz w:val="28"/>
                <w:szCs w:val="28"/>
                <w:lang w:val="kk-KZ"/>
              </w:rPr>
              <m:t xml:space="preserve">,  </m:t>
            </m:r>
          </m:e>
        </m:acc>
      </m:oMath>
      <w:r w:rsidRPr="00505673">
        <w:rPr>
          <w:rFonts w:ascii="Times New Roman" w:hAnsi="Times New Roman" w:cs="Times New Roman"/>
          <w:i/>
          <w:sz w:val="28"/>
          <w:szCs w:val="28"/>
          <w:lang w:val="kk-KZ"/>
        </w:rPr>
        <w:t xml:space="preserve">  </w:t>
      </w:r>
      <m:oMath>
        <m:acc>
          <m:accPr>
            <m:chr m:val="̅"/>
            <m:ctrlPr>
              <w:rPr>
                <w:rFonts w:ascii="Cambria Math" w:hAnsi="Times New Roman" w:cs="Times New Roman"/>
                <w:i/>
                <w:sz w:val="28"/>
                <w:szCs w:val="28"/>
                <w:lang w:val="kk-KZ"/>
              </w:rPr>
            </m:ctrlPr>
          </m:accPr>
          <m:e>
            <m:acc>
              <m:accPr>
                <m:chr m:val="̅"/>
                <m:ctrlPr>
                  <w:rPr>
                    <w:rFonts w:ascii="Cambria Math" w:hAnsi="Times New Roman" w:cs="Times New Roman"/>
                    <w:i/>
                    <w:sz w:val="28"/>
                    <w:szCs w:val="28"/>
                    <w:lang w:val="kk-KZ"/>
                  </w:rPr>
                </m:ctrlPr>
              </m:accPr>
              <m:e>
                <m:r>
                  <w:rPr>
                    <w:rFonts w:ascii="Cambria Math" w:hAnsi="Cambria Math" w:cs="Times New Roman"/>
                    <w:sz w:val="28"/>
                    <w:szCs w:val="28"/>
                    <w:lang w:val="kk-KZ"/>
                  </w:rPr>
                  <m:t>В</m:t>
                </m:r>
              </m:e>
            </m:acc>
          </m:e>
        </m:acc>
      </m:oMath>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Оқиғаларын сипаттап беру керек.</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Шешуі: </w:t>
      </w:r>
      <w:r w:rsidRPr="00505673">
        <w:rPr>
          <w:rFonts w:ascii="Times New Roman" w:hAnsi="Times New Roman" w:cs="Times New Roman"/>
          <w:sz w:val="28"/>
          <w:szCs w:val="28"/>
          <w:lang w:val="kk-KZ"/>
        </w:rPr>
        <w:t xml:space="preserve">А+В оқиғасы А не В оқиғаларының кемінде біреуінің пайда болатынын көрсетеді. Сондықтан А+В оқиғасы деп оқушының жақсы немесе орташа оқитынын түсінеміз.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С</m:t>
            </m:r>
          </m:e>
        </m:acc>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В</m:t>
        </m:r>
      </m:oMath>
      <w:r w:rsidRPr="00505673">
        <w:rPr>
          <w:rFonts w:ascii="Times New Roman" w:hAnsi="Times New Roman" w:cs="Times New Roman"/>
          <w:sz w:val="28"/>
          <w:szCs w:val="28"/>
          <w:lang w:val="kk-KZ"/>
        </w:rPr>
        <w:t xml:space="preserve"> болады. АВ оқиғасы-мүмкін емес оқиға, өйткені оқушының алған бағасы бірден  жақсы да, қанағаттанарлық та </w:t>
      </w:r>
      <w:r w:rsidRPr="00505673">
        <w:rPr>
          <w:rFonts w:ascii="Times New Roman" w:hAnsi="Times New Roman" w:cs="Times New Roman"/>
          <w:sz w:val="28"/>
          <w:szCs w:val="28"/>
          <w:lang w:val="kk-KZ"/>
        </w:rPr>
        <w:lastRenderedPageBreak/>
        <w:t>болуы мүмкін емес. Осы сияқты, АС да мүмкін емес оқиға. Ал АС+В</w:t>
      </w:r>
      <w:r w:rsidRPr="00505673">
        <w:rPr>
          <w:rFonts w:ascii="Times New Roman" w:hAnsi="Times New Roman" w:cs="Times New Roman"/>
          <w:sz w:val="28"/>
          <w:szCs w:val="28"/>
          <w:lang w:val="ru-RU"/>
        </w:rPr>
        <w:t>=В</w:t>
      </w:r>
      <w:r w:rsidRPr="00505673">
        <w:rPr>
          <w:rFonts w:ascii="Times New Roman" w:hAnsi="Times New Roman" w:cs="Times New Roman"/>
          <w:sz w:val="28"/>
          <w:szCs w:val="28"/>
          <w:lang w:val="kk-KZ"/>
        </w:rPr>
        <w:t xml:space="preserve"> болатынын байқау оңай. </w:t>
      </w:r>
    </w:p>
    <w:p w:rsidR="002457BC"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А оқиғасына кері оқиға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 xml:space="preserve">) оқушының орташа (В) не нашар (С) оқуын сипаттайды, демек,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В</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С</m:t>
        </m:r>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Ал </w:t>
      </w:r>
      <m:oMath>
        <m:acc>
          <m:accPr>
            <m:chr m:val="̅"/>
            <m:ctrlPr>
              <w:rPr>
                <w:rFonts w:ascii="Cambria Math" w:hAnsi="Times New Roman" w:cs="Times New Roman"/>
                <w:sz w:val="28"/>
                <w:szCs w:val="28"/>
              </w:rPr>
            </m:ctrlPr>
          </m:accPr>
          <m:e>
            <m:acc>
              <m:accPr>
                <m:chr m:val="̅"/>
                <m:ctrlPr>
                  <w:rPr>
                    <w:rFonts w:ascii="Cambria Math" w:hAnsi="Times New Roman" w:cs="Times New Roman"/>
                    <w:sz w:val="28"/>
                    <w:szCs w:val="28"/>
                  </w:rPr>
                </m:ctrlPr>
              </m:accPr>
              <m:e>
                <m:r>
                  <m:rPr>
                    <m:sty m:val="p"/>
                  </m:rPr>
                  <w:rPr>
                    <w:rFonts w:ascii="Cambria Math" w:hAnsi="Cambria Math" w:cs="Times New Roman"/>
                    <w:sz w:val="28"/>
                    <w:szCs w:val="28"/>
                    <w:lang w:val="kk-KZ"/>
                  </w:rPr>
                  <m:t>А</m:t>
                </m:r>
              </m:e>
            </m:acc>
          </m:e>
        </m:acc>
        <m:r>
          <m:rPr>
            <m:sty m:val="p"/>
          </m:rPr>
          <w:rPr>
            <w:rFonts w:ascii="Cambria Math" w:hAnsi="Times New Roman" w:cs="Times New Roman"/>
            <w:sz w:val="28"/>
            <w:szCs w:val="28"/>
            <w:lang w:val="kk-KZ"/>
          </w:rPr>
          <m:t>=</m:t>
        </m:r>
        <m:acc>
          <m:accPr>
            <m:chr m:val="̅"/>
            <m:ctrlPr>
              <w:rPr>
                <w:rFonts w:ascii="Cambria Math" w:hAnsi="Times New Roman" w:cs="Times New Roman"/>
                <w:sz w:val="28"/>
                <w:szCs w:val="28"/>
              </w:rPr>
            </m:ctrlPr>
          </m:accPr>
          <m:e>
            <m:r>
              <m:rPr>
                <m:sty m:val="p"/>
              </m:rPr>
              <w:rPr>
                <w:rFonts w:ascii="Cambria Math" w:hAnsi="Cambria Math" w:cs="Times New Roman"/>
                <w:sz w:val="28"/>
                <w:szCs w:val="28"/>
                <w:lang w:val="kk-KZ"/>
              </w:rPr>
              <m:t>В</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С</m:t>
            </m:r>
          </m:e>
        </m:acc>
      </m:oMath>
      <w:r w:rsidRPr="00505673">
        <w:rPr>
          <w:rFonts w:ascii="Times New Roman" w:hAnsi="Times New Roman" w:cs="Times New Roman"/>
          <w:sz w:val="28"/>
          <w:szCs w:val="28"/>
          <w:lang w:val="kk-KZ"/>
        </w:rPr>
        <w:t xml:space="preserve"> және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В</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С</m:t>
            </m:r>
          </m:e>
        </m:acc>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А</m:t>
        </m:r>
      </m:oMath>
      <w:r w:rsidRPr="00505673">
        <w:rPr>
          <w:rFonts w:ascii="Times New Roman" w:hAnsi="Times New Roman" w:cs="Times New Roman"/>
          <w:sz w:val="28"/>
          <w:szCs w:val="28"/>
          <w:lang w:val="kk-KZ"/>
        </w:rPr>
        <w:t xml:space="preserve"> болатынынан </w:t>
      </w:r>
      <m:oMath>
        <m:acc>
          <m:accPr>
            <m:chr m:val="̅"/>
            <m:ctrlPr>
              <w:rPr>
                <w:rFonts w:ascii="Cambria Math" w:hAnsi="Times New Roman" w:cs="Times New Roman"/>
                <w:sz w:val="28"/>
                <w:szCs w:val="28"/>
                <w:lang w:val="kk-KZ"/>
              </w:rPr>
            </m:ctrlPr>
          </m:accPr>
          <m:e>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e>
        </m:acc>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А</m:t>
        </m:r>
      </m:oMath>
      <w:r w:rsidRPr="00505673">
        <w:rPr>
          <w:rFonts w:ascii="Times New Roman" w:hAnsi="Times New Roman" w:cs="Times New Roman"/>
          <w:sz w:val="28"/>
          <w:szCs w:val="28"/>
          <w:lang w:val="kk-KZ"/>
        </w:rPr>
        <w:t xml:space="preserve"> болатыны түсінікті. Осы сияқты, </w:t>
      </w:r>
      <m:oMath>
        <m:acc>
          <m:accPr>
            <m:chr m:val="̅"/>
            <m:ctrlPr>
              <w:rPr>
                <w:rFonts w:ascii="Cambria Math" w:hAnsi="Times New Roman" w:cs="Times New Roman"/>
                <w:sz w:val="28"/>
                <w:szCs w:val="28"/>
                <w:lang w:val="kk-KZ"/>
              </w:rPr>
            </m:ctrlPr>
          </m:accPr>
          <m:e>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В</m:t>
                </m:r>
              </m:e>
            </m:acc>
          </m:e>
        </m:acc>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В</m:t>
        </m:r>
      </m:oMath>
      <w:r w:rsidRPr="00505673">
        <w:rPr>
          <w:rFonts w:ascii="Times New Roman" w:hAnsi="Times New Roman" w:cs="Times New Roman"/>
          <w:sz w:val="28"/>
          <w:szCs w:val="28"/>
          <w:lang w:val="kk-KZ"/>
        </w:rPr>
        <w:t xml:space="preserve"> болатынын сипаттап беру қиын емес.</w:t>
      </w:r>
    </w:p>
    <w:p w:rsidR="000D1348" w:rsidRPr="00505673" w:rsidRDefault="000D1348" w:rsidP="00505673">
      <w:pPr>
        <w:spacing w:after="0" w:line="240" w:lineRule="auto"/>
        <w:jc w:val="both"/>
        <w:rPr>
          <w:rFonts w:ascii="Times New Roman" w:hAnsi="Times New Roman" w:cs="Times New Roman"/>
          <w:sz w:val="28"/>
          <w:szCs w:val="28"/>
          <w:lang w:val="kk-KZ"/>
        </w:rPr>
      </w:pPr>
    </w:p>
    <w:p w:rsidR="002457BC" w:rsidRPr="00505673" w:rsidRDefault="002457BC" w:rsidP="00505673">
      <w:pPr>
        <w:spacing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1.3. Практикалық сабақтың жаттығулары</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1.</w:t>
      </w:r>
      <w:r w:rsidRPr="00505673">
        <w:rPr>
          <w:rFonts w:ascii="Times New Roman" w:hAnsi="Times New Roman" w:cs="Times New Roman"/>
          <w:sz w:val="28"/>
          <w:szCs w:val="28"/>
          <w:lang w:val="kk-KZ"/>
        </w:rPr>
        <w:t>А+А және А*А оқиғалар нені көрсетеді? Сипаттамасына келтіріңіз.</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2.АВ=А, АВС=А теңдіктері қай жағдайда орындалады? Сипаттамасын келтіріңіз.</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3.Жәшіктегі 5 детальдың кемінде біреуінің жарамды болуы А оқиғасы болса, олардың кемінде үшеуінің жарамсыз болуы В оқиғасы болса, онда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r>
          <m:rPr>
            <m:sty m:val="p"/>
          </m:rPr>
          <w:rPr>
            <w:rFonts w:ascii="Cambria Math" w:hAnsi="Times New Roman" w:cs="Times New Roman"/>
            <w:sz w:val="28"/>
            <w:szCs w:val="28"/>
            <w:lang w:val="kk-KZ"/>
          </w:rPr>
          <m:t xml:space="preserve">, </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В</m:t>
            </m:r>
          </m:e>
        </m:acc>
        <m:r>
          <m:rPr>
            <m:sty m:val="p"/>
          </m:rPr>
          <w:rPr>
            <w:rFonts w:ascii="Cambria Math" w:hAnsi="Times New Roman" w:cs="Times New Roman"/>
            <w:sz w:val="28"/>
            <w:szCs w:val="28"/>
            <w:lang w:val="kk-KZ"/>
          </w:rPr>
          <m:t xml:space="preserve">, </m:t>
        </m:r>
        <m:r>
          <m:rPr>
            <m:sty m:val="p"/>
          </m:rPr>
          <w:rPr>
            <w:rFonts w:ascii="Cambria Math" w:hAnsi="Cambria Math" w:cs="Times New Roman"/>
            <w:sz w:val="28"/>
            <w:szCs w:val="28"/>
            <w:lang w:val="kk-KZ"/>
          </w:rPr>
          <m:t>А-</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В</m:t>
            </m:r>
          </m:e>
        </m:acc>
      </m:oMath>
      <w:r w:rsidRPr="00505673">
        <w:rPr>
          <w:rFonts w:ascii="Times New Roman" w:hAnsi="Times New Roman" w:cs="Times New Roman"/>
          <w:sz w:val="28"/>
          <w:szCs w:val="28"/>
          <w:lang w:val="kk-KZ"/>
        </w:rPr>
        <w:t xml:space="preserve"> оқиғалары нені көрсетеді? Сипаттамаларын келтіріңіз.</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m:oMath>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=U ,   А*А=V   теңдіктері В-нің қандай мәндерінде орындалады?</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5.А және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А∪В</m:t>
            </m:r>
          </m:e>
        </m:acc>
      </m:oMath>
      <w:r w:rsidRPr="00505673">
        <w:rPr>
          <w:rFonts w:ascii="Times New Roman" w:hAnsi="Times New Roman" w:cs="Times New Roman"/>
          <w:sz w:val="28"/>
          <w:szCs w:val="28"/>
          <w:lang w:val="kk-KZ"/>
        </w:rPr>
        <w:t xml:space="preserve"> оқиғалары үйлесімсіз бе?</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6.</w:t>
      </w:r>
      <w:r w:rsidRPr="00505673">
        <w:rPr>
          <w:rFonts w:ascii="Times New Roman" w:hAnsi="Times New Roman" w:cs="Times New Roman"/>
          <w:sz w:val="28"/>
          <w:szCs w:val="28"/>
          <w:lang w:val="kk-KZ"/>
        </w:rPr>
        <w:t xml:space="preserve">а)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В</m:t>
            </m:r>
          </m:e>
        </m:acc>
        <m:r>
          <m:rPr>
            <m:sty m:val="p"/>
          </m:rPr>
          <w:rPr>
            <w:rFonts w:ascii="Cambria Math" w:hAnsi="Times New Roman" w:cs="Times New Roman"/>
            <w:sz w:val="28"/>
            <w:szCs w:val="28"/>
            <w:lang w:val="ru-RU"/>
          </w:rPr>
          <m:t>=</m:t>
        </m:r>
        <m:acc>
          <m:accPr>
            <m:chr m:val="̅"/>
            <m:ctrlPr>
              <w:rPr>
                <w:rFonts w:ascii="Cambria Math" w:hAnsi="Times New Roman" w:cs="Times New Roman"/>
                <w:sz w:val="28"/>
                <w:szCs w:val="28"/>
              </w:rPr>
            </m:ctrlPr>
          </m:accPr>
          <m:e>
            <m:r>
              <m:rPr>
                <m:sty m:val="p"/>
              </m:rPr>
              <w:rPr>
                <w:rFonts w:ascii="Cambria Math" w:hAnsi="Cambria Math" w:cs="Times New Roman"/>
                <w:sz w:val="28"/>
                <w:szCs w:val="28"/>
                <w:lang w:val="ru-RU"/>
              </w:rPr>
              <m:t>АВ</m:t>
            </m:r>
            <m:r>
              <m:rPr>
                <m:sty m:val="p"/>
              </m:rPr>
              <w:rPr>
                <w:rFonts w:ascii="Cambria Math" w:hAnsi="Times New Roman" w:cs="Times New Roman"/>
                <w:sz w:val="28"/>
                <w:szCs w:val="28"/>
                <w:lang w:val="ru-RU"/>
              </w:rPr>
              <m:t xml:space="preserve">, </m:t>
            </m:r>
          </m:e>
        </m:acc>
        <m:r>
          <m:rPr>
            <m:sty m:val="p"/>
          </m:rPr>
          <w:rPr>
            <w:rFonts w:ascii="Cambria Math" w:hAnsi="Times New Roman" w:cs="Times New Roman"/>
            <w:sz w:val="28"/>
            <w:szCs w:val="28"/>
            <w:lang w:val="ru-RU"/>
          </w:rPr>
          <m:t xml:space="preserve"> </m:t>
        </m:r>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ә)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В</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С</m:t>
            </m:r>
          </m:e>
        </m:acc>
      </m:oMath>
      <w:r w:rsidRPr="00505673">
        <w:rPr>
          <w:rFonts w:ascii="Times New Roman" w:hAnsi="Times New Roman" w:cs="Times New Roman"/>
          <w:sz w:val="28"/>
          <w:szCs w:val="28"/>
          <w:lang w:val="kk-KZ"/>
        </w:rPr>
        <w:t>=</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АВС</m:t>
            </m:r>
          </m:e>
        </m:acc>
      </m:oMath>
      <w:r w:rsidRPr="00505673">
        <w:rPr>
          <w:rFonts w:ascii="Times New Roman" w:hAnsi="Times New Roman" w:cs="Times New Roman"/>
          <w:sz w:val="28"/>
          <w:szCs w:val="28"/>
          <w:lang w:val="kk-KZ"/>
        </w:rPr>
        <w:t xml:space="preserve">,    б) </w:t>
      </w:r>
      <m:oMath>
        <m:acc>
          <m:accPr>
            <m:chr m:val="̅"/>
            <m:ctrlPr>
              <w:rPr>
                <w:rFonts w:ascii="Cambria Math" w:hAnsi="Times New Roman" w:cs="Times New Roman"/>
                <w:sz w:val="28"/>
                <w:szCs w:val="28"/>
                <w:lang w:val="kk-KZ"/>
              </w:rPr>
            </m:ctrlPr>
          </m:accPr>
          <m:e>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rPr>
                  <m:t>n</m:t>
                </m:r>
              </m:sub>
            </m:sSub>
          </m:e>
        </m:acc>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acc>
          <m:accPr>
            <m:chr m:val="̅"/>
            <m:ctrlPr>
              <w:rPr>
                <w:rFonts w:ascii="Cambria Math" w:hAnsi="Times New Roman" w:cs="Times New Roman"/>
                <w:sz w:val="28"/>
                <w:szCs w:val="28"/>
                <w:lang w:val="kk-KZ"/>
              </w:rPr>
            </m:ctrlPr>
          </m:acc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r>
              <m:rPr>
                <m:sty m:val="p"/>
              </m:rPr>
              <w:rPr>
                <w:rFonts w:ascii="Cambria Math" w:hAnsi="Times New Roman" w:cs="Times New Roman"/>
                <w:sz w:val="28"/>
                <w:szCs w:val="28"/>
                <w:lang w:val="kk-KZ"/>
              </w:rPr>
              <m:t>.</m:t>
            </m:r>
          </m:e>
        </m:acc>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болатынын дәлелдеңіз.</w:t>
      </w:r>
    </w:p>
    <w:p w:rsidR="002457BC" w:rsidRPr="00505673" w:rsidRDefault="002457BC"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7.А, В-кез келген оқиғалар болсын. а) </w:t>
      </w:r>
      <m:oMath>
        <m:acc>
          <m:accPr>
            <m:chr m:val="̅"/>
            <m:ctrlPr>
              <w:rPr>
                <w:rFonts w:ascii="Cambria Math" w:hAnsi="Times New Roman" w:cs="Times New Roman"/>
                <w:sz w:val="28"/>
                <w:szCs w:val="28"/>
                <w:lang w:val="kk-KZ"/>
              </w:rPr>
            </m:ctrlPr>
          </m:accPr>
          <m:e>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r>
              <m:rPr>
                <m:sty m:val="p"/>
              </m:rPr>
              <w:rPr>
                <w:rFonts w:ascii="Cambria Math" w:hAnsi="Cambria Math"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В</m:t>
                </m:r>
              </m:e>
            </m:acc>
          </m:e>
        </m:acc>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В</m:t>
        </m:r>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б)  </w:t>
      </w:r>
      <m:oMath>
        <m:acc>
          <m:accPr>
            <m:chr m:val="̅"/>
            <m:ctrlPr>
              <w:rPr>
                <w:rFonts w:ascii="Cambria Math" w:hAnsi="Times New Roman" w:cs="Times New Roman"/>
                <w:sz w:val="28"/>
                <w:szCs w:val="28"/>
                <w:lang w:val="kk-KZ"/>
              </w:rPr>
            </m:ctrlPr>
          </m:accPr>
          <m:e>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r>
              <m:rPr>
                <m:sty m:val="p"/>
              </m:rPr>
              <w:rPr>
                <w:rFonts w:ascii="Cambria Math" w:hAnsi="Times New Roman"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В</m:t>
                </m:r>
              </m:e>
            </m:acc>
          </m:e>
        </m:acc>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В</m:t>
        </m:r>
      </m:oMath>
      <w:r w:rsidRPr="00505673">
        <w:rPr>
          <w:rFonts w:ascii="Times New Roman" w:hAnsi="Times New Roman" w:cs="Times New Roman"/>
          <w:sz w:val="28"/>
          <w:szCs w:val="28"/>
          <w:lang w:val="kk-KZ"/>
        </w:rPr>
        <w:t xml:space="preserve"> теңдіктерінің дұрыстығын дәлелдеп, сипаттамасын жазыңыз.</w:t>
      </w:r>
    </w:p>
    <w:p w:rsidR="002457BC" w:rsidRPr="00505673" w:rsidRDefault="002457BC" w:rsidP="00505673">
      <w:pPr>
        <w:pStyle w:val="afe"/>
        <w:ind w:left="525"/>
        <w:jc w:val="both"/>
        <w:rPr>
          <w:sz w:val="28"/>
          <w:szCs w:val="28"/>
          <w:lang w:val="kk-KZ"/>
        </w:rPr>
      </w:pPr>
    </w:p>
    <w:p w:rsidR="00F25B89" w:rsidRPr="00505673" w:rsidRDefault="00F25B89" w:rsidP="00505673">
      <w:pPr>
        <w:pStyle w:val="afe"/>
        <w:ind w:left="525"/>
        <w:jc w:val="both"/>
        <w:rPr>
          <w:sz w:val="28"/>
          <w:szCs w:val="28"/>
          <w:lang w:val="kk-KZ"/>
        </w:rPr>
      </w:pPr>
    </w:p>
    <w:p w:rsidR="000D1348" w:rsidRDefault="000D1348">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2457BC" w:rsidRPr="00505673" w:rsidRDefault="002457BC" w:rsidP="00505673">
      <w:pPr>
        <w:spacing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2 ДӘРІС. ЫҚТИМАЛДЫҚТЫҢ КЛАССИКАЛЫҚ АНЫҚТАМАСЫ</w:t>
      </w:r>
    </w:p>
    <w:p w:rsidR="00F25B89" w:rsidRPr="00505673" w:rsidRDefault="0021581C" w:rsidP="00505673">
      <w:pPr>
        <w:spacing w:line="240" w:lineRule="auto"/>
        <w:jc w:val="both"/>
        <w:rPr>
          <w:rFonts w:ascii="Times New Roman" w:hAnsi="Times New Roman" w:cs="Times New Roman"/>
          <w:b/>
          <w:caps/>
          <w:sz w:val="28"/>
          <w:szCs w:val="28"/>
          <w:lang w:val="kk-KZ"/>
        </w:rPr>
      </w:pPr>
      <w:r w:rsidRPr="00505673">
        <w:rPr>
          <w:rFonts w:ascii="Times New Roman" w:hAnsi="Times New Roman" w:cs="Times New Roman"/>
          <w:sz w:val="28"/>
          <w:szCs w:val="28"/>
          <w:lang w:val="kk-KZ"/>
        </w:rPr>
        <w:t xml:space="preserve"> </w:t>
      </w:r>
      <w:r w:rsidR="00F25B89" w:rsidRPr="00505673">
        <w:rPr>
          <w:rFonts w:ascii="Times New Roman" w:hAnsi="Times New Roman" w:cs="Times New Roman"/>
          <w:b/>
          <w:caps/>
          <w:sz w:val="28"/>
          <w:szCs w:val="28"/>
          <w:lang w:val="kk-KZ"/>
        </w:rPr>
        <w:t>Жоспар</w:t>
      </w:r>
    </w:p>
    <w:p w:rsidR="00F25B89" w:rsidRPr="00505673" w:rsidRDefault="00F25B89"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2.1 Ықтималдықтың классикалық анықтамасы</w:t>
      </w:r>
    </w:p>
    <w:p w:rsidR="00F25B89" w:rsidRPr="00505673" w:rsidRDefault="00F25B89" w:rsidP="00505673">
      <w:pPr>
        <w:tabs>
          <w:tab w:val="left" w:pos="360"/>
        </w:tabs>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2.2 Салыстырмалы жиілік. Статистикалық ықтималдық.</w:t>
      </w:r>
    </w:p>
    <w:p w:rsidR="00F25B89" w:rsidRPr="00505673" w:rsidRDefault="00F25B89" w:rsidP="00505673">
      <w:pPr>
        <w:spacing w:after="0" w:line="240" w:lineRule="auto"/>
        <w:jc w:val="both"/>
        <w:rPr>
          <w:rFonts w:ascii="Times New Roman" w:hAnsi="Times New Roman" w:cs="Times New Roman"/>
          <w:b/>
          <w:caps/>
          <w:sz w:val="28"/>
          <w:szCs w:val="28"/>
          <w:lang w:val="kk-KZ"/>
        </w:rPr>
      </w:pPr>
    </w:p>
    <w:p w:rsidR="00231AD0" w:rsidRPr="00505673" w:rsidRDefault="00990C6A" w:rsidP="00505673">
      <w:pPr>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w:t>
      </w:r>
      <w:r w:rsidR="00F25B89" w:rsidRPr="00505673">
        <w:rPr>
          <w:rFonts w:ascii="Times New Roman" w:hAnsi="Times New Roman" w:cs="Times New Roman"/>
          <w:b/>
          <w:sz w:val="28"/>
          <w:szCs w:val="28"/>
          <w:lang w:val="kk-KZ"/>
        </w:rPr>
        <w:t>2.1</w:t>
      </w:r>
      <w:r w:rsidR="00F25B89" w:rsidRPr="00505673">
        <w:rPr>
          <w:rFonts w:ascii="Times New Roman" w:hAnsi="Times New Roman" w:cs="Times New Roman"/>
          <w:sz w:val="28"/>
          <w:szCs w:val="28"/>
          <w:lang w:val="kk-KZ"/>
        </w:rPr>
        <w:t xml:space="preserve"> </w:t>
      </w:r>
      <w:r w:rsidR="00231AD0" w:rsidRPr="00505673">
        <w:rPr>
          <w:rFonts w:ascii="Times New Roman" w:hAnsi="Times New Roman" w:cs="Times New Roman"/>
          <w:b/>
          <w:sz w:val="28"/>
          <w:szCs w:val="28"/>
          <w:lang w:val="kk-KZ"/>
        </w:rPr>
        <w:t>Ықтималдықтың классикалық анықтамасы</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Жоғарыда біз оқиға түрлеріне мысалдар келтірдік, енді оқиғаның пайда болуы мүмкіндігінің сандық өлшеуішін көрсетеміз. Жалпы айтқанда,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оқиғасының пайда болу мүмкіндігінің сандық мөлшеріне </w:t>
      </w:r>
      <w:r w:rsidRPr="00505673">
        <w:rPr>
          <w:rFonts w:ascii="Times New Roman" w:hAnsi="Times New Roman" w:cs="Times New Roman"/>
          <w:i/>
          <w:sz w:val="28"/>
          <w:szCs w:val="28"/>
          <w:lang w:val="kk-KZ"/>
        </w:rPr>
        <w:t>р(А)</w:t>
      </w:r>
      <w:r w:rsidRPr="00505673">
        <w:rPr>
          <w:rFonts w:ascii="Times New Roman" w:hAnsi="Times New Roman" w:cs="Times New Roman"/>
          <w:sz w:val="28"/>
          <w:szCs w:val="28"/>
          <w:lang w:val="kk-KZ"/>
        </w:rPr>
        <w:t xml:space="preserve"> функциясының мәні алынады. Мұны осы </w:t>
      </w:r>
      <w:r w:rsidRPr="00505673">
        <w:rPr>
          <w:rFonts w:ascii="Times New Roman" w:hAnsi="Times New Roman" w:cs="Times New Roman"/>
          <w:i/>
          <w:sz w:val="28"/>
          <w:szCs w:val="28"/>
          <w:lang w:val="kk-KZ"/>
        </w:rPr>
        <w:t xml:space="preserve">А </w:t>
      </w:r>
      <w:r w:rsidRPr="00505673">
        <w:rPr>
          <w:rFonts w:ascii="Times New Roman" w:hAnsi="Times New Roman" w:cs="Times New Roman"/>
          <w:sz w:val="28"/>
          <w:szCs w:val="28"/>
          <w:lang w:val="kk-KZ"/>
        </w:rPr>
        <w:t xml:space="preserve">оқиғасының ықтималдығы деп атайды. </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Қандай болмасын математикалық теория белгілі бір ұғымдар негізінде құралатын болғандықтан, біз ықтималдықтар теориясының құрылуын ықтималдықтың классикалық анықтамасына негіздейміз.</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Ықтималдықтың классикалық анықтамасын алғаш рет берген Лаплас еді.</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Ықтималдықтың классикалық анықтамасы оқиғалардың тең мүмкіндіктеріне (тең ықтималдығына) сүйенеді.</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Тең мүмкіндік немесе тең ықтималдық ұғымдары алғашқы ұғымдарға жатады, олар логикалық (формальді) анықтама беруді қажет етпейді. Жалпы сынау нәтижесінде бірнеше оқиғалар пайда болуы мүмкін болса және олардың біреуінің пайда болуы мүмкіндігінің, екіншісіне қарағанда, артықшылығы бар деп айта алмайтын болсақ, яғни сынаулар нәтижесінің симметриялы қасиеті болса, мұндай оқиғалар </w:t>
      </w:r>
      <w:r w:rsidRPr="00505673">
        <w:rPr>
          <w:rFonts w:ascii="Times New Roman" w:hAnsi="Times New Roman" w:cs="Times New Roman"/>
          <w:sz w:val="28"/>
          <w:szCs w:val="28"/>
          <w:u w:val="single"/>
          <w:lang w:val="kk-KZ"/>
        </w:rPr>
        <w:t>тең мүмкіндікті</w:t>
      </w:r>
      <w:r w:rsidRPr="00505673">
        <w:rPr>
          <w:rFonts w:ascii="Times New Roman" w:hAnsi="Times New Roman" w:cs="Times New Roman"/>
          <w:sz w:val="28"/>
          <w:szCs w:val="28"/>
          <w:lang w:val="kk-KZ"/>
        </w:rPr>
        <w:t xml:space="preserve"> делінеді.</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Бірнеше оқиғалар тең мүмкіндікті, қос-қостан үйлесімсіз және оқиғалардың толық тобын құраса, онда ол оқиғаларды сынаудың мүмкін нәтижелерінің толық тобы деп атайды. Бұл терминнің орнына тең мүмкіндікті барлық жағдайлар немесе жалпы жағдайлар саны не, қысқаша жағдайлар деп атайды.</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Ал тең мүмкіндікті үйлесімсіз және оқиғалардың толық тобын құрайтын оқиғалардың (жағдайлардың) бірнешеуі бір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оқиғасының пайда болуын тудыруы мүмкін. Бұл оқиғаларды </w:t>
      </w:r>
      <w:r w:rsidRPr="00505673">
        <w:rPr>
          <w:rFonts w:ascii="Times New Roman" w:hAnsi="Times New Roman" w:cs="Times New Roman"/>
          <w:sz w:val="28"/>
          <w:szCs w:val="28"/>
          <w:u w:val="single"/>
          <w:lang w:val="kk-KZ"/>
        </w:rPr>
        <w:t>қолайлы жағдайлар</w:t>
      </w:r>
      <w:r w:rsidRPr="00505673">
        <w:rPr>
          <w:rFonts w:ascii="Times New Roman" w:hAnsi="Times New Roman" w:cs="Times New Roman"/>
          <w:sz w:val="28"/>
          <w:szCs w:val="28"/>
          <w:lang w:val="kk-KZ"/>
        </w:rPr>
        <w:t xml:space="preserve"> деп атайды. </w:t>
      </w:r>
    </w:p>
    <w:p w:rsidR="00231AD0" w:rsidRPr="00505673" w:rsidRDefault="00231AD0"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u w:val="single"/>
          <w:lang w:val="kk-KZ"/>
        </w:rPr>
        <w:t>Анықтама.</w:t>
      </w:r>
      <w:r w:rsidRPr="00505673">
        <w:rPr>
          <w:rFonts w:ascii="Times New Roman" w:hAnsi="Times New Roman" w:cs="Times New Roman"/>
          <w:sz w:val="28"/>
          <w:szCs w:val="28"/>
          <w:lang w:val="kk-KZ"/>
        </w:rPr>
        <w:t xml:space="preserve">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 қолайлы жағдайлар санының (</w:t>
      </w:r>
      <w:r w:rsidRPr="00505673">
        <w:rPr>
          <w:rFonts w:ascii="Times New Roman" w:hAnsi="Times New Roman" w:cs="Times New Roman"/>
          <w:i/>
          <w:sz w:val="28"/>
          <w:szCs w:val="28"/>
          <w:lang w:val="kk-KZ"/>
        </w:rPr>
        <w:t>т</w:t>
      </w:r>
      <w:r w:rsidRPr="00505673">
        <w:rPr>
          <w:rFonts w:ascii="Times New Roman" w:hAnsi="Times New Roman" w:cs="Times New Roman"/>
          <w:sz w:val="28"/>
          <w:szCs w:val="28"/>
          <w:lang w:val="kk-KZ"/>
        </w:rPr>
        <w:t>) сынаудың тең мүмкіндікті барлық жағдайлар санын (</w:t>
      </w:r>
      <w:r w:rsidRPr="00505673">
        <w:rPr>
          <w:rFonts w:ascii="Times New Roman" w:hAnsi="Times New Roman" w:cs="Times New Roman"/>
          <w:i/>
          <w:sz w:val="28"/>
          <w:szCs w:val="28"/>
          <w:lang w:val="kk-KZ"/>
        </w:rPr>
        <w:t>п</w:t>
      </w:r>
      <w:r w:rsidRPr="00505673">
        <w:rPr>
          <w:rFonts w:ascii="Times New Roman" w:hAnsi="Times New Roman" w:cs="Times New Roman"/>
          <w:sz w:val="28"/>
          <w:szCs w:val="28"/>
          <w:lang w:val="kk-KZ"/>
        </w:rPr>
        <w:t xml:space="preserve">) қатынасын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оқиғасының ықтималдығы деп атайды және былай жазады:</w:t>
      </w:r>
    </w:p>
    <w:p w:rsidR="00231AD0" w:rsidRPr="00505673" w:rsidRDefault="00231AD0"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D8442B">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1020" w:dyaOrig="620">
          <v:shape id="_x0000_i1026" type="#_x0000_t75" style="width:51.45pt;height:30.85pt" o:ole="">
            <v:imagedata r:id="rId10" o:title=""/>
          </v:shape>
          <o:OLEObject Type="Embed" ProgID="Equation.3" ShapeID="_x0000_i1026" DrawAspect="Content" ObjectID="_1554724633" r:id="rId11"/>
        </w:object>
      </w:r>
      <w:r w:rsidRPr="00505673">
        <w:rPr>
          <w:rFonts w:ascii="Times New Roman" w:hAnsi="Times New Roman" w:cs="Times New Roman"/>
          <w:sz w:val="28"/>
          <w:szCs w:val="28"/>
          <w:lang w:val="kk-KZ"/>
        </w:rPr>
        <w:t xml:space="preserve">                                                  (1)</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Ықтималдықтың бұл анықтамасын классикалық анықтама дейміз. Бұдан төмендегі салдар шығады.</w:t>
      </w:r>
    </w:p>
    <w:p w:rsidR="00231AD0" w:rsidRPr="00505673" w:rsidRDefault="00231AD0" w:rsidP="00505673">
      <w:pPr>
        <w:numPr>
          <w:ilvl w:val="0"/>
          <w:numId w:val="3"/>
        </w:numPr>
        <w:spacing w:after="0" w:line="240" w:lineRule="auto"/>
        <w:ind w:left="0"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Ақиқат оқиға ықтималдығы 1-ге тең.</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Шынында, оқиға ақиқат болу үшін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оқиғасына қолайлы жағдайлар саны </w:t>
      </w:r>
      <w:r w:rsidRPr="00505673">
        <w:rPr>
          <w:rFonts w:ascii="Times New Roman" w:hAnsi="Times New Roman" w:cs="Times New Roman"/>
          <w:i/>
          <w:sz w:val="28"/>
          <w:szCs w:val="28"/>
          <w:lang w:val="kk-KZ"/>
        </w:rPr>
        <w:t>т</w:t>
      </w:r>
      <w:r w:rsidRPr="00505673">
        <w:rPr>
          <w:rFonts w:ascii="Times New Roman" w:hAnsi="Times New Roman" w:cs="Times New Roman"/>
          <w:sz w:val="28"/>
          <w:szCs w:val="28"/>
          <w:lang w:val="kk-KZ"/>
        </w:rPr>
        <w:t xml:space="preserve"> сынаудың барлық тең мүмкіндікті жағдайлар саны </w:t>
      </w:r>
      <w:r w:rsidRPr="00505673">
        <w:rPr>
          <w:rFonts w:ascii="Times New Roman" w:hAnsi="Times New Roman" w:cs="Times New Roman"/>
          <w:i/>
          <w:sz w:val="28"/>
          <w:szCs w:val="28"/>
          <w:lang w:val="kk-KZ"/>
        </w:rPr>
        <w:t>п</w:t>
      </w:r>
      <w:r w:rsidRPr="00505673">
        <w:rPr>
          <w:rFonts w:ascii="Times New Roman" w:hAnsi="Times New Roman" w:cs="Times New Roman"/>
          <w:sz w:val="28"/>
          <w:szCs w:val="28"/>
          <w:lang w:val="kk-KZ"/>
        </w:rPr>
        <w:t xml:space="preserve">-ге тең, яғни </w:t>
      </w:r>
      <w:r w:rsidRPr="00505673">
        <w:rPr>
          <w:rFonts w:ascii="Times New Roman" w:hAnsi="Times New Roman" w:cs="Times New Roman"/>
          <w:i/>
          <w:sz w:val="28"/>
          <w:szCs w:val="28"/>
          <w:lang w:val="kk-KZ"/>
        </w:rPr>
        <w:t>m=n</w:t>
      </w:r>
      <w:r w:rsidRPr="00505673">
        <w:rPr>
          <w:rFonts w:ascii="Times New Roman" w:hAnsi="Times New Roman" w:cs="Times New Roman"/>
          <w:sz w:val="28"/>
          <w:szCs w:val="28"/>
          <w:lang w:val="kk-KZ"/>
        </w:rPr>
        <w:t xml:space="preserve"> болады. Онда (1) бойынша</w:t>
      </w:r>
    </w:p>
    <w:p w:rsidR="00231AD0" w:rsidRPr="00505673" w:rsidRDefault="00231AD0"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                    </w:t>
      </w:r>
      <w:r w:rsidR="00D8442B">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1379" w:dyaOrig="620">
          <v:shape id="_x0000_i1027" type="#_x0000_t75" style="width:69.2pt;height:30.85pt" o:ole="">
            <v:imagedata r:id="rId12" o:title=""/>
          </v:shape>
          <o:OLEObject Type="Embed" ProgID="Equation.3" ShapeID="_x0000_i1027" DrawAspect="Content" ObjectID="_1554724634" r:id="rId13"/>
        </w:object>
      </w:r>
      <w:r w:rsidRPr="00505673">
        <w:rPr>
          <w:rFonts w:ascii="Times New Roman" w:hAnsi="Times New Roman" w:cs="Times New Roman"/>
          <w:sz w:val="28"/>
          <w:szCs w:val="28"/>
          <w:lang w:val="kk-KZ"/>
        </w:rPr>
        <w:t xml:space="preserve">                                               (2)</w:t>
      </w:r>
    </w:p>
    <w:p w:rsidR="00231AD0" w:rsidRPr="00505673" w:rsidRDefault="00231AD0" w:rsidP="00505673">
      <w:pPr>
        <w:numPr>
          <w:ilvl w:val="0"/>
          <w:numId w:val="3"/>
        </w:numPr>
        <w:spacing w:after="0" w:line="240" w:lineRule="auto"/>
        <w:ind w:left="0"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Мүмкін емес оқиға ықтималдығы нөлге тең. </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Шынында да, егер оқиға мүмкін емес болса, онда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оқиғасына қолайлы жағдайлар саны </w:t>
      </w:r>
      <w:r w:rsidRPr="00505673">
        <w:rPr>
          <w:rFonts w:ascii="Times New Roman" w:hAnsi="Times New Roman" w:cs="Times New Roman"/>
          <w:i/>
          <w:sz w:val="28"/>
          <w:szCs w:val="28"/>
          <w:lang w:val="kk-KZ"/>
        </w:rPr>
        <w:t>т</w:t>
      </w:r>
      <w:r w:rsidRPr="00505673">
        <w:rPr>
          <w:rFonts w:ascii="Times New Roman" w:hAnsi="Times New Roman" w:cs="Times New Roman"/>
          <w:sz w:val="28"/>
          <w:szCs w:val="28"/>
          <w:lang w:val="kk-KZ"/>
        </w:rPr>
        <w:t xml:space="preserve"> нөльге тең болады. Олай болса</w:t>
      </w:r>
    </w:p>
    <w:p w:rsidR="00231AD0" w:rsidRPr="00505673" w:rsidRDefault="00231AD0"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D8442B">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1339" w:dyaOrig="620">
          <v:shape id="_x0000_i1028" type="#_x0000_t75" style="width:66.4pt;height:30.85pt" o:ole="">
            <v:imagedata r:id="rId14" o:title=""/>
          </v:shape>
          <o:OLEObject Type="Embed" ProgID="Equation.3" ShapeID="_x0000_i1028" DrawAspect="Content" ObjectID="_1554724635" r:id="rId15"/>
        </w:object>
      </w:r>
      <w:r w:rsidRPr="00505673">
        <w:rPr>
          <w:rFonts w:ascii="Times New Roman" w:hAnsi="Times New Roman" w:cs="Times New Roman"/>
          <w:sz w:val="28"/>
          <w:szCs w:val="28"/>
          <w:lang w:val="kk-KZ"/>
        </w:rPr>
        <w:t xml:space="preserve">                                              (3)</w:t>
      </w:r>
    </w:p>
    <w:p w:rsidR="00231AD0" w:rsidRPr="00505673" w:rsidRDefault="00231AD0"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3. А оқиғасының ықтималдығы </w:t>
      </w:r>
      <w:r w:rsidRPr="00505673">
        <w:rPr>
          <w:rFonts w:ascii="Times New Roman" w:hAnsi="Times New Roman" w:cs="Times New Roman"/>
          <w:i/>
          <w:sz w:val="28"/>
          <w:szCs w:val="28"/>
          <w:lang w:val="kk-KZ"/>
        </w:rPr>
        <w:t>р(А)</w:t>
      </w:r>
      <w:r w:rsidRPr="00505673">
        <w:rPr>
          <w:rFonts w:ascii="Times New Roman" w:hAnsi="Times New Roman" w:cs="Times New Roman"/>
          <w:sz w:val="28"/>
          <w:szCs w:val="28"/>
          <w:lang w:val="kk-KZ"/>
        </w:rPr>
        <w:t xml:space="preserve"> нөль мен бір аралығындағы оң таңбалы сан. Шынында,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оқиғасына қолайлы жағдайлар саны </w:t>
      </w:r>
      <w:r w:rsidRPr="00505673">
        <w:rPr>
          <w:rFonts w:ascii="Times New Roman" w:hAnsi="Times New Roman" w:cs="Times New Roman"/>
          <w:i/>
          <w:sz w:val="28"/>
          <w:szCs w:val="28"/>
          <w:lang w:val="kk-KZ"/>
        </w:rPr>
        <w:t>т</w:t>
      </w:r>
      <w:r w:rsidRPr="00505673">
        <w:rPr>
          <w:rFonts w:ascii="Times New Roman" w:hAnsi="Times New Roman" w:cs="Times New Roman"/>
          <w:sz w:val="28"/>
          <w:szCs w:val="28"/>
          <w:lang w:val="kk-KZ"/>
        </w:rPr>
        <w:t xml:space="preserve"> нөльден </w:t>
      </w:r>
      <w:r w:rsidRPr="00505673">
        <w:rPr>
          <w:rFonts w:ascii="Times New Roman" w:hAnsi="Times New Roman" w:cs="Times New Roman"/>
          <w:i/>
          <w:sz w:val="28"/>
          <w:szCs w:val="28"/>
          <w:lang w:val="kk-KZ"/>
        </w:rPr>
        <w:t>п</w:t>
      </w:r>
      <w:r w:rsidRPr="00505673">
        <w:rPr>
          <w:rFonts w:ascii="Times New Roman" w:hAnsi="Times New Roman" w:cs="Times New Roman"/>
          <w:sz w:val="28"/>
          <w:szCs w:val="28"/>
          <w:lang w:val="kk-KZ"/>
        </w:rPr>
        <w:t xml:space="preserve">-ге дейінгі, өздерін қоса алғандағы, мәндерді қабылдайды, яғни </w:t>
      </w:r>
    </w:p>
    <w:p w:rsidR="00231AD0" w:rsidRPr="00505673" w:rsidRDefault="00231AD0"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1020" w:dyaOrig="280">
          <v:shape id="_x0000_i1029" type="#_x0000_t75" style="width:51.45pt;height:14.05pt" o:ole="">
            <v:imagedata r:id="rId16" o:title=""/>
          </v:shape>
          <o:OLEObject Type="Embed" ProgID="Equation.3" ShapeID="_x0000_i1029" DrawAspect="Content" ObjectID="_1554724636" r:id="rId17"/>
        </w:object>
      </w:r>
      <w:r w:rsidRPr="00505673">
        <w:rPr>
          <w:rFonts w:ascii="Times New Roman" w:hAnsi="Times New Roman" w:cs="Times New Roman"/>
          <w:sz w:val="28"/>
          <w:szCs w:val="28"/>
          <w:lang w:val="kk-KZ"/>
        </w:rPr>
        <w:t>,</w:t>
      </w:r>
    </w:p>
    <w:p w:rsidR="00231AD0" w:rsidRPr="00505673" w:rsidRDefault="00231AD0"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1140" w:dyaOrig="620">
          <v:shape id="_x0000_i1030" type="#_x0000_t75" style="width:57.05pt;height:30.85pt" o:ole="">
            <v:imagedata r:id="rId18" o:title=""/>
          </v:shape>
          <o:OLEObject Type="Embed" ProgID="Equation.3" ShapeID="_x0000_i1030" DrawAspect="Content" ObjectID="_1554724637" r:id="rId19"/>
        </w:object>
      </w:r>
      <w:r w:rsidRPr="00505673">
        <w:rPr>
          <w:rFonts w:ascii="Times New Roman" w:hAnsi="Times New Roman" w:cs="Times New Roman"/>
          <w:sz w:val="28"/>
          <w:szCs w:val="28"/>
          <w:lang w:val="kk-KZ"/>
        </w:rPr>
        <w:t xml:space="preserve">      немесе  </w:t>
      </w:r>
      <w:r w:rsidRPr="00505673">
        <w:rPr>
          <w:rFonts w:ascii="Times New Roman" w:hAnsi="Times New Roman" w:cs="Times New Roman"/>
          <w:position w:val="-24"/>
          <w:sz w:val="28"/>
          <w:szCs w:val="28"/>
          <w:lang w:val="kk-KZ"/>
        </w:rPr>
        <w:object w:dxaOrig="1000" w:dyaOrig="620">
          <v:shape id="_x0000_i1031" type="#_x0000_t75" style="width:50.5pt;height:30.85pt" o:ole="">
            <v:imagedata r:id="rId20" o:title=""/>
          </v:shape>
          <o:OLEObject Type="Embed" ProgID="Equation.3" ShapeID="_x0000_i1031" DrawAspect="Content" ObjectID="_1554724638" r:id="rId21"/>
        </w:object>
      </w:r>
    </w:p>
    <w:p w:rsidR="00231AD0" w:rsidRPr="00505673" w:rsidRDefault="00231AD0"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D8442B">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259" w:dyaOrig="340">
          <v:shape id="_x0000_i1032" type="#_x0000_t75" style="width:62.65pt;height:16.85pt" o:ole="">
            <v:imagedata r:id="rId22" o:title=""/>
          </v:shape>
          <o:OLEObject Type="Embed" ProgID="Equation.3" ShapeID="_x0000_i1032" DrawAspect="Content" ObjectID="_1554724639" r:id="rId23"/>
        </w:object>
      </w:r>
      <w:r w:rsidRPr="00505673">
        <w:rPr>
          <w:rFonts w:ascii="Times New Roman" w:hAnsi="Times New Roman" w:cs="Times New Roman"/>
          <w:sz w:val="28"/>
          <w:szCs w:val="28"/>
          <w:lang w:val="kk-KZ"/>
        </w:rPr>
        <w:t xml:space="preserve">                                               (4)</w:t>
      </w:r>
    </w:p>
    <w:p w:rsidR="006B4494" w:rsidRPr="00505673" w:rsidRDefault="006B4494" w:rsidP="00505673">
      <w:pPr>
        <w:tabs>
          <w:tab w:val="num" w:pos="0"/>
          <w:tab w:val="left" w:pos="360"/>
        </w:tabs>
        <w:spacing w:after="0" w:line="240" w:lineRule="auto"/>
        <w:rPr>
          <w:rFonts w:ascii="Times New Roman" w:hAnsi="Times New Roman" w:cs="Times New Roman"/>
          <w:b/>
          <w:sz w:val="28"/>
          <w:szCs w:val="28"/>
          <w:lang w:val="kk-KZ"/>
        </w:rPr>
      </w:pPr>
    </w:p>
    <w:p w:rsidR="006B4494" w:rsidRPr="00505673" w:rsidRDefault="006B4494" w:rsidP="00505673">
      <w:pPr>
        <w:tabs>
          <w:tab w:val="num" w:pos="0"/>
          <w:tab w:val="left" w:pos="360"/>
        </w:tabs>
        <w:spacing w:after="0" w:line="240" w:lineRule="auto"/>
        <w:rPr>
          <w:rFonts w:ascii="Times New Roman" w:hAnsi="Times New Roman" w:cs="Times New Roman"/>
          <w:b/>
          <w:sz w:val="28"/>
          <w:szCs w:val="28"/>
          <w:lang w:val="kk-KZ"/>
        </w:rPr>
      </w:pPr>
    </w:p>
    <w:p w:rsidR="006B4494" w:rsidRPr="00505673" w:rsidRDefault="00392813" w:rsidP="00282B8F">
      <w:pPr>
        <w:pStyle w:val="afe"/>
        <w:numPr>
          <w:ilvl w:val="1"/>
          <w:numId w:val="6"/>
        </w:numPr>
        <w:tabs>
          <w:tab w:val="num" w:pos="0"/>
          <w:tab w:val="left" w:pos="360"/>
        </w:tabs>
        <w:rPr>
          <w:b/>
          <w:sz w:val="28"/>
          <w:szCs w:val="28"/>
          <w:lang w:val="kk-KZ"/>
        </w:rPr>
      </w:pPr>
      <w:r w:rsidRPr="00505673">
        <w:rPr>
          <w:b/>
          <w:sz w:val="28"/>
          <w:szCs w:val="28"/>
          <w:lang w:val="kk-KZ"/>
        </w:rPr>
        <w:t>Салыстырмалы жиілік. Статистикалық ықтималдық.</w:t>
      </w:r>
    </w:p>
    <w:p w:rsidR="006B4494" w:rsidRPr="00505673" w:rsidRDefault="00BD6A72" w:rsidP="00505673">
      <w:pPr>
        <w:tabs>
          <w:tab w:val="num" w:pos="0"/>
          <w:tab w:val="left" w:pos="36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n</w:t>
      </w:r>
      <w:r w:rsidR="00392813"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р</w:t>
      </w:r>
      <w:r w:rsidR="00392813" w:rsidRPr="00505673">
        <w:rPr>
          <w:rFonts w:ascii="Times New Roman" w:hAnsi="Times New Roman" w:cs="Times New Roman"/>
          <w:sz w:val="28"/>
          <w:szCs w:val="28"/>
          <w:lang w:val="kk-KZ"/>
        </w:rPr>
        <w:t xml:space="preserve">ет сынау жүргізілгенде </w:t>
      </w:r>
      <w:r w:rsidR="00392813" w:rsidRPr="00505673">
        <w:rPr>
          <w:rFonts w:ascii="Times New Roman" w:hAnsi="Times New Roman" w:cs="Times New Roman"/>
          <w:i/>
          <w:sz w:val="28"/>
          <w:szCs w:val="28"/>
          <w:lang w:val="kk-KZ"/>
        </w:rPr>
        <w:t>А</w:t>
      </w:r>
      <w:r w:rsidR="00392813" w:rsidRPr="00505673">
        <w:rPr>
          <w:rFonts w:ascii="Times New Roman" w:hAnsi="Times New Roman" w:cs="Times New Roman"/>
          <w:sz w:val="28"/>
          <w:szCs w:val="28"/>
          <w:lang w:val="kk-KZ"/>
        </w:rPr>
        <w:t xml:space="preserve"> оқиғас</w:t>
      </w:r>
      <w:r w:rsidRPr="00505673">
        <w:rPr>
          <w:rFonts w:ascii="Times New Roman" w:hAnsi="Times New Roman" w:cs="Times New Roman"/>
          <w:sz w:val="28"/>
          <w:szCs w:val="28"/>
          <w:lang w:val="kk-KZ"/>
        </w:rPr>
        <w:t>ы</w:t>
      </w:r>
      <w:r w:rsidR="00392813"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i/>
          <w:sz w:val="28"/>
          <w:szCs w:val="28"/>
          <w:lang w:val="kk-KZ"/>
        </w:rPr>
        <w:t>m</w:t>
      </w:r>
      <w:r w:rsidRPr="00505673">
        <w:rPr>
          <w:rFonts w:ascii="Times New Roman" w:hAnsi="Times New Roman" w:cs="Times New Roman"/>
          <w:sz w:val="28"/>
          <w:szCs w:val="28"/>
          <w:lang w:val="kk-KZ"/>
        </w:rPr>
        <w:t xml:space="preserve"> </w:t>
      </w:r>
      <w:r w:rsidR="00392813" w:rsidRPr="00505673">
        <w:rPr>
          <w:rFonts w:ascii="Times New Roman" w:hAnsi="Times New Roman" w:cs="Times New Roman"/>
          <w:sz w:val="28"/>
          <w:szCs w:val="28"/>
          <w:lang w:val="kk-KZ"/>
        </w:rPr>
        <w:t>рет пайда болды делік</w:t>
      </w:r>
      <w:r w:rsidRPr="00505673">
        <w:rPr>
          <w:rFonts w:ascii="Times New Roman" w:hAnsi="Times New Roman" w:cs="Times New Roman"/>
          <w:sz w:val="28"/>
          <w:szCs w:val="28"/>
          <w:lang w:val="kk-KZ"/>
        </w:rPr>
        <w:t xml:space="preserve">. Бұл жағдайда </w:t>
      </w:r>
      <m:oMath>
        <m:r>
          <w:rPr>
            <w:rFonts w:ascii="Cambria Math" w:hAnsi="Cambria Math" w:cs="Times New Roman"/>
            <w:sz w:val="28"/>
            <w:szCs w:val="28"/>
            <w:lang w:val="kk-KZ"/>
          </w:rPr>
          <m:t>m</m:t>
        </m:r>
      </m:oMath>
      <w:r w:rsidRPr="00505673">
        <w:rPr>
          <w:rFonts w:ascii="Times New Roman" w:eastAsiaTheme="minorEastAsia" w:hAnsi="Times New Roman" w:cs="Times New Roman"/>
          <w:sz w:val="28"/>
          <w:szCs w:val="28"/>
          <w:lang w:val="kk-KZ"/>
        </w:rPr>
        <w:t xml:space="preserve"> </w:t>
      </w:r>
      <w:r w:rsidRPr="00505673">
        <w:rPr>
          <w:rFonts w:ascii="Times New Roman" w:hAnsi="Times New Roman" w:cs="Times New Roman"/>
          <w:sz w:val="28"/>
          <w:szCs w:val="28"/>
          <w:lang w:val="kk-KZ"/>
        </w:rPr>
        <w:t xml:space="preserve">саны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оқиғасының жиілігі деп аталады. </w:t>
      </w:r>
    </w:p>
    <w:p w:rsidR="006B4494" w:rsidRPr="000D1348" w:rsidRDefault="00BD6A72" w:rsidP="00D8442B">
      <w:pPr>
        <w:tabs>
          <w:tab w:val="num" w:pos="0"/>
          <w:tab w:val="left" w:pos="360"/>
        </w:tabs>
        <w:spacing w:after="0" w:line="240" w:lineRule="auto"/>
        <w:jc w:val="both"/>
        <w:rPr>
          <w:rFonts w:ascii="Times New Roman" w:hAnsi="Times New Roman" w:cs="Times New Roman"/>
          <w:color w:val="000000" w:themeColor="text1"/>
          <w:sz w:val="28"/>
          <w:szCs w:val="28"/>
          <w:lang w:val="kk-KZ"/>
        </w:rPr>
      </w:pPr>
      <w:r w:rsidRPr="00505673">
        <w:rPr>
          <w:rFonts w:ascii="Times New Roman" w:hAnsi="Times New Roman" w:cs="Times New Roman"/>
          <w:sz w:val="28"/>
          <w:szCs w:val="28"/>
          <w:lang w:val="kk-KZ"/>
        </w:rPr>
        <w:tab/>
        <w:t>А</w:t>
      </w:r>
      <w:r w:rsidRPr="00505673">
        <w:rPr>
          <w:rFonts w:ascii="Times New Roman" w:hAnsi="Times New Roman" w:cs="Times New Roman"/>
          <w:b/>
          <w:sz w:val="28"/>
          <w:szCs w:val="28"/>
          <w:lang w:val="kk-KZ"/>
        </w:rPr>
        <w:t>нықтама</w:t>
      </w:r>
      <w:r w:rsidRPr="00505673">
        <w:rPr>
          <w:rFonts w:ascii="Times New Roman" w:hAnsi="Times New Roman" w:cs="Times New Roman"/>
          <w:sz w:val="28"/>
          <w:szCs w:val="28"/>
          <w:lang w:val="kk-KZ"/>
        </w:rPr>
        <w:t xml:space="preserve">.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оқиғасының салыстырмалы жиілігі деп - оның жиілігі санынның барлық сынаулар санына қатынасын айтамыз. Жүргізілген сынаулардың </w:t>
      </w:r>
      <w:r w:rsidRPr="00505673">
        <w:rPr>
          <w:rFonts w:ascii="Times New Roman" w:hAnsi="Times New Roman" w:cs="Times New Roman"/>
          <w:color w:val="000000" w:themeColor="text1"/>
          <w:sz w:val="28"/>
          <w:szCs w:val="28"/>
          <w:lang w:val="kk-KZ"/>
        </w:rPr>
        <w:t>барлық саны  -</w:t>
      </w:r>
      <m:oMath>
        <m:r>
          <w:rPr>
            <w:rFonts w:ascii="Cambria Math" w:hAnsi="Cambria Math" w:cs="Times New Roman"/>
            <w:color w:val="000000" w:themeColor="text1"/>
            <w:sz w:val="28"/>
            <w:szCs w:val="28"/>
            <w:lang w:val="kk-KZ"/>
          </w:rPr>
          <m:t>n</m:t>
        </m:r>
      </m:oMath>
      <w:r w:rsidRPr="00505673">
        <w:rPr>
          <w:rFonts w:ascii="Times New Roman" w:hAnsi="Times New Roman" w:cs="Times New Roman"/>
          <w:color w:val="000000" w:themeColor="text1"/>
          <w:sz w:val="28"/>
          <w:szCs w:val="28"/>
          <w:lang w:val="kk-KZ"/>
        </w:rPr>
        <w:t xml:space="preserve"> , ал A оқиғасының пайда болу санын – </w:t>
      </w:r>
      <w:r w:rsidRPr="00505673">
        <w:rPr>
          <w:rFonts w:ascii="Times New Roman" w:hAnsi="Times New Roman" w:cs="Times New Roman"/>
          <w:i/>
          <w:color w:val="000000" w:themeColor="text1"/>
          <w:sz w:val="28"/>
          <w:szCs w:val="28"/>
          <w:lang w:val="kk-KZ"/>
        </w:rPr>
        <w:t>m</w:t>
      </w:r>
      <w:r w:rsidRPr="00505673">
        <w:rPr>
          <w:rFonts w:ascii="Times New Roman" w:hAnsi="Times New Roman" w:cs="Times New Roman"/>
          <w:color w:val="000000" w:themeColor="text1"/>
          <w:sz w:val="28"/>
          <w:szCs w:val="28"/>
          <w:lang w:val="kk-KZ"/>
        </w:rPr>
        <w:t xml:space="preserve"> десек, онда а оқиғасының салыстырмалы жиілігі  </w:t>
      </w:r>
      <m:oMath>
        <m:r>
          <w:rPr>
            <w:rFonts w:ascii="Cambria Math" w:hAnsi="Cambria Math" w:cs="Times New Roman"/>
            <w:color w:val="000000" w:themeColor="text1"/>
            <w:sz w:val="28"/>
            <w:szCs w:val="28"/>
            <w:lang w:val="kk-KZ"/>
          </w:rPr>
          <m:t>W</m:t>
        </m:r>
        <m:r>
          <w:rPr>
            <w:rFonts w:ascii="Cambria Math" w:hAnsi="Times New Roman" w:cs="Times New Roman"/>
            <w:color w:val="000000" w:themeColor="text1"/>
            <w:sz w:val="28"/>
            <w:szCs w:val="28"/>
            <w:lang w:val="kk-KZ"/>
          </w:rPr>
          <m:t>(</m:t>
        </m:r>
        <m:r>
          <w:rPr>
            <w:rFonts w:ascii="Cambria Math" w:hAnsi="Cambria Math" w:cs="Times New Roman"/>
            <w:color w:val="000000" w:themeColor="text1"/>
            <w:sz w:val="28"/>
            <w:szCs w:val="28"/>
            <w:lang w:val="kk-KZ"/>
          </w:rPr>
          <m:t>A</m:t>
        </m:r>
        <m:r>
          <w:rPr>
            <w:rFonts w:ascii="Cambria Math" w:hAnsi="Times New Roman" w:cs="Times New Roman"/>
            <w:color w:val="000000" w:themeColor="text1"/>
            <w:sz w:val="28"/>
            <w:szCs w:val="28"/>
            <w:lang w:val="kk-KZ"/>
          </w:rPr>
          <m:t>)</m:t>
        </m:r>
      </m:oMath>
      <w:r w:rsidRPr="00505673">
        <w:rPr>
          <w:rFonts w:ascii="Times New Roman" w:hAnsi="Times New Roman" w:cs="Times New Roman"/>
          <w:color w:val="000000" w:themeColor="text1"/>
          <w:sz w:val="28"/>
          <w:szCs w:val="28"/>
          <w:lang w:val="kk-KZ"/>
        </w:rPr>
        <w:t xml:space="preserve">мынаған тең болады: </w:t>
      </w:r>
    </w:p>
    <w:p w:rsidR="006B4494" w:rsidRPr="00505673" w:rsidRDefault="006B4494" w:rsidP="00505673">
      <w:pPr>
        <w:tabs>
          <w:tab w:val="num" w:pos="0"/>
          <w:tab w:val="left" w:pos="360"/>
        </w:tabs>
        <w:spacing w:after="0" w:line="240" w:lineRule="auto"/>
        <w:rPr>
          <w:rFonts w:ascii="Times New Roman" w:hAnsi="Times New Roman" w:cs="Times New Roman"/>
          <w:b/>
          <w:color w:val="000000" w:themeColor="text1"/>
          <w:sz w:val="28"/>
          <w:szCs w:val="28"/>
          <w:lang w:val="kk-KZ"/>
        </w:rPr>
      </w:pPr>
    </w:p>
    <w:p w:rsidR="006B4494" w:rsidRPr="00505673" w:rsidRDefault="00BD6A72" w:rsidP="00505673">
      <w:pPr>
        <w:tabs>
          <w:tab w:val="num" w:pos="0"/>
          <w:tab w:val="left" w:pos="360"/>
        </w:tabs>
        <w:spacing w:line="240" w:lineRule="auto"/>
        <w:rPr>
          <w:rFonts w:ascii="Times New Roman" w:hAnsi="Times New Roman" w:cs="Times New Roman"/>
          <w:color w:val="000000" w:themeColor="text1"/>
          <w:sz w:val="28"/>
          <w:szCs w:val="28"/>
          <w:lang w:val="kk-KZ"/>
        </w:rPr>
      </w:pPr>
      <m:oMathPara>
        <m:oMath>
          <m:r>
            <w:rPr>
              <w:rFonts w:ascii="Cambria Math" w:hAnsi="Cambria Math" w:cs="Times New Roman"/>
              <w:color w:val="000000" w:themeColor="text1"/>
              <w:sz w:val="28"/>
              <w:szCs w:val="28"/>
              <w:lang w:val="kk-KZ"/>
            </w:rPr>
            <m:t>W</m:t>
          </m:r>
          <m:d>
            <m:dPr>
              <m:ctrlPr>
                <w:rPr>
                  <w:rFonts w:ascii="Cambria Math" w:hAnsi="Times New Roman" w:cs="Times New Roman"/>
                  <w:i/>
                  <w:color w:val="000000" w:themeColor="text1"/>
                  <w:sz w:val="28"/>
                  <w:szCs w:val="28"/>
                  <w:lang w:val="kk-KZ"/>
                </w:rPr>
              </m:ctrlPr>
            </m:dPr>
            <m:e>
              <m:r>
                <w:rPr>
                  <w:rFonts w:ascii="Cambria Math" w:hAnsi="Cambria Math" w:cs="Times New Roman"/>
                  <w:color w:val="000000" w:themeColor="text1"/>
                  <w:sz w:val="28"/>
                  <w:szCs w:val="28"/>
                  <w:lang w:val="kk-KZ"/>
                </w:rPr>
                <m:t>A</m:t>
              </m:r>
            </m:e>
          </m:d>
          <m:r>
            <w:rPr>
              <w:rFonts w:ascii="Cambria Math" w:hAnsi="Times New Roman" w:cs="Times New Roman"/>
              <w:color w:val="000000" w:themeColor="text1"/>
              <w:sz w:val="28"/>
              <w:szCs w:val="28"/>
              <w:lang w:val="kk-KZ"/>
            </w:rPr>
            <m:t>=</m:t>
          </m:r>
          <m:f>
            <m:fPr>
              <m:ctrlPr>
                <w:rPr>
                  <w:rFonts w:ascii="Cambria Math" w:hAnsi="Times New Roman" w:cs="Times New Roman"/>
                  <w:i/>
                  <w:color w:val="000000" w:themeColor="text1"/>
                  <w:sz w:val="28"/>
                  <w:szCs w:val="28"/>
                  <w:lang w:val="kk-KZ"/>
                </w:rPr>
              </m:ctrlPr>
            </m:fPr>
            <m:num>
              <m:r>
                <w:rPr>
                  <w:rFonts w:ascii="Cambria Math" w:hAnsi="Cambria Math" w:cs="Times New Roman"/>
                  <w:color w:val="000000" w:themeColor="text1"/>
                  <w:sz w:val="28"/>
                  <w:szCs w:val="28"/>
                  <w:lang w:val="kk-KZ"/>
                </w:rPr>
                <m:t>m</m:t>
              </m:r>
            </m:num>
            <m:den>
              <m:r>
                <w:rPr>
                  <w:rFonts w:ascii="Cambria Math" w:hAnsi="Cambria Math" w:cs="Times New Roman"/>
                  <w:color w:val="000000" w:themeColor="text1"/>
                  <w:sz w:val="28"/>
                  <w:szCs w:val="28"/>
                  <w:lang w:val="kk-KZ"/>
                </w:rPr>
                <m:t>n</m:t>
              </m:r>
            </m:den>
          </m:f>
        </m:oMath>
      </m:oMathPara>
    </w:p>
    <w:p w:rsidR="006B4494" w:rsidRPr="00505673" w:rsidRDefault="006B4494" w:rsidP="00505673">
      <w:pPr>
        <w:tabs>
          <w:tab w:val="num" w:pos="0"/>
          <w:tab w:val="left" w:pos="360"/>
        </w:tabs>
        <w:spacing w:line="240" w:lineRule="auto"/>
        <w:rPr>
          <w:rFonts w:ascii="Times New Roman" w:hAnsi="Times New Roman" w:cs="Times New Roman"/>
          <w:b/>
          <w:color w:val="000000" w:themeColor="text1"/>
          <w:sz w:val="28"/>
          <w:szCs w:val="28"/>
          <w:lang w:val="kk-KZ"/>
        </w:rPr>
      </w:pPr>
    </w:p>
    <w:p w:rsidR="000D1348" w:rsidRDefault="000D1348">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6B4494" w:rsidRPr="00505673" w:rsidRDefault="00BD6A72" w:rsidP="00505673">
      <w:pPr>
        <w:tabs>
          <w:tab w:val="num" w:pos="0"/>
          <w:tab w:val="left" w:pos="360"/>
        </w:tabs>
        <w:spacing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3 ДӘРІС. КОМБИНАТОРИКА ЭЛЕМЕНТТЕРІ</w:t>
      </w:r>
    </w:p>
    <w:p w:rsidR="00990C6A" w:rsidRPr="00505673" w:rsidRDefault="00990C6A" w:rsidP="00505673">
      <w:pPr>
        <w:tabs>
          <w:tab w:val="num" w:pos="0"/>
          <w:tab w:val="left" w:pos="360"/>
        </w:tabs>
        <w:spacing w:line="240" w:lineRule="auto"/>
        <w:rPr>
          <w:rFonts w:ascii="Times New Roman" w:hAnsi="Times New Roman" w:cs="Times New Roman"/>
          <w:b/>
          <w:sz w:val="28"/>
          <w:szCs w:val="28"/>
          <w:lang w:val="ru-RU"/>
        </w:rPr>
      </w:pPr>
      <w:r w:rsidRPr="00505673">
        <w:rPr>
          <w:rFonts w:ascii="Times New Roman" w:hAnsi="Times New Roman" w:cs="Times New Roman"/>
          <w:b/>
          <w:sz w:val="28"/>
          <w:szCs w:val="28"/>
          <w:lang w:val="ru-RU"/>
        </w:rPr>
        <w:t>ЖОСПАР</w:t>
      </w:r>
    </w:p>
    <w:p w:rsidR="005A07C8" w:rsidRPr="00505673" w:rsidRDefault="005A07C8" w:rsidP="00505673">
      <w:pPr>
        <w:tabs>
          <w:tab w:val="num" w:pos="0"/>
          <w:tab w:val="left" w:pos="360"/>
        </w:tabs>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3.1 Комбинаторика ұғымы</w:t>
      </w:r>
    </w:p>
    <w:p w:rsidR="005A07C8" w:rsidRPr="00505673" w:rsidRDefault="005A07C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3.2 Орналастырулар </w:t>
      </w:r>
    </w:p>
    <w:p w:rsidR="005A07C8" w:rsidRPr="00505673" w:rsidRDefault="005A07C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3.3 Алмастырулар</w:t>
      </w:r>
    </w:p>
    <w:p w:rsidR="005A07C8" w:rsidRPr="00505673" w:rsidRDefault="005A07C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3.4 Элементтері қайталанатын алмастырулар.</w:t>
      </w:r>
    </w:p>
    <w:p w:rsidR="005A07C8" w:rsidRPr="00505673" w:rsidRDefault="005A07C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3.5 Қайталамалы орналастырулар.</w:t>
      </w:r>
    </w:p>
    <w:p w:rsidR="005A07C8" w:rsidRPr="00505673" w:rsidRDefault="005A07C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3.6 Терулер.</w:t>
      </w:r>
    </w:p>
    <w:p w:rsidR="005A07C8" w:rsidRPr="00505673" w:rsidRDefault="005A07C8" w:rsidP="00505673">
      <w:pPr>
        <w:tabs>
          <w:tab w:val="num" w:pos="0"/>
          <w:tab w:val="left" w:pos="360"/>
        </w:tabs>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3.7 Практикалық сабақтың мысал есеп үлгілері.</w:t>
      </w:r>
    </w:p>
    <w:p w:rsidR="005A07C8" w:rsidRPr="00505673" w:rsidRDefault="005A07C8" w:rsidP="00505673">
      <w:pPr>
        <w:tabs>
          <w:tab w:val="num" w:pos="0"/>
          <w:tab w:val="left" w:pos="360"/>
        </w:tabs>
        <w:spacing w:after="0" w:line="240" w:lineRule="auto"/>
        <w:rPr>
          <w:rFonts w:ascii="Times New Roman" w:hAnsi="Times New Roman" w:cs="Times New Roman"/>
          <w:sz w:val="28"/>
          <w:szCs w:val="28"/>
          <w:lang w:val="kk-KZ"/>
        </w:rPr>
      </w:pPr>
    </w:p>
    <w:p w:rsidR="006B4494" w:rsidRPr="00505673" w:rsidRDefault="00403E87" w:rsidP="00505673">
      <w:pPr>
        <w:tabs>
          <w:tab w:val="num" w:pos="0"/>
          <w:tab w:val="left" w:pos="360"/>
        </w:tabs>
        <w:spacing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t>3.1 Комбинаторика ұғымы</w:t>
      </w:r>
    </w:p>
    <w:p w:rsidR="00403E87" w:rsidRPr="00505673" w:rsidRDefault="00403E87" w:rsidP="00505673">
      <w:pPr>
        <w:spacing w:after="0" w:line="240" w:lineRule="auto"/>
        <w:ind w:firstLine="36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Классикалық анықтамаға негізделген ықтималдықтарды , </w:t>
      </w:r>
      <m:oMath>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r>
              <m:rPr>
                <m:sty m:val="p"/>
              </m:rPr>
              <w:rPr>
                <w:rFonts w:ascii="Cambria Math" w:hAnsi="Cambria Math" w:cs="Times New Roman"/>
                <w:sz w:val="28"/>
                <w:szCs w:val="28"/>
                <w:lang w:val="kk-KZ"/>
              </w:rPr>
              <m:t>А</m:t>
            </m:r>
          </m:e>
        </m:d>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m</m:t>
            </m:r>
          </m:num>
          <m:den>
            <m:r>
              <m:rPr>
                <m:sty m:val="p"/>
              </m:rPr>
              <w:rPr>
                <w:rFonts w:ascii="Cambria Math" w:hAnsi="Times New Roman" w:cs="Times New Roman"/>
                <w:sz w:val="28"/>
                <w:szCs w:val="28"/>
                <w:lang w:val="kk-KZ"/>
              </w:rPr>
              <m:t>n</m:t>
            </m:r>
          </m:den>
        </m:f>
      </m:oMath>
      <w:r w:rsidRPr="00505673">
        <w:rPr>
          <w:rFonts w:ascii="Times New Roman" w:hAnsi="Times New Roman" w:cs="Times New Roman"/>
          <w:sz w:val="28"/>
          <w:szCs w:val="28"/>
          <w:lang w:val="kk-KZ"/>
        </w:rPr>
        <w:t>,  есептеу-А оқиғасының пайда болуына қолайлы жағдайлар саны m-ді  және сынаудың барлық жағдайлар саны n-ді табуға келіп тіреледі. Ықтималдықтар теориясында m  мен n мәндері ілгеріде көрсетілгендей оп-оңай анықталы бермейді. Бұларды табу үшін қайсы бір жиын элементтерін түрліше алу тісілдерін қарастыруға тура келеді. Мысал келтірейік. Жәшіктегі әріптер жиыны а,в,с элементтерінен құралған десек, онда бұл жиын әріптерді :</w:t>
      </w:r>
    </w:p>
    <w:p w:rsidR="00403E87" w:rsidRPr="00505673" w:rsidRDefault="00403E87" w:rsidP="000D1348">
      <w:pPr>
        <w:pStyle w:val="afe"/>
        <w:numPr>
          <w:ilvl w:val="0"/>
          <w:numId w:val="7"/>
        </w:numPr>
        <w:tabs>
          <w:tab w:val="left" w:pos="567"/>
        </w:tabs>
        <w:ind w:left="142" w:firstLine="0"/>
        <w:jc w:val="both"/>
        <w:rPr>
          <w:sz w:val="28"/>
          <w:szCs w:val="28"/>
          <w:lang w:val="kk-KZ"/>
        </w:rPr>
      </w:pPr>
      <w:r w:rsidRPr="00505673">
        <w:rPr>
          <w:sz w:val="28"/>
          <w:szCs w:val="28"/>
          <w:lang w:val="kk-KZ"/>
        </w:rPr>
        <w:t>Бір-бірден 3 тәсілмен аламыз, олар: а,в,с;</w:t>
      </w:r>
    </w:p>
    <w:p w:rsidR="00403E87" w:rsidRPr="00505673" w:rsidRDefault="00403E87" w:rsidP="000D1348">
      <w:pPr>
        <w:pStyle w:val="afe"/>
        <w:numPr>
          <w:ilvl w:val="0"/>
          <w:numId w:val="7"/>
        </w:numPr>
        <w:tabs>
          <w:tab w:val="left" w:pos="567"/>
        </w:tabs>
        <w:ind w:left="142" w:firstLine="0"/>
        <w:jc w:val="both"/>
        <w:rPr>
          <w:sz w:val="28"/>
          <w:szCs w:val="28"/>
          <w:lang w:val="kk-KZ"/>
        </w:rPr>
      </w:pPr>
      <w:r w:rsidRPr="00505673">
        <w:rPr>
          <w:sz w:val="28"/>
          <w:szCs w:val="28"/>
          <w:lang w:val="kk-KZ"/>
        </w:rPr>
        <w:t>Екі-екіден 6 тәсілмен аламыз,олар:</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ав, ва,са,</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ас,вс,св;</w:t>
      </w:r>
    </w:p>
    <w:p w:rsidR="00403E87" w:rsidRPr="00505673" w:rsidRDefault="00403E87" w:rsidP="000D1348">
      <w:pPr>
        <w:pStyle w:val="afe"/>
        <w:numPr>
          <w:ilvl w:val="0"/>
          <w:numId w:val="7"/>
        </w:numPr>
        <w:tabs>
          <w:tab w:val="left" w:pos="567"/>
        </w:tabs>
        <w:ind w:left="142" w:firstLine="0"/>
        <w:jc w:val="both"/>
        <w:rPr>
          <w:sz w:val="28"/>
          <w:szCs w:val="28"/>
          <w:lang w:val="kk-KZ"/>
        </w:rPr>
      </w:pPr>
      <w:r w:rsidRPr="00505673">
        <w:rPr>
          <w:sz w:val="28"/>
          <w:szCs w:val="28"/>
          <w:lang w:val="kk-KZ"/>
        </w:rPr>
        <w:t>Үш-үштен 6 тәсілмен  аламыз,олар:</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авс,вас,сав,</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асв,вса,сва.</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 xml:space="preserve">Мұндағы алынған әріп тіркестерінің бір-бірінен айырмасы не элементтерінде, не элементтерінің орналасу ретінде болып отыр. Мұндай тіркестер-жиын элементтерінің комбинациясы болады. </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ab/>
        <w:t>Сонымен, шешуі «нешеу», «неше тәсілмен» деген сұрақтарды қажет ететін есептер комбинаторикалық (қосылыс) есептер делінеді. Мұндай есептерді  шешумен айналысатын математика саласы комбинаторика немесе комбинаторикалық математика деп аталады.</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ab/>
        <w:t>Математиканың бұл саласы соңғы жылдары жедел қарқынмен дамып келеді. Кейінгі жылдары комбинаториканың практикада кең қолданыс табуына электронды есептегіш техниканың дамуы, шектеулі математикалық статистиканың практикалық маңызының күнделікті артуы негізгі себеп болып отыр.</w:t>
      </w:r>
    </w:p>
    <w:p w:rsidR="00403E87" w:rsidRPr="00505673" w:rsidRDefault="00403E87" w:rsidP="000D1348">
      <w:pPr>
        <w:pStyle w:val="afe"/>
        <w:tabs>
          <w:tab w:val="left" w:pos="567"/>
        </w:tabs>
        <w:ind w:left="142"/>
        <w:jc w:val="both"/>
        <w:rPr>
          <w:sz w:val="28"/>
          <w:szCs w:val="28"/>
          <w:lang w:val="kk-KZ"/>
        </w:rPr>
      </w:pPr>
      <w:r w:rsidRPr="00505673">
        <w:rPr>
          <w:sz w:val="28"/>
          <w:szCs w:val="28"/>
          <w:lang w:val="kk-KZ"/>
        </w:rPr>
        <w:tab/>
        <w:t xml:space="preserve">Комбинаторика есептерін екі әдіспен шешуге болады. Біріншісінде , шешудің барлық варианттарын бір бірден есептейді, екіншісінде –қорытылған формуланы пайдаланып шешеді. Әрине, бірінші әдіс түсінуге жеңіл болғанымен, күрделі математикалық есептерді шеуге келгенде пәрменсіз. Сондықтан, екінші әдісті ,яғни комбинаториканың карапайым </w:t>
      </w:r>
      <w:r w:rsidRPr="00505673">
        <w:rPr>
          <w:sz w:val="28"/>
          <w:szCs w:val="28"/>
          <w:lang w:val="kk-KZ"/>
        </w:rPr>
        <w:lastRenderedPageBreak/>
        <w:t>формулаларын негіздеп, оларды ықтималдықтарды есептеуге пайдаланатын боламыз. Бұл айтылғандарда мысалмен түсіндірейік.</w:t>
      </w:r>
    </w:p>
    <w:p w:rsidR="00403E87" w:rsidRPr="00505673" w:rsidRDefault="00E26CCD" w:rsidP="000D1348">
      <w:pPr>
        <w:pStyle w:val="afe"/>
        <w:tabs>
          <w:tab w:val="left" w:pos="567"/>
        </w:tabs>
        <w:ind w:left="142"/>
        <w:jc w:val="both"/>
        <w:rPr>
          <w:sz w:val="28"/>
          <w:szCs w:val="28"/>
          <w:lang w:val="kk-KZ"/>
        </w:rPr>
      </w:pPr>
      <w:r w:rsidRPr="00505673">
        <w:rPr>
          <w:b/>
          <w:sz w:val="28"/>
          <w:szCs w:val="28"/>
          <w:lang w:val="kk-KZ"/>
        </w:rPr>
        <w:t>М</w:t>
      </w:r>
      <w:r w:rsidR="00403E87" w:rsidRPr="00505673">
        <w:rPr>
          <w:b/>
          <w:sz w:val="28"/>
          <w:szCs w:val="28"/>
          <w:lang w:val="kk-KZ"/>
        </w:rPr>
        <w:t xml:space="preserve">ысал </w:t>
      </w:r>
      <w:r w:rsidR="00403E87" w:rsidRPr="00505673">
        <w:rPr>
          <w:sz w:val="28"/>
          <w:szCs w:val="28"/>
          <w:lang w:val="kk-KZ"/>
        </w:rPr>
        <w:t>. Жаздыгүні автоматтан газы су ішу үшін бір тиындық немесе  үш тиындық монет керек. Ал автомат телефонды пайдалану үшін екі тиындық монет керек. 10 тиыны бар адам су ішіп, автомат телефон арқылы сөйлесу үшін  оны 1,2,3 тиындықтарға майдалаудың бірнеше тәсілін ойластырды. Сонымен,10 тиынды 1,2,3 тиындықтарға неше тәсілмен майдалауға болады?</w:t>
      </w:r>
    </w:p>
    <w:p w:rsidR="00403E87" w:rsidRPr="00505673" w:rsidRDefault="00403E87" w:rsidP="000D1348">
      <w:pPr>
        <w:pStyle w:val="afe"/>
        <w:tabs>
          <w:tab w:val="left" w:pos="567"/>
        </w:tabs>
        <w:ind w:left="142"/>
        <w:jc w:val="both"/>
        <w:rPr>
          <w:sz w:val="28"/>
          <w:szCs w:val="28"/>
          <w:lang w:val="kk-KZ"/>
        </w:rPr>
      </w:pPr>
      <w:r w:rsidRPr="00505673">
        <w:rPr>
          <w:b/>
          <w:sz w:val="28"/>
          <w:szCs w:val="28"/>
          <w:lang w:val="kk-KZ"/>
        </w:rPr>
        <w:t>Шешуі:</w:t>
      </w:r>
      <w:r w:rsidRPr="00505673">
        <w:rPr>
          <w:sz w:val="28"/>
          <w:szCs w:val="28"/>
          <w:lang w:val="kk-KZ"/>
        </w:rPr>
        <w:t xml:space="preserve">10 тиынды майдалаудың барлық тәсілін келтірейік: 10тиынды ылғи 3 тиындыққа майдалауға болмайды. Алайда 3 тиындық және 1 бір тиындыққа, 2 үш тиындық және 2 екі тиындыққа т.т. майдалауға болады. Бұл айтылғандар ықшам болу үшін 10 тиынды майдалаудың барлық мүмкін варианттары төмендегі 3- </w:t>
      </w:r>
      <w:r w:rsidR="000D1348">
        <w:rPr>
          <w:sz w:val="28"/>
          <w:szCs w:val="28"/>
          <w:lang w:val="kk-KZ"/>
        </w:rPr>
        <w:t>кесте</w:t>
      </w:r>
      <w:r w:rsidRPr="00505673">
        <w:rPr>
          <w:sz w:val="28"/>
          <w:szCs w:val="28"/>
          <w:lang w:val="kk-KZ"/>
        </w:rPr>
        <w:t>да келтірілді</w:t>
      </w:r>
    </w:p>
    <w:p w:rsidR="00403E87" w:rsidRPr="00505673" w:rsidRDefault="00403E87" w:rsidP="00505673">
      <w:pPr>
        <w:pStyle w:val="afe"/>
        <w:jc w:val="both"/>
        <w:rPr>
          <w:sz w:val="28"/>
          <w:szCs w:val="28"/>
          <w:lang w:val="kk-KZ"/>
        </w:rPr>
      </w:pPr>
      <w:r w:rsidRPr="00505673">
        <w:rPr>
          <w:sz w:val="28"/>
          <w:szCs w:val="28"/>
          <w:lang w:val="kk-KZ"/>
        </w:rPr>
        <w:t xml:space="preserve">3 </w:t>
      </w:r>
      <w:r w:rsidR="000D1348">
        <w:rPr>
          <w:sz w:val="28"/>
          <w:szCs w:val="28"/>
          <w:lang w:val="kk-KZ"/>
        </w:rPr>
        <w:t>кесте</w:t>
      </w:r>
      <w:r w:rsidRPr="00505673">
        <w:rPr>
          <w:sz w:val="28"/>
          <w:szCs w:val="28"/>
          <w:lang w:val="kk-KZ"/>
        </w:rPr>
        <w:t xml:space="preserve"> </w:t>
      </w:r>
    </w:p>
    <w:tbl>
      <w:tblPr>
        <w:tblStyle w:val="aff2"/>
        <w:tblW w:w="0" w:type="auto"/>
        <w:tblInd w:w="720" w:type="dxa"/>
        <w:tblLook w:val="04A0"/>
      </w:tblPr>
      <w:tblGrid>
        <w:gridCol w:w="1797"/>
        <w:gridCol w:w="2268"/>
        <w:gridCol w:w="2693"/>
        <w:gridCol w:w="2092"/>
      </w:tblGrid>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Рет саны</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3 тиындық монет саны</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2 тиындық монет саны</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1 тиындық монет саны</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3</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1</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2</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2</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2</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0</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3</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2</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2</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4</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2</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4</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5</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3</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1</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6</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2</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3</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7</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5</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8</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7</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9</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5</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0</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10</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4</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2</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11</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3</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4</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12</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2</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6</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13</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1</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8</w:t>
            </w:r>
          </w:p>
        </w:tc>
      </w:tr>
      <w:tr w:rsidR="00403E87" w:rsidRPr="00505673" w:rsidTr="00403E87">
        <w:tc>
          <w:tcPr>
            <w:tcW w:w="1798" w:type="dxa"/>
          </w:tcPr>
          <w:p w:rsidR="00403E87" w:rsidRPr="00505673" w:rsidRDefault="00403E87" w:rsidP="00505673">
            <w:pPr>
              <w:pStyle w:val="afe"/>
              <w:ind w:left="0"/>
              <w:jc w:val="both"/>
              <w:rPr>
                <w:sz w:val="28"/>
                <w:szCs w:val="28"/>
                <w:lang w:val="kk-KZ"/>
              </w:rPr>
            </w:pPr>
            <w:r w:rsidRPr="00505673">
              <w:rPr>
                <w:sz w:val="28"/>
                <w:szCs w:val="28"/>
                <w:lang w:val="kk-KZ"/>
              </w:rPr>
              <w:t>14</w:t>
            </w:r>
          </w:p>
        </w:tc>
        <w:tc>
          <w:tcPr>
            <w:tcW w:w="2268" w:type="dxa"/>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693" w:type="dxa"/>
            <w:tcBorders>
              <w:righ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0</w:t>
            </w:r>
          </w:p>
        </w:tc>
        <w:tc>
          <w:tcPr>
            <w:tcW w:w="2092" w:type="dxa"/>
            <w:tcBorders>
              <w:left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10</w:t>
            </w:r>
          </w:p>
        </w:tc>
      </w:tr>
    </w:tbl>
    <w:p w:rsidR="00403E87" w:rsidRPr="00505673" w:rsidRDefault="00403E87" w:rsidP="00505673">
      <w:pPr>
        <w:pStyle w:val="afe"/>
        <w:jc w:val="both"/>
        <w:rPr>
          <w:sz w:val="28"/>
          <w:szCs w:val="28"/>
          <w:lang w:val="kk-KZ"/>
        </w:rPr>
      </w:pPr>
    </w:p>
    <w:p w:rsidR="00403E87" w:rsidRPr="00505673" w:rsidRDefault="00403E87" w:rsidP="000D1348">
      <w:pPr>
        <w:pStyle w:val="afe"/>
        <w:ind w:left="142"/>
        <w:jc w:val="both"/>
        <w:rPr>
          <w:sz w:val="28"/>
          <w:szCs w:val="28"/>
          <w:lang w:val="kk-KZ"/>
        </w:rPr>
      </w:pPr>
      <w:r w:rsidRPr="00505673">
        <w:rPr>
          <w:sz w:val="28"/>
          <w:szCs w:val="28"/>
          <w:lang w:val="kk-KZ"/>
        </w:rPr>
        <w:t xml:space="preserve">Бұл </w:t>
      </w:r>
      <w:r w:rsidR="000D1348">
        <w:rPr>
          <w:sz w:val="28"/>
          <w:szCs w:val="28"/>
          <w:lang w:val="kk-KZ"/>
        </w:rPr>
        <w:t>кестеде</w:t>
      </w:r>
      <w:r w:rsidRPr="00505673">
        <w:rPr>
          <w:sz w:val="28"/>
          <w:szCs w:val="28"/>
          <w:lang w:val="kk-KZ"/>
        </w:rPr>
        <w:t xml:space="preserve"> көрсетілген майдалау тәсілі әр түрлі және бұдан басқа тәсіл жоқ. Сондықтан 10 тиынды 1,2,3 тиындықтарға 14 тәсілмен ғана майдалауға болады екен. Сөйтіп, бұл есептің шешуін табу үшін мүмкін жағдайлардың бәрін бір бірлеп есептедік.</w:t>
      </w:r>
    </w:p>
    <w:p w:rsidR="00403E87" w:rsidRPr="00505673" w:rsidRDefault="006B1B97" w:rsidP="000D1348">
      <w:pPr>
        <w:pStyle w:val="afe"/>
        <w:ind w:left="142"/>
        <w:jc w:val="both"/>
        <w:rPr>
          <w:sz w:val="28"/>
          <w:szCs w:val="28"/>
          <w:lang w:val="kk-KZ"/>
        </w:rPr>
      </w:pPr>
      <w:r w:rsidRPr="00505673">
        <w:rPr>
          <w:b/>
          <w:sz w:val="28"/>
          <w:szCs w:val="28"/>
          <w:lang w:val="kk-KZ"/>
        </w:rPr>
        <w:t>Мысалы</w:t>
      </w:r>
      <w:r w:rsidR="00403E87" w:rsidRPr="00505673">
        <w:rPr>
          <w:b/>
          <w:sz w:val="28"/>
          <w:szCs w:val="28"/>
          <w:lang w:val="kk-KZ"/>
        </w:rPr>
        <w:t>.</w:t>
      </w:r>
      <w:r w:rsidR="00403E87" w:rsidRPr="00505673">
        <w:rPr>
          <w:sz w:val="28"/>
          <w:szCs w:val="28"/>
          <w:lang w:val="kk-KZ"/>
        </w:rPr>
        <w:t xml:space="preserve"> Елімізде автомашиналардың серияларын анықтау ісімен мемлекеттік автоинспекция шұғылданады. Олар екі ,үш әріптен неше комбиныция жасайтынын білу керек. Бұл фактіні байланыс қызметкері де, кодалау мамандары да білуге тиісті. Сонымен, орыс алфавитіндегі 32 әріптен құралатын комбинациясын неше тәсілмен жасауға болады?</w:t>
      </w:r>
    </w:p>
    <w:p w:rsidR="00403E87" w:rsidRPr="00505673" w:rsidRDefault="00403E87" w:rsidP="000D1348">
      <w:pPr>
        <w:pStyle w:val="afe"/>
        <w:ind w:left="142"/>
        <w:jc w:val="both"/>
        <w:rPr>
          <w:sz w:val="28"/>
          <w:szCs w:val="28"/>
          <w:lang w:val="kk-KZ"/>
        </w:rPr>
      </w:pPr>
      <w:r w:rsidRPr="00505673">
        <w:rPr>
          <w:b/>
          <w:sz w:val="28"/>
          <w:szCs w:val="28"/>
          <w:lang w:val="kk-KZ"/>
        </w:rPr>
        <w:t>Шешуі:</w:t>
      </w:r>
      <w:r w:rsidRPr="00505673">
        <w:rPr>
          <w:sz w:val="28"/>
          <w:szCs w:val="28"/>
          <w:lang w:val="kk-KZ"/>
        </w:rPr>
        <w:t xml:space="preserve"> Бұл есепті шешу әріптер жиынынан үш әріп комбинациясына қойылатын талапқа сай байланысты. Түсінікті болу үшін бұл әріптердің  әрбіреуін формасы бірдей жеке карточкаларға жазайық. Сөйтіп оларды топтастырайық, яғни бір колода етейік. Сонда колодадағы карточкалар жиын болады. Әріптерді колодадан екі түрлі жолмен іріктеп алуғы болады. </w:t>
      </w:r>
    </w:p>
    <w:p w:rsidR="00403E87" w:rsidRPr="00505673" w:rsidRDefault="00403E87" w:rsidP="000D1348">
      <w:pPr>
        <w:pStyle w:val="afe"/>
        <w:ind w:left="142"/>
        <w:jc w:val="both"/>
        <w:rPr>
          <w:sz w:val="28"/>
          <w:szCs w:val="28"/>
          <w:lang w:val="kk-KZ"/>
        </w:rPr>
      </w:pPr>
      <w:r w:rsidRPr="00505673">
        <w:rPr>
          <w:sz w:val="28"/>
          <w:szCs w:val="28"/>
          <w:lang w:val="kk-KZ"/>
        </w:rPr>
        <w:lastRenderedPageBreak/>
        <w:tab/>
        <w:t xml:space="preserve">Біріншісі (қайталанбайтын іріктеме). Бірінші алынатын әріп колодадағы 32 әріптің бірі болады,яғни   оны 32 тәсілмен алуға болады. Ао, екінші әріп колодада қалған 31 әріптен алынады. Сонды шығатын әр түрлі екі әріпті тәркестер(комбинациясы) саны-32*31=992 болады. Бұл екі әріпті тіркестердің әрқайсысы үшінші алынатын әріппен тіркесіп, үш іріпті тіркес құрайды, сонда олар 32*31*30=29760 тәсілмен алынады. Бұл жағдайда әрбір үш әріпті  тіркестегі әріптер түрліше болып кездеседі. </w:t>
      </w:r>
    </w:p>
    <w:p w:rsidR="00403E87" w:rsidRPr="00505673" w:rsidRDefault="00403E87" w:rsidP="000D1348">
      <w:pPr>
        <w:pStyle w:val="afe"/>
        <w:ind w:left="142"/>
        <w:jc w:val="both"/>
        <w:rPr>
          <w:sz w:val="28"/>
          <w:szCs w:val="28"/>
          <w:lang w:val="kk-KZ"/>
        </w:rPr>
      </w:pPr>
      <w:r w:rsidRPr="00505673">
        <w:rPr>
          <w:sz w:val="28"/>
          <w:szCs w:val="28"/>
          <w:lang w:val="kk-KZ"/>
        </w:rPr>
        <w:tab/>
        <w:t xml:space="preserve">Екіншісі (қайталанатын іріктеме). Бірінші алынған әріпте колодаға 32 әріп   таңбасы белгіленген соң, ол колодаға қайыра салынады. Сонда екінші алынатын әріп те колодадағы 32 әріптің бірі болады. Олай болса, екі әріпті тіркестерді </w:t>
      </w:r>
    </w:p>
    <w:p w:rsidR="00403E87" w:rsidRPr="00505673" w:rsidRDefault="00403E87" w:rsidP="000D1348">
      <w:pPr>
        <w:pStyle w:val="afe"/>
        <w:ind w:left="142"/>
        <w:jc w:val="both"/>
        <w:rPr>
          <w:sz w:val="28"/>
          <w:szCs w:val="28"/>
          <w:lang w:val="kk-KZ"/>
        </w:rPr>
      </w:pPr>
      <w:r w:rsidRPr="00505673">
        <w:rPr>
          <w:sz w:val="28"/>
          <w:szCs w:val="28"/>
          <w:lang w:val="kk-KZ"/>
        </w:rPr>
        <w:t>32*32=32</w:t>
      </w:r>
      <w:r w:rsidRPr="00505673">
        <w:rPr>
          <w:sz w:val="28"/>
          <w:szCs w:val="28"/>
          <w:vertAlign w:val="superscript"/>
          <w:lang w:val="kk-KZ"/>
        </w:rPr>
        <w:t>2</w:t>
      </w:r>
      <w:r w:rsidRPr="00505673">
        <w:rPr>
          <w:sz w:val="28"/>
          <w:szCs w:val="28"/>
          <w:lang w:val="kk-KZ"/>
        </w:rPr>
        <w:t>=1024</w:t>
      </w:r>
    </w:p>
    <w:p w:rsidR="00403E87" w:rsidRPr="00505673" w:rsidRDefault="00403E87" w:rsidP="000D1348">
      <w:pPr>
        <w:pStyle w:val="afe"/>
        <w:ind w:left="142"/>
        <w:jc w:val="both"/>
        <w:rPr>
          <w:sz w:val="28"/>
          <w:szCs w:val="28"/>
          <w:lang w:val="kk-KZ"/>
        </w:rPr>
      </w:pPr>
      <w:r w:rsidRPr="00505673">
        <w:rPr>
          <w:sz w:val="28"/>
          <w:szCs w:val="28"/>
          <w:lang w:val="kk-KZ"/>
        </w:rPr>
        <w:t xml:space="preserve">Тәсілмен алуға болады. Осы сияқты үш әріпті тіркес </w:t>
      </w:r>
    </w:p>
    <w:p w:rsidR="00403E87" w:rsidRPr="00505673" w:rsidRDefault="00403E87" w:rsidP="000D1348">
      <w:pPr>
        <w:pStyle w:val="afe"/>
        <w:ind w:left="142"/>
        <w:jc w:val="both"/>
        <w:rPr>
          <w:sz w:val="28"/>
          <w:szCs w:val="28"/>
          <w:lang w:val="kk-KZ"/>
        </w:rPr>
      </w:pPr>
      <w:r w:rsidRPr="00505673">
        <w:rPr>
          <w:sz w:val="28"/>
          <w:szCs w:val="28"/>
          <w:lang w:val="kk-KZ"/>
        </w:rPr>
        <w:t>32*32*32=32</w:t>
      </w:r>
      <w:r w:rsidRPr="00505673">
        <w:rPr>
          <w:sz w:val="28"/>
          <w:szCs w:val="28"/>
          <w:vertAlign w:val="superscript"/>
          <w:lang w:val="kk-KZ"/>
        </w:rPr>
        <w:t>2</w:t>
      </w:r>
      <w:r w:rsidRPr="00505673">
        <w:rPr>
          <w:sz w:val="28"/>
          <w:szCs w:val="28"/>
          <w:lang w:val="kk-KZ"/>
        </w:rPr>
        <w:t>*32=32768</w:t>
      </w:r>
    </w:p>
    <w:p w:rsidR="00403E87" w:rsidRPr="00505673" w:rsidRDefault="00403E87" w:rsidP="000D1348">
      <w:pPr>
        <w:pStyle w:val="afe"/>
        <w:ind w:left="142"/>
        <w:jc w:val="both"/>
        <w:rPr>
          <w:sz w:val="28"/>
          <w:szCs w:val="28"/>
          <w:lang w:val="kk-KZ"/>
        </w:rPr>
      </w:pPr>
      <w:r w:rsidRPr="00505673">
        <w:rPr>
          <w:sz w:val="28"/>
          <w:szCs w:val="28"/>
          <w:lang w:val="kk-KZ"/>
        </w:rPr>
        <w:t>тәсілмен жасалады.Бұл жағдайда үш әріпті тіркестердің жасалуына ешқандай шек қойылмайды,яғни мұнда әрбір әріп  бір тіркестің ішінде екі,үш рет қайталанып келуі мүмкін.</w:t>
      </w:r>
    </w:p>
    <w:p w:rsidR="00403E87" w:rsidRPr="00505673" w:rsidRDefault="00403E87" w:rsidP="000D1348">
      <w:pPr>
        <w:pStyle w:val="afe"/>
        <w:ind w:left="142"/>
        <w:jc w:val="both"/>
        <w:rPr>
          <w:sz w:val="28"/>
          <w:szCs w:val="28"/>
          <w:lang w:val="kk-KZ"/>
        </w:rPr>
      </w:pPr>
      <w:r w:rsidRPr="00505673">
        <w:rPr>
          <w:sz w:val="28"/>
          <w:szCs w:val="28"/>
          <w:lang w:val="kk-KZ"/>
        </w:rPr>
        <w:tab/>
        <w:t>Сонымен,32 әріптің үш-үштен алу іріктеме болып табылады. Бірінші жолы колодада қай әріп алынатыны белгіленгеннен кейін, колодаға ол қайта салынған жоқ. Сондықтан мұндай іріктемені қайталанбайтын іріктеме деп атаймыз.  к=3 саны іріктеме көлемі болады.</w:t>
      </w:r>
    </w:p>
    <w:p w:rsidR="00403E87" w:rsidRPr="00505673" w:rsidRDefault="00403E87" w:rsidP="000D1348">
      <w:pPr>
        <w:pStyle w:val="afe"/>
        <w:ind w:left="142"/>
        <w:jc w:val="both"/>
        <w:rPr>
          <w:sz w:val="28"/>
          <w:szCs w:val="28"/>
          <w:lang w:val="kk-KZ"/>
        </w:rPr>
      </w:pPr>
      <w:r w:rsidRPr="00505673">
        <w:rPr>
          <w:sz w:val="28"/>
          <w:szCs w:val="28"/>
          <w:lang w:val="kk-KZ"/>
        </w:rPr>
        <w:tab/>
        <w:t>Екінші жолы колодада алынған әріп белгілеп алынғаннан кейін, ол қайтадан колодаға салынады. Сонда екінші әріп колодадағы 32 әріптің ішінен алынады. Үшінші әріпті алғанда да өзгермейді. Сондықтан бұлайша іріктеуді қайталанатын іріктеме деп атайды. Мұнда да іріктеме көлемі к=3.Ал,элементтері алынып отырған жиын,яғни 32 әріп жиыны, бас жиын элементтері болады.</w:t>
      </w:r>
    </w:p>
    <w:p w:rsidR="00403E87" w:rsidRPr="00505673" w:rsidRDefault="00403E87" w:rsidP="000D1348">
      <w:pPr>
        <w:pStyle w:val="afe"/>
        <w:ind w:left="142"/>
        <w:jc w:val="both"/>
        <w:rPr>
          <w:sz w:val="28"/>
          <w:szCs w:val="28"/>
          <w:lang w:val="kk-KZ"/>
        </w:rPr>
      </w:pPr>
      <w:r w:rsidRPr="00505673">
        <w:rPr>
          <w:sz w:val="28"/>
          <w:szCs w:val="28"/>
          <w:lang w:val="kk-KZ"/>
        </w:rPr>
        <w:tab/>
        <w:t xml:space="preserve"> Бұл мысалдардың екеуіне де комбинация санын анықтағанда көбейту амалын пайдаландық. Енді көбейтудің мынадай ережесін байқау қиын емес.</w:t>
      </w:r>
    </w:p>
    <w:p w:rsidR="00403E87" w:rsidRPr="00505673" w:rsidRDefault="00403E87" w:rsidP="000D1348">
      <w:pPr>
        <w:pStyle w:val="afe"/>
        <w:ind w:left="142"/>
        <w:jc w:val="both"/>
        <w:rPr>
          <w:sz w:val="28"/>
          <w:szCs w:val="28"/>
          <w:lang w:val="kk-KZ"/>
        </w:rPr>
      </w:pPr>
      <w:r w:rsidRPr="00505673">
        <w:rPr>
          <w:sz w:val="28"/>
          <w:szCs w:val="28"/>
          <w:lang w:val="kk-KZ"/>
        </w:rPr>
        <w:tab/>
        <w:t>Көбейту ережесі. Егер А жиыны а</w:t>
      </w:r>
      <w:r w:rsidRPr="00505673">
        <w:rPr>
          <w:sz w:val="28"/>
          <w:szCs w:val="28"/>
          <w:vertAlign w:val="subscript"/>
          <w:lang w:val="kk-KZ"/>
        </w:rPr>
        <w:t xml:space="preserve">1, </w:t>
      </w:r>
      <w:r w:rsidRPr="00505673">
        <w:rPr>
          <w:sz w:val="28"/>
          <w:szCs w:val="28"/>
          <w:lang w:val="kk-KZ"/>
        </w:rPr>
        <w:t>а</w:t>
      </w:r>
      <w:r w:rsidRPr="00505673">
        <w:rPr>
          <w:sz w:val="28"/>
          <w:szCs w:val="28"/>
          <w:vertAlign w:val="subscript"/>
          <w:lang w:val="kk-KZ"/>
        </w:rPr>
        <w:t xml:space="preserve">2,.... </w:t>
      </w:r>
      <w:r w:rsidRPr="00505673">
        <w:rPr>
          <w:sz w:val="28"/>
          <w:szCs w:val="28"/>
          <w:lang w:val="kk-KZ"/>
        </w:rPr>
        <w:t>а</w:t>
      </w:r>
      <w:r w:rsidRPr="00505673">
        <w:rPr>
          <w:sz w:val="28"/>
          <w:szCs w:val="28"/>
          <w:vertAlign w:val="subscript"/>
          <w:lang w:val="kk-KZ"/>
        </w:rPr>
        <w:t xml:space="preserve">m,   </w:t>
      </w:r>
      <w:r w:rsidRPr="00505673">
        <w:rPr>
          <w:sz w:val="28"/>
          <w:szCs w:val="28"/>
          <w:lang w:val="kk-KZ"/>
        </w:rPr>
        <w:t>яғни m элементтен, ал В жиыны  b</w:t>
      </w:r>
      <w:r w:rsidRPr="00505673">
        <w:rPr>
          <w:sz w:val="28"/>
          <w:szCs w:val="28"/>
          <w:vertAlign w:val="subscript"/>
          <w:lang w:val="kk-KZ"/>
        </w:rPr>
        <w:t>1,</w:t>
      </w:r>
      <w:r w:rsidRPr="00505673">
        <w:rPr>
          <w:sz w:val="28"/>
          <w:szCs w:val="28"/>
          <w:lang w:val="kk-KZ"/>
        </w:rPr>
        <w:t>b</w:t>
      </w:r>
      <w:r w:rsidRPr="00505673">
        <w:rPr>
          <w:sz w:val="28"/>
          <w:szCs w:val="28"/>
          <w:vertAlign w:val="subscript"/>
          <w:lang w:val="kk-KZ"/>
        </w:rPr>
        <w:t xml:space="preserve">2 ,.... </w:t>
      </w:r>
      <w:r w:rsidRPr="00505673">
        <w:rPr>
          <w:sz w:val="28"/>
          <w:szCs w:val="28"/>
          <w:lang w:val="kk-KZ"/>
        </w:rPr>
        <w:t>b</w:t>
      </w:r>
      <w:r w:rsidRPr="00505673">
        <w:rPr>
          <w:sz w:val="28"/>
          <w:szCs w:val="28"/>
          <w:vertAlign w:val="subscript"/>
          <w:lang w:val="kk-KZ"/>
        </w:rPr>
        <w:t xml:space="preserve">k , </w:t>
      </w:r>
      <w:r w:rsidRPr="00505673">
        <w:rPr>
          <w:sz w:val="28"/>
          <w:szCs w:val="28"/>
          <w:lang w:val="kk-KZ"/>
        </w:rPr>
        <w:t xml:space="preserve">яғни к элементтен құралатын болса (бұл екі жиын бір жиыннан алынуы да мүмкін), онда әрқайсысынан бір-бір элементтен алынған әр түрлі </w:t>
      </w:r>
      <w:r w:rsidRPr="00505673">
        <w:rPr>
          <w:sz w:val="28"/>
          <w:szCs w:val="28"/>
          <w:vertAlign w:val="subscript"/>
          <w:lang w:val="kk-KZ"/>
        </w:rPr>
        <w:t xml:space="preserve">   </w:t>
      </w:r>
      <w:r w:rsidRPr="00505673">
        <w:rPr>
          <w:sz w:val="28"/>
          <w:szCs w:val="28"/>
          <w:lang w:val="kk-KZ"/>
        </w:rPr>
        <w:t>(a</w:t>
      </w:r>
      <w:r w:rsidRPr="00505673">
        <w:rPr>
          <w:sz w:val="28"/>
          <w:szCs w:val="28"/>
          <w:vertAlign w:val="subscript"/>
          <w:lang w:val="kk-KZ"/>
        </w:rPr>
        <w:t>i</w:t>
      </w:r>
      <w:r w:rsidRPr="00505673">
        <w:rPr>
          <w:sz w:val="28"/>
          <w:szCs w:val="28"/>
          <w:lang w:val="kk-KZ"/>
        </w:rPr>
        <w:t>, b</w:t>
      </w:r>
      <w:r w:rsidRPr="00505673">
        <w:rPr>
          <w:sz w:val="28"/>
          <w:szCs w:val="28"/>
          <w:vertAlign w:val="subscript"/>
          <w:lang w:val="kk-KZ"/>
        </w:rPr>
        <w:t>j</w:t>
      </w:r>
      <w:r w:rsidRPr="00505673">
        <w:rPr>
          <w:sz w:val="28"/>
          <w:szCs w:val="28"/>
          <w:lang w:val="kk-KZ"/>
        </w:rPr>
        <w:t>)</w:t>
      </w:r>
      <w:r w:rsidRPr="00505673">
        <w:rPr>
          <w:sz w:val="28"/>
          <w:szCs w:val="28"/>
          <w:vertAlign w:val="subscript"/>
          <w:lang w:val="kk-KZ"/>
        </w:rPr>
        <w:t xml:space="preserve">  </w:t>
      </w:r>
      <w:r w:rsidRPr="00505673">
        <w:rPr>
          <w:sz w:val="28"/>
          <w:szCs w:val="28"/>
          <w:lang w:val="kk-KZ"/>
        </w:rPr>
        <w:t>комбинация саны</w:t>
      </w:r>
      <w:r w:rsidRPr="00505673">
        <w:rPr>
          <w:sz w:val="28"/>
          <w:szCs w:val="28"/>
          <w:vertAlign w:val="subscript"/>
          <w:lang w:val="kk-KZ"/>
        </w:rPr>
        <w:t xml:space="preserve">  </w:t>
      </w:r>
      <w:r w:rsidRPr="00505673">
        <w:rPr>
          <w:sz w:val="28"/>
          <w:szCs w:val="28"/>
          <w:lang w:val="kk-KZ"/>
        </w:rPr>
        <w:t>m*k   болады  (i=1,2,..,m; j=1,2,…k).</w:t>
      </w:r>
    </w:p>
    <w:p w:rsidR="00403E87" w:rsidRPr="00505673" w:rsidRDefault="00403E87" w:rsidP="000D1348">
      <w:pPr>
        <w:pStyle w:val="afe"/>
        <w:ind w:left="142"/>
        <w:jc w:val="both"/>
        <w:rPr>
          <w:sz w:val="28"/>
          <w:szCs w:val="28"/>
          <w:lang w:val="kk-KZ"/>
        </w:rPr>
      </w:pPr>
      <w:r w:rsidRPr="00505673">
        <w:rPr>
          <w:sz w:val="28"/>
          <w:szCs w:val="28"/>
          <w:lang w:val="kk-KZ"/>
        </w:rPr>
        <w:t>Шынында, бұларды (a</w:t>
      </w:r>
      <w:r w:rsidRPr="00505673">
        <w:rPr>
          <w:sz w:val="28"/>
          <w:szCs w:val="28"/>
          <w:vertAlign w:val="subscript"/>
          <w:lang w:val="kk-KZ"/>
        </w:rPr>
        <w:t>i</w:t>
      </w:r>
      <w:r w:rsidRPr="00505673">
        <w:rPr>
          <w:sz w:val="28"/>
          <w:szCs w:val="28"/>
          <w:lang w:val="kk-KZ"/>
        </w:rPr>
        <w:t>, b</w:t>
      </w:r>
      <w:r w:rsidRPr="00505673">
        <w:rPr>
          <w:sz w:val="28"/>
          <w:szCs w:val="28"/>
          <w:vertAlign w:val="subscript"/>
          <w:lang w:val="kk-KZ"/>
        </w:rPr>
        <w:t>j</w:t>
      </w:r>
      <w:r w:rsidRPr="00505673">
        <w:rPr>
          <w:sz w:val="28"/>
          <w:szCs w:val="28"/>
          <w:lang w:val="kk-KZ"/>
        </w:rPr>
        <w:t>)</w:t>
      </w:r>
      <w:r w:rsidRPr="00505673">
        <w:rPr>
          <w:sz w:val="28"/>
          <w:szCs w:val="28"/>
          <w:vertAlign w:val="subscript"/>
          <w:lang w:val="kk-KZ"/>
        </w:rPr>
        <w:t xml:space="preserve">   </w:t>
      </w:r>
      <w:r w:rsidRPr="00505673">
        <w:rPr>
          <w:sz w:val="28"/>
          <w:szCs w:val="28"/>
          <w:lang w:val="kk-KZ"/>
        </w:rPr>
        <w:t xml:space="preserve">түрінде  m   горизантал және k верикаль жолдардан тұратын мына </w:t>
      </w:r>
      <w:r w:rsidR="000D1348">
        <w:rPr>
          <w:sz w:val="28"/>
          <w:szCs w:val="28"/>
          <w:lang w:val="kk-KZ"/>
        </w:rPr>
        <w:t>кесте</w:t>
      </w:r>
      <w:r w:rsidRPr="00505673">
        <w:rPr>
          <w:sz w:val="28"/>
          <w:szCs w:val="28"/>
          <w:lang w:val="kk-KZ"/>
        </w:rPr>
        <w:t>ға орналастыруға болады:</w:t>
      </w:r>
    </w:p>
    <w:p w:rsidR="000D1348" w:rsidRDefault="000D1348" w:rsidP="00505673">
      <w:pPr>
        <w:pStyle w:val="afe"/>
        <w:jc w:val="both"/>
        <w:rPr>
          <w:sz w:val="28"/>
          <w:szCs w:val="28"/>
          <w:lang w:val="kk-KZ"/>
        </w:rPr>
      </w:pPr>
    </w:p>
    <w:p w:rsidR="00403E87" w:rsidRPr="00505673" w:rsidRDefault="00403E87" w:rsidP="00505673">
      <w:pPr>
        <w:pStyle w:val="afe"/>
        <w:jc w:val="both"/>
        <w:rPr>
          <w:sz w:val="28"/>
          <w:szCs w:val="28"/>
          <w:lang w:val="kk-KZ"/>
        </w:rPr>
      </w:pPr>
      <w:r w:rsidRPr="00505673">
        <w:rPr>
          <w:sz w:val="28"/>
          <w:szCs w:val="28"/>
          <w:lang w:val="kk-KZ"/>
        </w:rPr>
        <w:t xml:space="preserve">4 </w:t>
      </w:r>
      <w:r w:rsidR="000D1348">
        <w:rPr>
          <w:sz w:val="28"/>
          <w:szCs w:val="28"/>
          <w:lang w:val="kk-KZ"/>
        </w:rPr>
        <w:t>кесте</w:t>
      </w:r>
    </w:p>
    <w:tbl>
      <w:tblPr>
        <w:tblStyle w:val="aff2"/>
        <w:tblW w:w="0" w:type="auto"/>
        <w:tblInd w:w="720" w:type="dxa"/>
        <w:tblLook w:val="04A0"/>
      </w:tblPr>
      <w:tblGrid>
        <w:gridCol w:w="1745"/>
        <w:gridCol w:w="1775"/>
        <w:gridCol w:w="1780"/>
        <w:gridCol w:w="1769"/>
        <w:gridCol w:w="1781"/>
      </w:tblGrid>
      <w:tr w:rsidR="00403E87" w:rsidRPr="00505673" w:rsidTr="000D1348">
        <w:tc>
          <w:tcPr>
            <w:tcW w:w="1745" w:type="dxa"/>
            <w:tcBorders>
              <w:top w:val="single" w:sz="4" w:space="0" w:color="auto"/>
            </w:tcBorders>
          </w:tcPr>
          <w:p w:rsidR="00403E87" w:rsidRPr="00505673" w:rsidRDefault="00403E87" w:rsidP="00505673">
            <w:pPr>
              <w:pStyle w:val="afe"/>
              <w:ind w:left="0"/>
              <w:jc w:val="both"/>
              <w:rPr>
                <w:sz w:val="28"/>
                <w:szCs w:val="28"/>
                <w:lang w:val="kk-KZ"/>
              </w:rPr>
            </w:pPr>
            <w:r w:rsidRPr="00505673">
              <w:rPr>
                <w:sz w:val="28"/>
                <w:szCs w:val="28"/>
                <w:lang w:val="kk-KZ"/>
              </w:rPr>
              <w:t xml:space="preserve">             В</w:t>
            </w:r>
          </w:p>
          <w:p w:rsidR="00403E87" w:rsidRPr="00505673" w:rsidRDefault="00403E87" w:rsidP="00505673">
            <w:pPr>
              <w:pStyle w:val="afe"/>
              <w:ind w:left="0"/>
              <w:jc w:val="both"/>
              <w:rPr>
                <w:sz w:val="28"/>
                <w:szCs w:val="28"/>
                <w:lang w:val="kk-KZ"/>
              </w:rPr>
            </w:pPr>
            <w:r w:rsidRPr="00505673">
              <w:rPr>
                <w:sz w:val="28"/>
                <w:szCs w:val="28"/>
                <w:lang w:val="kk-KZ"/>
              </w:rPr>
              <w:t>А</w:t>
            </w:r>
          </w:p>
        </w:tc>
        <w:tc>
          <w:tcPr>
            <w:tcW w:w="1775" w:type="dxa"/>
          </w:tcPr>
          <w:p w:rsidR="00403E87" w:rsidRPr="00505673" w:rsidRDefault="00403E87" w:rsidP="00505673">
            <w:pPr>
              <w:pStyle w:val="afe"/>
              <w:ind w:left="0"/>
              <w:jc w:val="both"/>
              <w:rPr>
                <w:sz w:val="28"/>
                <w:szCs w:val="28"/>
                <w:vertAlign w:val="subscript"/>
                <w:lang w:val="en-US"/>
              </w:rPr>
            </w:pPr>
            <w:r w:rsidRPr="00505673">
              <w:rPr>
                <w:sz w:val="28"/>
                <w:szCs w:val="28"/>
                <w:lang w:val="en-US"/>
              </w:rPr>
              <w:t>b</w:t>
            </w:r>
            <w:r w:rsidRPr="00505673">
              <w:rPr>
                <w:sz w:val="28"/>
                <w:szCs w:val="28"/>
                <w:vertAlign w:val="subscript"/>
                <w:lang w:val="en-US"/>
              </w:rPr>
              <w:t>1</w:t>
            </w:r>
          </w:p>
        </w:tc>
        <w:tc>
          <w:tcPr>
            <w:tcW w:w="1780" w:type="dxa"/>
          </w:tcPr>
          <w:p w:rsidR="00403E87" w:rsidRPr="00505673" w:rsidRDefault="00403E87" w:rsidP="00505673">
            <w:pPr>
              <w:pStyle w:val="afe"/>
              <w:ind w:left="0"/>
              <w:jc w:val="both"/>
              <w:rPr>
                <w:sz w:val="28"/>
                <w:szCs w:val="28"/>
                <w:vertAlign w:val="subscript"/>
                <w:lang w:val="en-US"/>
              </w:rPr>
            </w:pPr>
            <w:r w:rsidRPr="00505673">
              <w:rPr>
                <w:sz w:val="28"/>
                <w:szCs w:val="28"/>
                <w:lang w:val="en-US"/>
              </w:rPr>
              <w:t>b</w:t>
            </w:r>
            <w:r w:rsidRPr="00505673">
              <w:rPr>
                <w:sz w:val="28"/>
                <w:szCs w:val="28"/>
                <w:vertAlign w:val="subscript"/>
                <w:lang w:val="en-US"/>
              </w:rPr>
              <w:t>2</w:t>
            </w:r>
          </w:p>
        </w:tc>
        <w:tc>
          <w:tcPr>
            <w:tcW w:w="1769" w:type="dxa"/>
          </w:tcPr>
          <w:p w:rsidR="00403E87" w:rsidRPr="00505673" w:rsidRDefault="00403E87" w:rsidP="00505673">
            <w:pPr>
              <w:pStyle w:val="afe"/>
              <w:ind w:left="0"/>
              <w:jc w:val="both"/>
              <w:rPr>
                <w:sz w:val="28"/>
                <w:szCs w:val="28"/>
                <w:lang w:val="en-US"/>
              </w:rPr>
            </w:pPr>
            <w:r w:rsidRPr="00505673">
              <w:rPr>
                <w:sz w:val="28"/>
                <w:szCs w:val="28"/>
                <w:lang w:val="en-US"/>
              </w:rPr>
              <w:t>…….</w:t>
            </w:r>
          </w:p>
        </w:tc>
        <w:tc>
          <w:tcPr>
            <w:tcW w:w="1781" w:type="dxa"/>
          </w:tcPr>
          <w:p w:rsidR="00403E87" w:rsidRPr="00505673" w:rsidRDefault="00403E87" w:rsidP="00505673">
            <w:pPr>
              <w:pStyle w:val="afe"/>
              <w:ind w:left="0"/>
              <w:jc w:val="both"/>
              <w:rPr>
                <w:sz w:val="28"/>
                <w:szCs w:val="28"/>
                <w:vertAlign w:val="subscript"/>
                <w:lang w:val="en-US"/>
              </w:rPr>
            </w:pPr>
            <w:r w:rsidRPr="00505673">
              <w:rPr>
                <w:sz w:val="28"/>
                <w:szCs w:val="28"/>
                <w:lang w:val="en-US"/>
              </w:rPr>
              <w:t>b</w:t>
            </w:r>
            <w:r w:rsidRPr="00505673">
              <w:rPr>
                <w:sz w:val="28"/>
                <w:szCs w:val="28"/>
                <w:vertAlign w:val="subscript"/>
                <w:lang w:val="en-US"/>
              </w:rPr>
              <w:t>k</w:t>
            </w:r>
          </w:p>
        </w:tc>
      </w:tr>
      <w:tr w:rsidR="00403E87" w:rsidRPr="00505673" w:rsidTr="000D1348">
        <w:tc>
          <w:tcPr>
            <w:tcW w:w="1745" w:type="dxa"/>
          </w:tcPr>
          <w:p w:rsidR="00403E87" w:rsidRPr="00505673" w:rsidRDefault="00403E87" w:rsidP="00505673">
            <w:pPr>
              <w:pStyle w:val="afe"/>
              <w:ind w:left="0"/>
              <w:jc w:val="both"/>
              <w:rPr>
                <w:sz w:val="28"/>
                <w:szCs w:val="28"/>
                <w:vertAlign w:val="subscript"/>
                <w:lang w:val="en-US"/>
              </w:rPr>
            </w:pPr>
            <w:r w:rsidRPr="00505673">
              <w:rPr>
                <w:sz w:val="28"/>
                <w:szCs w:val="28"/>
                <w:lang w:val="en-US"/>
              </w:rPr>
              <w:t>a</w:t>
            </w:r>
            <w:r w:rsidRPr="00505673">
              <w:rPr>
                <w:sz w:val="28"/>
                <w:szCs w:val="28"/>
                <w:vertAlign w:val="subscript"/>
                <w:lang w:val="en-US"/>
              </w:rPr>
              <w:t>1</w:t>
            </w:r>
          </w:p>
        </w:tc>
        <w:tc>
          <w:tcPr>
            <w:tcW w:w="1775"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1,</w:t>
            </w:r>
            <w:r w:rsidRPr="00505673">
              <w:rPr>
                <w:sz w:val="28"/>
                <w:szCs w:val="28"/>
                <w:lang w:val="en-US"/>
              </w:rPr>
              <w:t>b</w:t>
            </w:r>
            <w:r w:rsidRPr="00505673">
              <w:rPr>
                <w:sz w:val="28"/>
                <w:szCs w:val="28"/>
                <w:vertAlign w:val="subscript"/>
                <w:lang w:val="en-US"/>
              </w:rPr>
              <w:t>1</w:t>
            </w:r>
            <w:r w:rsidRPr="00505673">
              <w:rPr>
                <w:sz w:val="28"/>
                <w:szCs w:val="28"/>
                <w:lang w:val="en-US"/>
              </w:rPr>
              <w:t>)</w:t>
            </w:r>
          </w:p>
        </w:tc>
        <w:tc>
          <w:tcPr>
            <w:tcW w:w="1780"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 xml:space="preserve">1, </w:t>
            </w:r>
            <w:r w:rsidRPr="00505673">
              <w:rPr>
                <w:sz w:val="28"/>
                <w:szCs w:val="28"/>
                <w:lang w:val="en-US"/>
              </w:rPr>
              <w:t>b</w:t>
            </w:r>
            <w:r w:rsidRPr="00505673">
              <w:rPr>
                <w:sz w:val="28"/>
                <w:szCs w:val="28"/>
                <w:vertAlign w:val="subscript"/>
                <w:lang w:val="en-US"/>
              </w:rPr>
              <w:t>2</w:t>
            </w:r>
            <w:r w:rsidRPr="00505673">
              <w:rPr>
                <w:sz w:val="28"/>
                <w:szCs w:val="28"/>
                <w:lang w:val="en-US"/>
              </w:rPr>
              <w:t>)</w:t>
            </w:r>
          </w:p>
        </w:tc>
        <w:tc>
          <w:tcPr>
            <w:tcW w:w="1769"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81"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1,</w:t>
            </w:r>
            <w:r w:rsidRPr="00505673">
              <w:rPr>
                <w:sz w:val="28"/>
                <w:szCs w:val="28"/>
                <w:lang w:val="en-US"/>
              </w:rPr>
              <w:t>b</w:t>
            </w:r>
            <w:r w:rsidRPr="00505673">
              <w:rPr>
                <w:sz w:val="28"/>
                <w:szCs w:val="28"/>
                <w:vertAlign w:val="subscript"/>
                <w:lang w:val="en-US"/>
              </w:rPr>
              <w:t>k</w:t>
            </w:r>
            <w:r w:rsidRPr="00505673">
              <w:rPr>
                <w:sz w:val="28"/>
                <w:szCs w:val="28"/>
                <w:lang w:val="en-US"/>
              </w:rPr>
              <w:t>)</w:t>
            </w:r>
          </w:p>
        </w:tc>
      </w:tr>
      <w:tr w:rsidR="00403E87" w:rsidRPr="00505673" w:rsidTr="000D1348">
        <w:tc>
          <w:tcPr>
            <w:tcW w:w="1745" w:type="dxa"/>
          </w:tcPr>
          <w:p w:rsidR="00403E87" w:rsidRPr="00505673" w:rsidRDefault="00403E87" w:rsidP="00505673">
            <w:pPr>
              <w:pStyle w:val="afe"/>
              <w:ind w:left="0"/>
              <w:jc w:val="both"/>
              <w:rPr>
                <w:sz w:val="28"/>
                <w:szCs w:val="28"/>
                <w:vertAlign w:val="subscript"/>
                <w:lang w:val="en-US"/>
              </w:rPr>
            </w:pPr>
            <w:r w:rsidRPr="00505673">
              <w:rPr>
                <w:sz w:val="28"/>
                <w:szCs w:val="28"/>
                <w:lang w:val="en-US"/>
              </w:rPr>
              <w:t>a</w:t>
            </w:r>
            <w:r w:rsidRPr="00505673">
              <w:rPr>
                <w:sz w:val="28"/>
                <w:szCs w:val="28"/>
                <w:vertAlign w:val="subscript"/>
                <w:lang w:val="en-US"/>
              </w:rPr>
              <w:t>2</w:t>
            </w:r>
          </w:p>
        </w:tc>
        <w:tc>
          <w:tcPr>
            <w:tcW w:w="1775"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 xml:space="preserve">2, </w:t>
            </w:r>
            <w:r w:rsidRPr="00505673">
              <w:rPr>
                <w:sz w:val="28"/>
                <w:szCs w:val="28"/>
                <w:lang w:val="en-US"/>
              </w:rPr>
              <w:t>b</w:t>
            </w:r>
            <w:r w:rsidRPr="00505673">
              <w:rPr>
                <w:sz w:val="28"/>
                <w:szCs w:val="28"/>
                <w:vertAlign w:val="subscript"/>
                <w:lang w:val="en-US"/>
              </w:rPr>
              <w:t>1</w:t>
            </w:r>
            <w:r w:rsidRPr="00505673">
              <w:rPr>
                <w:sz w:val="28"/>
                <w:szCs w:val="28"/>
                <w:lang w:val="en-US"/>
              </w:rPr>
              <w:t>)</w:t>
            </w:r>
          </w:p>
        </w:tc>
        <w:tc>
          <w:tcPr>
            <w:tcW w:w="1780"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2</w:t>
            </w:r>
            <w:r w:rsidRPr="00505673">
              <w:rPr>
                <w:sz w:val="28"/>
                <w:szCs w:val="28"/>
                <w:lang w:val="en-US"/>
              </w:rPr>
              <w:t>,b</w:t>
            </w:r>
            <w:r w:rsidRPr="00505673">
              <w:rPr>
                <w:sz w:val="28"/>
                <w:szCs w:val="28"/>
                <w:vertAlign w:val="subscript"/>
                <w:lang w:val="en-US"/>
              </w:rPr>
              <w:t>2</w:t>
            </w:r>
            <w:r w:rsidRPr="00505673">
              <w:rPr>
                <w:sz w:val="28"/>
                <w:szCs w:val="28"/>
                <w:lang w:val="en-US"/>
              </w:rPr>
              <w:t>)</w:t>
            </w:r>
          </w:p>
        </w:tc>
        <w:tc>
          <w:tcPr>
            <w:tcW w:w="1769"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81"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2</w:t>
            </w:r>
            <w:r w:rsidRPr="00505673">
              <w:rPr>
                <w:sz w:val="28"/>
                <w:szCs w:val="28"/>
                <w:lang w:val="en-US"/>
              </w:rPr>
              <w:t>,b</w:t>
            </w:r>
            <w:r w:rsidRPr="00505673">
              <w:rPr>
                <w:sz w:val="28"/>
                <w:szCs w:val="28"/>
                <w:vertAlign w:val="subscript"/>
                <w:lang w:val="en-US"/>
              </w:rPr>
              <w:t>2</w:t>
            </w:r>
            <w:r w:rsidRPr="00505673">
              <w:rPr>
                <w:sz w:val="28"/>
                <w:szCs w:val="28"/>
                <w:lang w:val="en-US"/>
              </w:rPr>
              <w:t>)</w:t>
            </w:r>
          </w:p>
        </w:tc>
      </w:tr>
      <w:tr w:rsidR="00403E87" w:rsidRPr="00505673" w:rsidTr="000D1348">
        <w:tc>
          <w:tcPr>
            <w:tcW w:w="1745" w:type="dxa"/>
          </w:tcPr>
          <w:p w:rsidR="00403E87" w:rsidRPr="00505673" w:rsidRDefault="00403E87" w:rsidP="00505673">
            <w:pPr>
              <w:pStyle w:val="afe"/>
              <w:ind w:left="0"/>
              <w:jc w:val="both"/>
              <w:rPr>
                <w:sz w:val="28"/>
                <w:szCs w:val="28"/>
                <w:vertAlign w:val="subscript"/>
                <w:lang w:val="en-US"/>
              </w:rPr>
            </w:pPr>
            <w:r w:rsidRPr="00505673">
              <w:rPr>
                <w:sz w:val="28"/>
                <w:szCs w:val="28"/>
                <w:lang w:val="en-US"/>
              </w:rPr>
              <w:t>…..</w:t>
            </w:r>
          </w:p>
        </w:tc>
        <w:tc>
          <w:tcPr>
            <w:tcW w:w="1775"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80"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69"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81"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r>
      <w:tr w:rsidR="00403E87" w:rsidRPr="00505673" w:rsidTr="000D1348">
        <w:tc>
          <w:tcPr>
            <w:tcW w:w="1745" w:type="dxa"/>
          </w:tcPr>
          <w:p w:rsidR="00403E87" w:rsidRPr="00505673" w:rsidRDefault="00403E87" w:rsidP="00505673">
            <w:pPr>
              <w:pStyle w:val="afe"/>
              <w:ind w:left="0"/>
              <w:jc w:val="both"/>
              <w:rPr>
                <w:sz w:val="28"/>
                <w:szCs w:val="28"/>
                <w:lang w:val="en-US"/>
              </w:rPr>
            </w:pPr>
            <w:r w:rsidRPr="00505673">
              <w:rPr>
                <w:sz w:val="28"/>
                <w:szCs w:val="28"/>
                <w:lang w:val="en-US"/>
              </w:rPr>
              <w:t>…..</w:t>
            </w:r>
          </w:p>
        </w:tc>
        <w:tc>
          <w:tcPr>
            <w:tcW w:w="1775"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80"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69"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81"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r>
      <w:tr w:rsidR="00403E87" w:rsidRPr="00505673" w:rsidTr="000D1348">
        <w:tc>
          <w:tcPr>
            <w:tcW w:w="1745" w:type="dxa"/>
          </w:tcPr>
          <w:p w:rsidR="00403E87" w:rsidRPr="00505673" w:rsidRDefault="00403E87" w:rsidP="00505673">
            <w:pPr>
              <w:pStyle w:val="afe"/>
              <w:ind w:left="0"/>
              <w:jc w:val="both"/>
              <w:rPr>
                <w:sz w:val="28"/>
                <w:szCs w:val="28"/>
                <w:vertAlign w:val="subscript"/>
                <w:lang w:val="en-US"/>
              </w:rPr>
            </w:pPr>
            <w:r w:rsidRPr="00505673">
              <w:rPr>
                <w:sz w:val="28"/>
                <w:szCs w:val="28"/>
                <w:lang w:val="en-US"/>
              </w:rPr>
              <w:lastRenderedPageBreak/>
              <w:t>a</w:t>
            </w:r>
            <w:r w:rsidRPr="00505673">
              <w:rPr>
                <w:sz w:val="28"/>
                <w:szCs w:val="28"/>
                <w:vertAlign w:val="subscript"/>
                <w:lang w:val="en-US"/>
              </w:rPr>
              <w:t>m</w:t>
            </w:r>
          </w:p>
        </w:tc>
        <w:tc>
          <w:tcPr>
            <w:tcW w:w="1775"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 xml:space="preserve">m, </w:t>
            </w:r>
            <w:r w:rsidRPr="00505673">
              <w:rPr>
                <w:sz w:val="28"/>
                <w:szCs w:val="28"/>
                <w:lang w:val="en-US"/>
              </w:rPr>
              <w:t>b</w:t>
            </w:r>
            <w:r w:rsidRPr="00505673">
              <w:rPr>
                <w:sz w:val="28"/>
                <w:szCs w:val="28"/>
                <w:vertAlign w:val="subscript"/>
                <w:lang w:val="en-US"/>
              </w:rPr>
              <w:t>1</w:t>
            </w:r>
            <w:r w:rsidRPr="00505673">
              <w:rPr>
                <w:sz w:val="28"/>
                <w:szCs w:val="28"/>
                <w:lang w:val="en-US"/>
              </w:rPr>
              <w:t>)</w:t>
            </w:r>
          </w:p>
        </w:tc>
        <w:tc>
          <w:tcPr>
            <w:tcW w:w="1780"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m,</w:t>
            </w:r>
            <w:r w:rsidRPr="00505673">
              <w:rPr>
                <w:sz w:val="28"/>
                <w:szCs w:val="28"/>
                <w:lang w:val="en-US"/>
              </w:rPr>
              <w:t>b</w:t>
            </w:r>
            <w:r w:rsidRPr="00505673">
              <w:rPr>
                <w:sz w:val="28"/>
                <w:szCs w:val="28"/>
                <w:vertAlign w:val="subscript"/>
                <w:lang w:val="en-US"/>
              </w:rPr>
              <w:t>2</w:t>
            </w:r>
            <w:r w:rsidRPr="00505673">
              <w:rPr>
                <w:sz w:val="28"/>
                <w:szCs w:val="28"/>
                <w:lang w:val="en-US"/>
              </w:rPr>
              <w:t>)</w:t>
            </w:r>
          </w:p>
        </w:tc>
        <w:tc>
          <w:tcPr>
            <w:tcW w:w="1769" w:type="dxa"/>
          </w:tcPr>
          <w:p w:rsidR="00403E87" w:rsidRPr="00505673" w:rsidRDefault="00403E87" w:rsidP="00505673">
            <w:pPr>
              <w:jc w:val="both"/>
              <w:rPr>
                <w:rFonts w:ascii="Times New Roman" w:hAnsi="Times New Roman" w:cs="Times New Roman"/>
                <w:sz w:val="28"/>
                <w:szCs w:val="28"/>
              </w:rPr>
            </w:pPr>
            <w:r w:rsidRPr="00505673">
              <w:rPr>
                <w:rFonts w:ascii="Times New Roman" w:hAnsi="Times New Roman" w:cs="Times New Roman"/>
                <w:sz w:val="28"/>
                <w:szCs w:val="28"/>
                <w:lang w:val="en-US"/>
              </w:rPr>
              <w:t>…….</w:t>
            </w:r>
          </w:p>
        </w:tc>
        <w:tc>
          <w:tcPr>
            <w:tcW w:w="1781" w:type="dxa"/>
          </w:tcPr>
          <w:p w:rsidR="00403E87" w:rsidRPr="00505673" w:rsidRDefault="00403E87" w:rsidP="00505673">
            <w:pPr>
              <w:pStyle w:val="afe"/>
              <w:ind w:left="0"/>
              <w:jc w:val="both"/>
              <w:rPr>
                <w:sz w:val="28"/>
                <w:szCs w:val="28"/>
                <w:lang w:val="en-US"/>
              </w:rPr>
            </w:pPr>
            <w:r w:rsidRPr="00505673">
              <w:rPr>
                <w:sz w:val="28"/>
                <w:szCs w:val="28"/>
                <w:lang w:val="en-US"/>
              </w:rPr>
              <w:t>(a</w:t>
            </w:r>
            <w:r w:rsidRPr="00505673">
              <w:rPr>
                <w:sz w:val="28"/>
                <w:szCs w:val="28"/>
                <w:vertAlign w:val="subscript"/>
                <w:lang w:val="en-US"/>
              </w:rPr>
              <w:t>m,</w:t>
            </w:r>
            <w:r w:rsidRPr="00505673">
              <w:rPr>
                <w:sz w:val="28"/>
                <w:szCs w:val="28"/>
                <w:lang w:val="en-US"/>
              </w:rPr>
              <w:t>b</w:t>
            </w:r>
            <w:r w:rsidRPr="00505673">
              <w:rPr>
                <w:sz w:val="28"/>
                <w:szCs w:val="28"/>
                <w:vertAlign w:val="subscript"/>
                <w:lang w:val="en-US"/>
              </w:rPr>
              <w:t>k</w:t>
            </w:r>
            <w:r w:rsidRPr="00505673">
              <w:rPr>
                <w:sz w:val="28"/>
                <w:szCs w:val="28"/>
                <w:lang w:val="en-US"/>
              </w:rPr>
              <w:t>)</w:t>
            </w:r>
          </w:p>
        </w:tc>
      </w:tr>
    </w:tbl>
    <w:p w:rsidR="00403E87" w:rsidRPr="00505673" w:rsidRDefault="00403E87" w:rsidP="00505673">
      <w:pPr>
        <w:pStyle w:val="afe"/>
        <w:jc w:val="both"/>
        <w:rPr>
          <w:sz w:val="28"/>
          <w:szCs w:val="28"/>
          <w:lang w:val="kk-KZ"/>
        </w:rPr>
      </w:pPr>
    </w:p>
    <w:p w:rsidR="00403E87" w:rsidRPr="00505673" w:rsidRDefault="00403E87" w:rsidP="000D1348">
      <w:pPr>
        <w:pStyle w:val="afe"/>
        <w:ind w:left="0"/>
        <w:jc w:val="both"/>
        <w:rPr>
          <w:sz w:val="28"/>
          <w:szCs w:val="28"/>
          <w:lang w:val="kk-KZ"/>
        </w:rPr>
      </w:pPr>
      <w:r w:rsidRPr="00505673">
        <w:rPr>
          <w:sz w:val="28"/>
          <w:szCs w:val="28"/>
          <w:lang w:val="kk-KZ"/>
        </w:rPr>
        <w:t xml:space="preserve">Бұл </w:t>
      </w:r>
      <w:r w:rsidR="000D1348">
        <w:rPr>
          <w:sz w:val="28"/>
          <w:szCs w:val="28"/>
          <w:lang w:val="kk-KZ"/>
        </w:rPr>
        <w:t>кесте</w:t>
      </w:r>
      <w:r w:rsidRPr="00505673">
        <w:rPr>
          <w:sz w:val="28"/>
          <w:szCs w:val="28"/>
          <w:lang w:val="kk-KZ"/>
        </w:rPr>
        <w:t>дағы әрбір ((i=1,2,..,m; j=1,2,…k). (a</w:t>
      </w:r>
      <w:r w:rsidRPr="00505673">
        <w:rPr>
          <w:sz w:val="28"/>
          <w:szCs w:val="28"/>
          <w:vertAlign w:val="subscript"/>
          <w:lang w:val="kk-KZ"/>
        </w:rPr>
        <w:t>i</w:t>
      </w:r>
      <w:r w:rsidRPr="00505673">
        <w:rPr>
          <w:sz w:val="28"/>
          <w:szCs w:val="28"/>
          <w:lang w:val="kk-KZ"/>
        </w:rPr>
        <w:t>, b</w:t>
      </w:r>
      <w:r w:rsidRPr="00505673">
        <w:rPr>
          <w:sz w:val="28"/>
          <w:szCs w:val="28"/>
          <w:vertAlign w:val="subscript"/>
          <w:lang w:val="kk-KZ"/>
        </w:rPr>
        <w:t>j</w:t>
      </w:r>
      <w:r w:rsidRPr="00505673">
        <w:rPr>
          <w:sz w:val="28"/>
          <w:szCs w:val="28"/>
          <w:lang w:val="kk-KZ"/>
        </w:rPr>
        <w:t>) тек бір реттен ғана кездеседі. Олардың (ұяларын) барлық саны - m*k  . Бұл ереже  жиын саны екіден артық болғанда  да орындалады.  Мысалы, элементтер саны сәйкес m,k,h сандарына тең  болатын A{ а</w:t>
      </w:r>
      <w:r w:rsidRPr="00505673">
        <w:rPr>
          <w:sz w:val="28"/>
          <w:szCs w:val="28"/>
          <w:vertAlign w:val="subscript"/>
          <w:lang w:val="kk-KZ"/>
        </w:rPr>
        <w:t xml:space="preserve">1, </w:t>
      </w:r>
      <w:r w:rsidRPr="00505673">
        <w:rPr>
          <w:sz w:val="28"/>
          <w:szCs w:val="28"/>
          <w:lang w:val="kk-KZ"/>
        </w:rPr>
        <w:t>а</w:t>
      </w:r>
      <w:r w:rsidRPr="00505673">
        <w:rPr>
          <w:sz w:val="28"/>
          <w:szCs w:val="28"/>
          <w:vertAlign w:val="subscript"/>
          <w:lang w:val="kk-KZ"/>
        </w:rPr>
        <w:t xml:space="preserve">2,.... </w:t>
      </w:r>
      <w:r w:rsidRPr="00505673">
        <w:rPr>
          <w:sz w:val="28"/>
          <w:szCs w:val="28"/>
          <w:lang w:val="kk-KZ"/>
        </w:rPr>
        <w:t>а</w:t>
      </w:r>
      <w:r w:rsidRPr="00505673">
        <w:rPr>
          <w:sz w:val="28"/>
          <w:szCs w:val="28"/>
          <w:vertAlign w:val="subscript"/>
          <w:lang w:val="kk-KZ"/>
        </w:rPr>
        <w:t>m</w:t>
      </w:r>
      <w:r w:rsidRPr="00505673">
        <w:rPr>
          <w:sz w:val="28"/>
          <w:szCs w:val="28"/>
          <w:lang w:val="kk-KZ"/>
        </w:rPr>
        <w:t xml:space="preserve"> }, B{ b</w:t>
      </w:r>
      <w:r w:rsidRPr="00505673">
        <w:rPr>
          <w:sz w:val="28"/>
          <w:szCs w:val="28"/>
          <w:vertAlign w:val="subscript"/>
          <w:lang w:val="kk-KZ"/>
        </w:rPr>
        <w:t>1,</w:t>
      </w:r>
      <w:r w:rsidRPr="00505673">
        <w:rPr>
          <w:sz w:val="28"/>
          <w:szCs w:val="28"/>
          <w:lang w:val="kk-KZ"/>
        </w:rPr>
        <w:t>b</w:t>
      </w:r>
      <w:r w:rsidRPr="00505673">
        <w:rPr>
          <w:sz w:val="28"/>
          <w:szCs w:val="28"/>
          <w:vertAlign w:val="subscript"/>
          <w:lang w:val="kk-KZ"/>
        </w:rPr>
        <w:t xml:space="preserve">2 ,.... </w:t>
      </w:r>
      <w:r w:rsidRPr="00505673">
        <w:rPr>
          <w:sz w:val="28"/>
          <w:szCs w:val="28"/>
          <w:lang w:val="kk-KZ"/>
        </w:rPr>
        <w:t>b</w:t>
      </w:r>
      <w:r w:rsidRPr="00505673">
        <w:rPr>
          <w:sz w:val="28"/>
          <w:szCs w:val="28"/>
          <w:vertAlign w:val="subscript"/>
          <w:lang w:val="kk-KZ"/>
        </w:rPr>
        <w:t xml:space="preserve">k </w:t>
      </w:r>
      <w:r w:rsidRPr="00505673">
        <w:rPr>
          <w:sz w:val="28"/>
          <w:szCs w:val="28"/>
          <w:lang w:val="kk-KZ"/>
        </w:rPr>
        <w:t>}, C{c</w:t>
      </w:r>
      <w:r w:rsidRPr="00505673">
        <w:rPr>
          <w:sz w:val="28"/>
          <w:szCs w:val="28"/>
          <w:vertAlign w:val="subscript"/>
          <w:lang w:val="kk-KZ"/>
        </w:rPr>
        <w:t xml:space="preserve">1, </w:t>
      </w:r>
      <w:r w:rsidRPr="00505673">
        <w:rPr>
          <w:sz w:val="28"/>
          <w:szCs w:val="28"/>
          <w:lang w:val="kk-KZ"/>
        </w:rPr>
        <w:t>c</w:t>
      </w:r>
      <w:r w:rsidRPr="00505673">
        <w:rPr>
          <w:sz w:val="28"/>
          <w:szCs w:val="28"/>
          <w:vertAlign w:val="subscript"/>
          <w:lang w:val="kk-KZ"/>
        </w:rPr>
        <w:t>2,</w:t>
      </w:r>
      <w:r w:rsidRPr="00505673">
        <w:rPr>
          <w:sz w:val="28"/>
          <w:szCs w:val="28"/>
          <w:lang w:val="kk-KZ"/>
        </w:rPr>
        <w:t>....c</w:t>
      </w:r>
      <w:r w:rsidRPr="00505673">
        <w:rPr>
          <w:sz w:val="28"/>
          <w:szCs w:val="28"/>
          <w:vertAlign w:val="subscript"/>
          <w:lang w:val="kk-KZ"/>
        </w:rPr>
        <w:t>h</w:t>
      </w:r>
      <w:r w:rsidRPr="00505673">
        <w:rPr>
          <w:sz w:val="28"/>
          <w:szCs w:val="28"/>
          <w:lang w:val="kk-KZ"/>
        </w:rPr>
        <w:t>} үш жиын берілсін. Әр жиыннан тек бір элементтен ғана алынған әр түрлі  (a</w:t>
      </w:r>
      <w:r w:rsidRPr="00505673">
        <w:rPr>
          <w:sz w:val="28"/>
          <w:szCs w:val="28"/>
          <w:vertAlign w:val="subscript"/>
          <w:lang w:val="kk-KZ"/>
        </w:rPr>
        <w:t>i</w:t>
      </w:r>
      <w:r w:rsidRPr="00505673">
        <w:rPr>
          <w:sz w:val="28"/>
          <w:szCs w:val="28"/>
          <w:lang w:val="kk-KZ"/>
        </w:rPr>
        <w:t>,b</w:t>
      </w:r>
      <w:r w:rsidRPr="00505673">
        <w:rPr>
          <w:sz w:val="28"/>
          <w:szCs w:val="28"/>
          <w:vertAlign w:val="subscript"/>
          <w:lang w:val="kk-KZ"/>
        </w:rPr>
        <w:t>j</w:t>
      </w:r>
      <w:r w:rsidRPr="00505673">
        <w:rPr>
          <w:sz w:val="28"/>
          <w:szCs w:val="28"/>
          <w:lang w:val="kk-KZ"/>
        </w:rPr>
        <w:t>,c</w:t>
      </w:r>
      <w:r w:rsidRPr="00505673">
        <w:rPr>
          <w:sz w:val="28"/>
          <w:szCs w:val="28"/>
          <w:vertAlign w:val="subscript"/>
          <w:lang w:val="kk-KZ"/>
        </w:rPr>
        <w:t>h</w:t>
      </w:r>
      <w:r w:rsidRPr="00505673">
        <w:rPr>
          <w:sz w:val="28"/>
          <w:szCs w:val="28"/>
          <w:lang w:val="kk-KZ"/>
        </w:rPr>
        <w:t>)  үш элемент комбинациясын жасауға болады, мұндағы (i=1,2,..,m; j=1,2,…k, l=1,2,…h). Олардың саны  m*k*h, А және В жиындарынан алынған әрбір (a</w:t>
      </w:r>
      <w:r w:rsidRPr="00505673">
        <w:rPr>
          <w:sz w:val="28"/>
          <w:szCs w:val="28"/>
          <w:vertAlign w:val="subscript"/>
          <w:lang w:val="kk-KZ"/>
        </w:rPr>
        <w:t>i</w:t>
      </w:r>
      <w:r w:rsidRPr="00505673">
        <w:rPr>
          <w:sz w:val="28"/>
          <w:szCs w:val="28"/>
          <w:lang w:val="kk-KZ"/>
        </w:rPr>
        <w:t>, b</w:t>
      </w:r>
      <w:r w:rsidRPr="00505673">
        <w:rPr>
          <w:sz w:val="28"/>
          <w:szCs w:val="28"/>
          <w:vertAlign w:val="subscript"/>
          <w:lang w:val="kk-KZ"/>
        </w:rPr>
        <w:t>j</w:t>
      </w:r>
      <w:r w:rsidRPr="00505673">
        <w:rPr>
          <w:sz w:val="28"/>
          <w:szCs w:val="28"/>
          <w:lang w:val="kk-KZ"/>
        </w:rPr>
        <w:t xml:space="preserve">) пары үшінші жиынның әрбір элементімен комбинацияланады. Бұл коминация саны, әрине, </w:t>
      </w:r>
      <w:r w:rsidRPr="00505673">
        <w:rPr>
          <w:sz w:val="28"/>
          <w:szCs w:val="28"/>
        </w:rPr>
        <w:t>(</w:t>
      </w:r>
      <w:r w:rsidRPr="00505673">
        <w:rPr>
          <w:sz w:val="28"/>
          <w:szCs w:val="28"/>
          <w:lang w:val="en-US"/>
        </w:rPr>
        <w:t>m</w:t>
      </w:r>
      <w:r w:rsidRPr="00505673">
        <w:rPr>
          <w:sz w:val="28"/>
          <w:szCs w:val="28"/>
        </w:rPr>
        <w:t>*</w:t>
      </w:r>
      <w:r w:rsidRPr="00505673">
        <w:rPr>
          <w:sz w:val="28"/>
          <w:szCs w:val="28"/>
          <w:lang w:val="en-US"/>
        </w:rPr>
        <w:t>k</w:t>
      </w:r>
      <w:r w:rsidRPr="00505673">
        <w:rPr>
          <w:sz w:val="28"/>
          <w:szCs w:val="28"/>
        </w:rPr>
        <w:t>)*</w:t>
      </w:r>
      <w:r w:rsidRPr="00505673">
        <w:rPr>
          <w:sz w:val="28"/>
          <w:szCs w:val="28"/>
          <w:lang w:val="en-US"/>
        </w:rPr>
        <w:t>h</w:t>
      </w:r>
      <w:r w:rsidRPr="00505673">
        <w:rPr>
          <w:sz w:val="28"/>
          <w:szCs w:val="28"/>
        </w:rPr>
        <w:t>=</w:t>
      </w:r>
      <w:r w:rsidRPr="00505673">
        <w:rPr>
          <w:sz w:val="28"/>
          <w:szCs w:val="28"/>
          <w:lang w:val="en-US"/>
        </w:rPr>
        <w:t>mkh</w:t>
      </w:r>
      <w:r w:rsidRPr="00505673">
        <w:rPr>
          <w:sz w:val="28"/>
          <w:szCs w:val="28"/>
        </w:rPr>
        <w:t xml:space="preserve"> </w:t>
      </w:r>
      <w:r w:rsidRPr="00505673">
        <w:rPr>
          <w:sz w:val="28"/>
          <w:szCs w:val="28"/>
          <w:lang w:val="kk-KZ"/>
        </w:rPr>
        <w:t>санына тең. Енді комбинаторика есептердің шешуге және ықтималдық теориясының есептерін шешуге қажетті бірнеше формулаларды қорытып, оларға мысалдар келтірейік. Мұны қайталанбайтын іріктемеге тиісті формулаларды қорытудан бастайық.</w:t>
      </w:r>
    </w:p>
    <w:p w:rsidR="00403E87" w:rsidRPr="00505673" w:rsidRDefault="00403E87" w:rsidP="000D1348">
      <w:pPr>
        <w:pStyle w:val="afe"/>
        <w:ind w:left="0"/>
        <w:jc w:val="both"/>
        <w:rPr>
          <w:b/>
          <w:sz w:val="28"/>
          <w:szCs w:val="28"/>
          <w:lang w:val="kk-KZ"/>
        </w:rPr>
      </w:pPr>
    </w:p>
    <w:p w:rsidR="00403E87" w:rsidRPr="00505673" w:rsidRDefault="00403E87" w:rsidP="000D1348">
      <w:pPr>
        <w:pStyle w:val="afe"/>
        <w:ind w:left="0"/>
        <w:jc w:val="both"/>
        <w:rPr>
          <w:b/>
          <w:sz w:val="28"/>
          <w:szCs w:val="28"/>
          <w:lang w:val="kk-KZ"/>
        </w:rPr>
      </w:pPr>
      <w:r w:rsidRPr="00505673">
        <w:rPr>
          <w:b/>
          <w:caps/>
          <w:sz w:val="28"/>
          <w:szCs w:val="28"/>
          <w:lang w:val="kk-KZ"/>
        </w:rPr>
        <w:t xml:space="preserve">3.2 </w:t>
      </w:r>
      <w:r w:rsidRPr="00505673">
        <w:rPr>
          <w:b/>
          <w:sz w:val="28"/>
          <w:szCs w:val="28"/>
          <w:lang w:val="kk-KZ"/>
        </w:rPr>
        <w:t xml:space="preserve">Орналастырулар </w:t>
      </w:r>
    </w:p>
    <w:p w:rsidR="00403E87" w:rsidRPr="00505673" w:rsidRDefault="00403E87" w:rsidP="000D1348">
      <w:pPr>
        <w:pStyle w:val="afe"/>
        <w:ind w:left="0"/>
        <w:jc w:val="both"/>
        <w:rPr>
          <w:sz w:val="28"/>
          <w:szCs w:val="28"/>
          <w:lang w:val="kk-KZ"/>
        </w:rPr>
      </w:pPr>
      <w:r w:rsidRPr="00505673">
        <w:rPr>
          <w:sz w:val="28"/>
          <w:szCs w:val="28"/>
          <w:lang w:val="kk-KZ"/>
        </w:rPr>
        <w:t xml:space="preserve"> Алдыңғы параграфтағы 2</w:t>
      </w:r>
      <w:r w:rsidR="006B1B97" w:rsidRPr="00505673">
        <w:rPr>
          <w:sz w:val="28"/>
          <w:szCs w:val="28"/>
          <w:lang w:val="kk-KZ"/>
        </w:rPr>
        <w:t>Мысалы</w:t>
      </w:r>
      <w:r w:rsidRPr="00505673">
        <w:rPr>
          <w:sz w:val="28"/>
          <w:szCs w:val="28"/>
          <w:lang w:val="kk-KZ"/>
        </w:rPr>
        <w:t xml:space="preserve">дың бірінші  шешуінде орыс алфавитінен үш әріп комбинациялары </w:t>
      </w:r>
    </w:p>
    <w:p w:rsidR="00403E87" w:rsidRPr="00505673" w:rsidRDefault="00403E87" w:rsidP="000D1348">
      <w:pPr>
        <w:pStyle w:val="afe"/>
        <w:ind w:left="0"/>
        <w:jc w:val="center"/>
        <w:rPr>
          <w:sz w:val="28"/>
          <w:szCs w:val="28"/>
          <w:lang w:val="kk-KZ"/>
        </w:rPr>
      </w:pPr>
      <w:r w:rsidRPr="00505673">
        <w:rPr>
          <w:sz w:val="28"/>
          <w:szCs w:val="28"/>
          <w:lang w:val="kk-KZ"/>
        </w:rPr>
        <w:t>32*31*30=29760</w:t>
      </w:r>
    </w:p>
    <w:p w:rsidR="00403E87" w:rsidRPr="00505673" w:rsidRDefault="00403E87" w:rsidP="000D1348">
      <w:pPr>
        <w:pStyle w:val="afe"/>
        <w:ind w:left="0"/>
        <w:jc w:val="both"/>
        <w:rPr>
          <w:sz w:val="28"/>
          <w:szCs w:val="28"/>
          <w:lang w:val="kk-KZ"/>
        </w:rPr>
      </w:pPr>
      <w:r w:rsidRPr="00505673">
        <w:rPr>
          <w:sz w:val="28"/>
          <w:szCs w:val="28"/>
          <w:lang w:val="kk-KZ"/>
        </w:rPr>
        <w:t xml:space="preserve">еді.  Алфавит N  әріптен тұрса, онда әрқайсысы үш әріптен тұратын комбинациялар саны </w:t>
      </w:r>
    </w:p>
    <w:p w:rsidR="00403E87" w:rsidRPr="00505673" w:rsidRDefault="00403E87" w:rsidP="000D1348">
      <w:pPr>
        <w:pStyle w:val="afe"/>
        <w:ind w:left="0"/>
        <w:jc w:val="center"/>
        <w:rPr>
          <w:sz w:val="28"/>
          <w:szCs w:val="28"/>
          <w:lang w:val="kk-KZ"/>
        </w:rPr>
      </w:pPr>
      <w:r w:rsidRPr="00505673">
        <w:rPr>
          <w:sz w:val="28"/>
          <w:szCs w:val="28"/>
          <w:lang w:val="kk-KZ"/>
        </w:rPr>
        <w:t>N(N-1)(N-2)</w:t>
      </w:r>
    </w:p>
    <w:p w:rsidR="00403E87" w:rsidRPr="00505673" w:rsidRDefault="00403E87" w:rsidP="000D1348">
      <w:pPr>
        <w:pStyle w:val="afe"/>
        <w:ind w:left="0"/>
        <w:jc w:val="both"/>
        <w:rPr>
          <w:sz w:val="28"/>
          <w:szCs w:val="28"/>
          <w:lang w:val="kk-KZ"/>
        </w:rPr>
      </w:pPr>
      <w:r w:rsidRPr="00505673">
        <w:rPr>
          <w:sz w:val="28"/>
          <w:szCs w:val="28"/>
          <w:lang w:val="kk-KZ"/>
        </w:rPr>
        <w:t>Болар еді. Ал енді 3 әріп орнына k әріптен тұратын комбинацияны құрсақ, олар</w:t>
      </w:r>
    </w:p>
    <w:p w:rsidR="00403E87" w:rsidRPr="00505673" w:rsidRDefault="00403E87" w:rsidP="000D1348">
      <w:pPr>
        <w:pStyle w:val="afe"/>
        <w:ind w:left="0"/>
        <w:jc w:val="both"/>
        <w:rPr>
          <w:sz w:val="28"/>
          <w:szCs w:val="28"/>
          <w:lang w:val="kk-KZ"/>
        </w:rPr>
      </w:pPr>
      <w:r w:rsidRPr="00505673">
        <w:rPr>
          <w:sz w:val="28"/>
          <w:szCs w:val="28"/>
          <w:lang w:val="kk-KZ"/>
        </w:rPr>
        <w:t xml:space="preserve">  </w:t>
      </w:r>
    </w:p>
    <w:p w:rsidR="00403E87" w:rsidRPr="00505673" w:rsidRDefault="00403E87" w:rsidP="000D1348">
      <w:pPr>
        <w:pStyle w:val="afe"/>
        <w:ind w:left="0"/>
        <w:jc w:val="center"/>
        <w:rPr>
          <w:sz w:val="28"/>
          <w:szCs w:val="28"/>
          <w:lang w:val="kk-KZ"/>
        </w:rPr>
      </w:pPr>
      <w:r w:rsidRPr="00505673">
        <w:rPr>
          <w:sz w:val="28"/>
          <w:szCs w:val="28"/>
          <w:lang w:val="kk-KZ"/>
        </w:rPr>
        <w:t>N(N-1)(N-2)…. [N-(k-1)]</w:t>
      </w:r>
    </w:p>
    <w:p w:rsidR="00403E87" w:rsidRPr="00505673" w:rsidRDefault="00403E87" w:rsidP="000D1348">
      <w:pPr>
        <w:pStyle w:val="afe"/>
        <w:ind w:left="0"/>
        <w:jc w:val="both"/>
        <w:rPr>
          <w:sz w:val="28"/>
          <w:szCs w:val="28"/>
          <w:lang w:val="kk-KZ"/>
        </w:rPr>
      </w:pPr>
      <w:r w:rsidRPr="00505673">
        <w:rPr>
          <w:sz w:val="28"/>
          <w:szCs w:val="28"/>
          <w:lang w:val="kk-KZ"/>
        </w:rPr>
        <w:t xml:space="preserve">тәсілмен табылады.  Бұл өрнек N элементтен әрқайсысы    k-дан жасалған орналастырулар делінеді. Бұл орналастырулардың әрқайсысына    N элементтің ішінен    k элемент еніп, олардың айырмашылықтары не элементтерінде, не орналастыру ретінде болады. Мұны    </w:t>
      </w:r>
      <m:oMath>
        <m:sSubSup>
          <m:sSubSupPr>
            <m:ctrlPr>
              <w:rPr>
                <w:rFonts w:ascii="Cambria Math" w:hAnsi="Cambria Math"/>
                <w:sz w:val="28"/>
                <w:szCs w:val="28"/>
                <w:lang w:val="en-US"/>
              </w:rPr>
            </m:ctrlPr>
          </m:sSubSupPr>
          <m:e>
            <m:r>
              <m:rPr>
                <m:sty m:val="p"/>
              </m:rPr>
              <w:rPr>
                <w:rFonts w:ascii="Cambria Math"/>
                <w:sz w:val="28"/>
                <w:szCs w:val="28"/>
                <w:lang w:val="kk-KZ"/>
              </w:rPr>
              <m:t>A</m:t>
            </m:r>
          </m:e>
          <m:sub>
            <m:r>
              <m:rPr>
                <m:sty m:val="p"/>
              </m:rPr>
              <w:rPr>
                <w:rFonts w:ascii="Cambria Math"/>
                <w:sz w:val="28"/>
                <w:szCs w:val="28"/>
                <w:lang w:val="kk-KZ"/>
              </w:rPr>
              <m:t>N</m:t>
            </m:r>
          </m:sub>
          <m:sup>
            <m:r>
              <m:rPr>
                <m:sty m:val="p"/>
              </m:rPr>
              <w:rPr>
                <w:rFonts w:ascii="Cambria Math"/>
                <w:sz w:val="28"/>
                <w:szCs w:val="28"/>
                <w:lang w:val="kk-KZ"/>
              </w:rPr>
              <m:t>k</m:t>
            </m:r>
          </m:sup>
        </m:sSubSup>
      </m:oMath>
      <w:r w:rsidRPr="00505673">
        <w:rPr>
          <w:sz w:val="28"/>
          <w:szCs w:val="28"/>
          <w:lang w:val="kk-KZ"/>
        </w:rPr>
        <w:t xml:space="preserve"> символмен белгілейік. Сонда </w:t>
      </w:r>
    </w:p>
    <w:p w:rsidR="00403E87" w:rsidRPr="00505673" w:rsidRDefault="00403E87" w:rsidP="000D1348">
      <w:pPr>
        <w:pStyle w:val="afe"/>
        <w:ind w:left="0"/>
        <w:jc w:val="both"/>
        <w:rPr>
          <w:sz w:val="28"/>
          <w:szCs w:val="28"/>
          <w:lang w:val="kk-KZ"/>
        </w:rPr>
      </w:pPr>
    </w:p>
    <w:p w:rsidR="00403E87" w:rsidRPr="00505673" w:rsidRDefault="00FA1282" w:rsidP="000D1348">
      <w:pPr>
        <w:pStyle w:val="afe"/>
        <w:ind w:left="0"/>
        <w:jc w:val="center"/>
        <w:rPr>
          <w:sz w:val="28"/>
          <w:szCs w:val="28"/>
          <w:lang w:val="kk-KZ"/>
        </w:rPr>
      </w:pPr>
      <m:oMath>
        <m:sSubSup>
          <m:sSubSupPr>
            <m:ctrlPr>
              <w:rPr>
                <w:rFonts w:ascii="Cambria Math" w:hAnsi="Cambria Math"/>
                <w:sz w:val="28"/>
                <w:szCs w:val="28"/>
                <w:lang w:val="en-US"/>
              </w:rPr>
            </m:ctrlPr>
          </m:sSubSupPr>
          <m:e>
            <m:r>
              <m:rPr>
                <m:sty m:val="p"/>
              </m:rPr>
              <w:rPr>
                <w:rFonts w:ascii="Cambria Math"/>
                <w:sz w:val="28"/>
                <w:szCs w:val="28"/>
                <w:lang w:val="kk-KZ"/>
              </w:rPr>
              <m:t>A</m:t>
            </m:r>
          </m:e>
          <m:sub>
            <m:r>
              <m:rPr>
                <m:sty m:val="p"/>
              </m:rPr>
              <w:rPr>
                <w:rFonts w:ascii="Cambria Math"/>
                <w:sz w:val="28"/>
                <w:szCs w:val="28"/>
                <w:lang w:val="kk-KZ"/>
              </w:rPr>
              <m:t>N</m:t>
            </m:r>
          </m:sub>
          <m:sup>
            <m:r>
              <m:rPr>
                <m:sty m:val="p"/>
              </m:rPr>
              <w:rPr>
                <w:rFonts w:ascii="Cambria Math"/>
                <w:sz w:val="28"/>
                <w:szCs w:val="28"/>
                <w:lang w:val="kk-KZ"/>
              </w:rPr>
              <m:t>k</m:t>
            </m:r>
          </m:sup>
        </m:sSubSup>
        <m:r>
          <m:rPr>
            <m:sty m:val="p"/>
          </m:rPr>
          <w:rPr>
            <w:rFonts w:ascii="Cambria Math"/>
            <w:sz w:val="28"/>
            <w:szCs w:val="28"/>
            <w:lang w:val="kk-KZ"/>
          </w:rPr>
          <m:t>=N</m:t>
        </m:r>
        <m:d>
          <m:dPr>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1</m:t>
            </m:r>
          </m:e>
        </m:d>
        <m:d>
          <m:dPr>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2</m:t>
            </m:r>
          </m:e>
        </m:d>
        <m:r>
          <m:rPr>
            <m:sty m:val="p"/>
          </m:rPr>
          <w:rPr>
            <w:rFonts w:ascii="Cambria Math" w:hAnsi="Cambria Math"/>
            <w:sz w:val="28"/>
            <w:szCs w:val="28"/>
            <w:lang w:val="kk-KZ"/>
          </w:rPr>
          <m:t>…</m:t>
        </m:r>
        <m:r>
          <m:rPr>
            <m:sty m:val="p"/>
          </m:rPr>
          <w:rPr>
            <w:rFonts w:ascii="Cambria Math"/>
            <w:sz w:val="28"/>
            <w:szCs w:val="28"/>
            <w:lang w:val="kk-KZ"/>
          </w:rPr>
          <m:t>[N</m:t>
        </m:r>
        <m:r>
          <m:rPr>
            <m:sty m:val="p"/>
          </m:rPr>
          <w:rPr>
            <w:rFonts w:ascii="Cambria Math"/>
            <w:sz w:val="28"/>
            <w:szCs w:val="28"/>
            <w:lang w:val="kk-KZ"/>
          </w:rPr>
          <m:t>-</m:t>
        </m:r>
        <m:d>
          <m:dPr>
            <m:ctrlPr>
              <w:rPr>
                <w:rFonts w:ascii="Cambria Math" w:hAnsi="Cambria Math"/>
                <w:sz w:val="28"/>
                <w:szCs w:val="28"/>
                <w:lang w:val="en-US"/>
              </w:rPr>
            </m:ctrlPr>
          </m:dPr>
          <m:e>
            <m:r>
              <m:rPr>
                <m:sty m:val="p"/>
              </m:rPr>
              <w:rPr>
                <w:rFonts w:ascii="Cambria Math"/>
                <w:sz w:val="28"/>
                <w:szCs w:val="28"/>
                <w:lang w:val="kk-KZ"/>
              </w:rPr>
              <m:t>k</m:t>
            </m:r>
            <m:r>
              <m:rPr>
                <m:sty m:val="p"/>
              </m:rPr>
              <w:rPr>
                <w:rFonts w:ascii="Cambria Math"/>
                <w:sz w:val="28"/>
                <w:szCs w:val="28"/>
                <w:lang w:val="kk-KZ"/>
              </w:rPr>
              <m:t>-</m:t>
            </m:r>
            <m:r>
              <m:rPr>
                <m:sty m:val="p"/>
              </m:rPr>
              <w:rPr>
                <w:rFonts w:ascii="Cambria Math"/>
                <w:sz w:val="28"/>
                <w:szCs w:val="28"/>
                <w:lang w:val="kk-KZ"/>
              </w:rPr>
              <m:t>1</m:t>
            </m:r>
          </m:e>
        </m:d>
        <m:r>
          <m:rPr>
            <m:sty m:val="p"/>
          </m:rPr>
          <w:rPr>
            <w:rFonts w:ascii="Cambria Math"/>
            <w:sz w:val="28"/>
            <w:szCs w:val="28"/>
            <w:lang w:val="kk-KZ"/>
          </w:rPr>
          <m:t>]</m:t>
        </m:r>
      </m:oMath>
      <w:r w:rsidR="00403E87" w:rsidRPr="00505673">
        <w:rPr>
          <w:sz w:val="28"/>
          <w:szCs w:val="28"/>
          <w:lang w:val="kk-KZ"/>
        </w:rPr>
        <w:t xml:space="preserve">                                            (1)</w:t>
      </w:r>
    </w:p>
    <w:p w:rsidR="00403E87" w:rsidRPr="00505673" w:rsidRDefault="00403E87" w:rsidP="000D1348">
      <w:pPr>
        <w:pStyle w:val="afe"/>
        <w:ind w:left="0"/>
        <w:jc w:val="both"/>
        <w:rPr>
          <w:sz w:val="28"/>
          <w:szCs w:val="28"/>
          <w:lang w:val="kk-KZ"/>
        </w:rPr>
      </w:pPr>
      <w:r w:rsidRPr="00505673">
        <w:rPr>
          <w:sz w:val="28"/>
          <w:szCs w:val="28"/>
          <w:lang w:val="kk-KZ"/>
        </w:rPr>
        <w:t xml:space="preserve">Өрнекті ықшамдаған қолайлы. Ол үшін (1) өрнектің алымын да бөлімін де </w:t>
      </w:r>
    </w:p>
    <w:p w:rsidR="00403E87" w:rsidRPr="00505673" w:rsidRDefault="00403E87" w:rsidP="000D1348">
      <w:pPr>
        <w:pStyle w:val="afe"/>
        <w:ind w:left="0"/>
        <w:jc w:val="both"/>
        <w:rPr>
          <w:sz w:val="28"/>
          <w:szCs w:val="28"/>
          <w:lang w:val="kk-KZ"/>
        </w:rPr>
      </w:pPr>
      <w:r w:rsidRPr="00505673">
        <w:rPr>
          <w:sz w:val="28"/>
          <w:szCs w:val="28"/>
          <w:lang w:val="kk-KZ"/>
        </w:rPr>
        <w:t>1,2,3…(N-k) сандарына көбейтеміз.  Сонда</w:t>
      </w:r>
    </w:p>
    <w:p w:rsidR="00403E87" w:rsidRPr="00505673" w:rsidRDefault="00403E87" w:rsidP="000D1348">
      <w:pPr>
        <w:pStyle w:val="afe"/>
        <w:ind w:left="0"/>
        <w:jc w:val="both"/>
        <w:rPr>
          <w:sz w:val="28"/>
          <w:szCs w:val="28"/>
          <w:lang w:val="kk-KZ"/>
        </w:rPr>
      </w:pPr>
    </w:p>
    <w:p w:rsidR="00403E87" w:rsidRPr="00505673" w:rsidRDefault="00403E87" w:rsidP="000D1348">
      <w:pPr>
        <w:pStyle w:val="afe"/>
        <w:ind w:left="0"/>
        <w:jc w:val="both"/>
        <w:rPr>
          <w:sz w:val="28"/>
          <w:szCs w:val="28"/>
          <w:lang w:val="kk-KZ"/>
        </w:rPr>
      </w:pPr>
      <w:r w:rsidRPr="00505673">
        <w:rPr>
          <w:sz w:val="28"/>
          <w:szCs w:val="28"/>
          <w:lang w:val="kk-KZ"/>
        </w:rPr>
        <w:t xml:space="preserve"> </w:t>
      </w:r>
      <m:oMath>
        <m:sSubSup>
          <m:sSubSupPr>
            <m:ctrlPr>
              <w:rPr>
                <w:rFonts w:ascii="Cambria Math" w:hAnsi="Cambria Math"/>
                <w:sz w:val="28"/>
                <w:szCs w:val="28"/>
                <w:lang w:val="en-US"/>
              </w:rPr>
            </m:ctrlPr>
          </m:sSubSupPr>
          <m:e>
            <m:r>
              <m:rPr>
                <m:sty m:val="p"/>
              </m:rPr>
              <w:rPr>
                <w:rFonts w:ascii="Cambria Math"/>
                <w:sz w:val="28"/>
                <w:szCs w:val="28"/>
                <w:lang w:val="kk-KZ"/>
              </w:rPr>
              <m:t>A</m:t>
            </m:r>
          </m:e>
          <m:sub>
            <m:r>
              <m:rPr>
                <m:sty m:val="p"/>
              </m:rPr>
              <w:rPr>
                <w:rFonts w:ascii="Cambria Math"/>
                <w:sz w:val="28"/>
                <w:szCs w:val="28"/>
                <w:lang w:val="kk-KZ"/>
              </w:rPr>
              <m:t>N</m:t>
            </m:r>
          </m:sub>
          <m:sup>
            <m:r>
              <m:rPr>
                <m:sty m:val="p"/>
              </m:rPr>
              <w:rPr>
                <w:rFonts w:ascii="Cambria Math"/>
                <w:sz w:val="28"/>
                <w:szCs w:val="28"/>
                <w:lang w:val="kk-KZ"/>
              </w:rPr>
              <m:t>k</m:t>
            </m:r>
          </m:sup>
        </m:sSubSup>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N</m:t>
            </m:r>
            <m:d>
              <m:dPr>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1</m:t>
                </m:r>
              </m:e>
            </m:d>
            <m:d>
              <m:dPr>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2</m:t>
                </m:r>
              </m:e>
            </m:d>
            <m:r>
              <m:rPr>
                <m:sty m:val="p"/>
              </m:rPr>
              <w:rPr>
                <w:rFonts w:ascii="Cambria Math" w:hAnsi="Cambria Math"/>
                <w:sz w:val="28"/>
                <w:szCs w:val="28"/>
                <w:lang w:val="kk-KZ"/>
              </w:rPr>
              <m:t>…</m:t>
            </m:r>
            <m:d>
              <m:dPr>
                <m:begChr m:val="["/>
                <m:endChr m:val="]"/>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d>
                  <m:dPr>
                    <m:ctrlPr>
                      <w:rPr>
                        <w:rFonts w:ascii="Cambria Math" w:hAnsi="Cambria Math"/>
                        <w:sz w:val="28"/>
                        <w:szCs w:val="28"/>
                        <w:lang w:val="en-US"/>
                      </w:rPr>
                    </m:ctrlPr>
                  </m:dPr>
                  <m:e>
                    <m:r>
                      <m:rPr>
                        <m:sty m:val="p"/>
                      </m:rPr>
                      <w:rPr>
                        <w:rFonts w:ascii="Cambria Math"/>
                        <w:sz w:val="28"/>
                        <w:szCs w:val="28"/>
                        <w:lang w:val="kk-KZ"/>
                      </w:rPr>
                      <m:t>k</m:t>
                    </m:r>
                    <m:r>
                      <m:rPr>
                        <m:sty m:val="p"/>
                      </m:rPr>
                      <w:rPr>
                        <w:rFonts w:ascii="Cambria Math"/>
                        <w:sz w:val="28"/>
                        <w:szCs w:val="28"/>
                        <w:lang w:val="kk-KZ"/>
                      </w:rPr>
                      <m:t>-</m:t>
                    </m:r>
                    <m:r>
                      <m:rPr>
                        <m:sty m:val="p"/>
                      </m:rPr>
                      <w:rPr>
                        <w:rFonts w:ascii="Cambria Math"/>
                        <w:sz w:val="28"/>
                        <w:szCs w:val="28"/>
                        <w:lang w:val="kk-KZ"/>
                      </w:rPr>
                      <m:t>1</m:t>
                    </m:r>
                  </m:e>
                </m:d>
              </m:e>
            </m:d>
            <m:r>
              <m:rPr>
                <m:sty m:val="p"/>
              </m:rPr>
              <w:rPr>
                <w:rFonts w:ascii="Cambria Math" w:hAnsi="Cambria Math"/>
                <w:sz w:val="28"/>
                <w:szCs w:val="28"/>
                <w:lang w:val="kk-KZ"/>
              </w:rPr>
              <m:t>*</m:t>
            </m:r>
            <m:r>
              <m:rPr>
                <m:sty m:val="p"/>
              </m:rPr>
              <w:rPr>
                <w:rFonts w:ascii="Cambria Math"/>
                <w:sz w:val="28"/>
                <w:szCs w:val="28"/>
                <w:lang w:val="kk-KZ"/>
              </w:rPr>
              <m:t>1</m:t>
            </m:r>
            <m:r>
              <m:rPr>
                <m:sty m:val="p"/>
              </m:rPr>
              <w:rPr>
                <w:rFonts w:ascii="Cambria Math" w:hAnsi="Cambria Math"/>
                <w:sz w:val="28"/>
                <w:szCs w:val="28"/>
                <w:lang w:val="kk-KZ"/>
              </w:rPr>
              <m:t>*</m:t>
            </m:r>
            <m:r>
              <m:rPr>
                <m:sty m:val="p"/>
              </m:rPr>
              <w:rPr>
                <w:rFonts w:ascii="Cambria Math"/>
                <w:sz w:val="28"/>
                <w:szCs w:val="28"/>
                <w:lang w:val="kk-KZ"/>
              </w:rPr>
              <m:t>2</m:t>
            </m:r>
            <m:r>
              <m:rPr>
                <m:sty m:val="p"/>
              </m:rPr>
              <w:rPr>
                <w:rFonts w:ascii="Cambria Math" w:hAnsi="Cambria Math"/>
                <w:sz w:val="28"/>
                <w:szCs w:val="28"/>
                <w:lang w:val="kk-KZ"/>
              </w:rPr>
              <m:t>*</m:t>
            </m:r>
            <m:r>
              <m:rPr>
                <m:sty m:val="p"/>
              </m:rPr>
              <w:rPr>
                <w:rFonts w:ascii="Cambria Math"/>
                <w:sz w:val="28"/>
                <w:szCs w:val="28"/>
                <w:lang w:val="kk-KZ"/>
              </w:rPr>
              <m:t>3</m:t>
            </m:r>
            <m:r>
              <m:rPr>
                <m:sty m:val="p"/>
              </m:rPr>
              <w:rPr>
                <w:rFonts w:ascii="Cambria Math" w:hAnsi="Cambria Math"/>
                <w:sz w:val="28"/>
                <w:szCs w:val="28"/>
                <w:lang w:val="kk-KZ"/>
              </w:rPr>
              <m:t>…</m:t>
            </m:r>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K)</m:t>
            </m:r>
          </m:num>
          <m:den>
            <m:r>
              <m:rPr>
                <m:sty m:val="p"/>
              </m:rPr>
              <w:rPr>
                <w:rFonts w:ascii="Cambria Math"/>
                <w:sz w:val="28"/>
                <w:szCs w:val="28"/>
                <w:lang w:val="kk-KZ"/>
              </w:rPr>
              <m:t>1</m:t>
            </m:r>
            <m:r>
              <m:rPr>
                <m:sty m:val="p"/>
              </m:rPr>
              <w:rPr>
                <w:rFonts w:ascii="Cambria Math" w:hAnsi="Cambria Math"/>
                <w:sz w:val="28"/>
                <w:szCs w:val="28"/>
                <w:lang w:val="kk-KZ"/>
              </w:rPr>
              <m:t>*</m:t>
            </m:r>
            <m:r>
              <m:rPr>
                <m:sty m:val="p"/>
              </m:rPr>
              <w:rPr>
                <w:rFonts w:ascii="Cambria Math"/>
                <w:sz w:val="28"/>
                <w:szCs w:val="28"/>
                <w:lang w:val="kk-KZ"/>
              </w:rPr>
              <m:t>2</m:t>
            </m:r>
            <m:r>
              <m:rPr>
                <m:sty m:val="p"/>
              </m:rPr>
              <w:rPr>
                <w:rFonts w:ascii="Cambria Math" w:hAnsi="Cambria Math"/>
                <w:sz w:val="28"/>
                <w:szCs w:val="28"/>
                <w:lang w:val="kk-KZ"/>
              </w:rPr>
              <m:t>*</m:t>
            </m:r>
            <m:r>
              <m:rPr>
                <m:sty m:val="p"/>
              </m:rPr>
              <w:rPr>
                <w:rFonts w:ascii="Cambria Math"/>
                <w:sz w:val="28"/>
                <w:szCs w:val="28"/>
                <w:lang w:val="kk-KZ"/>
              </w:rPr>
              <m:t>3</m:t>
            </m:r>
            <m:r>
              <m:rPr>
                <m:sty m:val="p"/>
              </m:rPr>
              <w:rPr>
                <w:rFonts w:ascii="Cambria Math" w:hAnsi="Cambria Math"/>
                <w:sz w:val="28"/>
                <w:szCs w:val="28"/>
                <w:lang w:val="kk-KZ"/>
              </w:rPr>
              <m:t>…</m:t>
            </m:r>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k)</m:t>
            </m:r>
          </m:den>
        </m:f>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r>
              <m:rPr>
                <m:sty m:val="p"/>
              </m:rPr>
              <w:rPr>
                <w:rFonts w:ascii="Cambria Math" w:hAnsi="Cambria Math"/>
                <w:sz w:val="28"/>
                <w:szCs w:val="28"/>
                <w:lang w:val="kk-KZ"/>
              </w:rPr>
              <m:t>*</m:t>
            </m:r>
            <m:r>
              <m:rPr>
                <m:sty m:val="p"/>
              </m:rPr>
              <w:rPr>
                <w:rFonts w:ascii="Cambria Math"/>
                <w:sz w:val="28"/>
                <w:szCs w:val="28"/>
                <w:lang w:val="kk-KZ"/>
              </w:rPr>
              <m:t>2</m:t>
            </m:r>
            <m:r>
              <m:rPr>
                <m:sty m:val="p"/>
              </m:rPr>
              <w:rPr>
                <w:rFonts w:ascii="Cambria Math" w:hAnsi="Cambria Math"/>
                <w:sz w:val="28"/>
                <w:szCs w:val="28"/>
                <w:lang w:val="kk-KZ"/>
              </w:rPr>
              <m:t>*</m:t>
            </m:r>
            <m:r>
              <m:rPr>
                <m:sty m:val="p"/>
              </m:rPr>
              <w:rPr>
                <w:rFonts w:ascii="Cambria Math"/>
                <w:sz w:val="28"/>
                <w:szCs w:val="28"/>
                <w:lang w:val="kk-KZ"/>
              </w:rPr>
              <m:t>3</m:t>
            </m:r>
            <m:r>
              <m:rPr>
                <m:sty m:val="p"/>
              </m:rPr>
              <w:rPr>
                <w:rFonts w:ascii="Cambria Math" w:hAnsi="Cambria Math"/>
                <w:sz w:val="28"/>
                <w:szCs w:val="28"/>
                <w:lang w:val="kk-KZ"/>
              </w:rPr>
              <m:t>…</m:t>
            </m:r>
            <m:r>
              <m:rPr>
                <m:sty m:val="p"/>
              </m:rPr>
              <w:rPr>
                <w:rFonts w:ascii="Cambria Math"/>
                <w:sz w:val="28"/>
                <w:szCs w:val="28"/>
                <w:lang w:val="kk-KZ"/>
              </w:rPr>
              <m:t>.</m:t>
            </m:r>
            <m:d>
              <m:dPr>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k</m:t>
                </m:r>
              </m:e>
            </m:d>
            <m:d>
              <m:dPr>
                <m:begChr m:val="["/>
                <m:endChr m:val="]"/>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d>
                  <m:dPr>
                    <m:ctrlPr>
                      <w:rPr>
                        <w:rFonts w:ascii="Cambria Math" w:hAnsi="Cambria Math"/>
                        <w:sz w:val="28"/>
                        <w:szCs w:val="28"/>
                        <w:lang w:val="en-US"/>
                      </w:rPr>
                    </m:ctrlPr>
                  </m:dPr>
                  <m:e>
                    <m:r>
                      <m:rPr>
                        <m:sty m:val="p"/>
                      </m:rPr>
                      <w:rPr>
                        <w:rFonts w:ascii="Cambria Math"/>
                        <w:sz w:val="28"/>
                        <w:szCs w:val="28"/>
                        <w:lang w:val="kk-KZ"/>
                      </w:rPr>
                      <m:t>k</m:t>
                    </m:r>
                    <m:r>
                      <m:rPr>
                        <m:sty m:val="p"/>
                      </m:rPr>
                      <w:rPr>
                        <w:rFonts w:ascii="Cambria Math"/>
                        <w:sz w:val="28"/>
                        <w:szCs w:val="28"/>
                        <w:lang w:val="kk-KZ"/>
                      </w:rPr>
                      <m:t>-</m:t>
                    </m:r>
                    <m:r>
                      <m:rPr>
                        <m:sty m:val="p"/>
                      </m:rPr>
                      <w:rPr>
                        <w:rFonts w:ascii="Cambria Math"/>
                        <w:sz w:val="28"/>
                        <w:szCs w:val="28"/>
                        <w:lang w:val="kk-KZ"/>
                      </w:rPr>
                      <m:t>1</m:t>
                    </m:r>
                  </m:e>
                </m:d>
              </m:e>
            </m:d>
            <m:r>
              <m:rPr>
                <m:sty m:val="p"/>
              </m:rPr>
              <w:rPr>
                <w:rFonts w:ascii="Cambria Math" w:hAnsi="Cambria Math"/>
                <w:sz w:val="28"/>
                <w:szCs w:val="28"/>
                <w:lang w:val="kk-KZ"/>
              </w:rPr>
              <m:t>…</m:t>
            </m:r>
            <m:d>
              <m:dPr>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1</m:t>
                </m:r>
              </m:e>
            </m:d>
            <m:r>
              <m:rPr>
                <m:sty m:val="p"/>
              </m:rPr>
              <w:rPr>
                <w:rFonts w:ascii="Cambria Math"/>
                <w:sz w:val="28"/>
                <w:szCs w:val="28"/>
                <w:lang w:val="kk-KZ"/>
              </w:rPr>
              <m:t>N</m:t>
            </m:r>
          </m:num>
          <m:den>
            <m:r>
              <m:rPr>
                <m:sty m:val="p"/>
              </m:rPr>
              <w:rPr>
                <w:rFonts w:ascii="Cambria Math"/>
                <w:sz w:val="28"/>
                <w:szCs w:val="28"/>
                <w:lang w:val="kk-KZ"/>
              </w:rPr>
              <m:t>1</m:t>
            </m:r>
            <m:r>
              <m:rPr>
                <m:sty m:val="p"/>
              </m:rPr>
              <w:rPr>
                <w:rFonts w:ascii="Cambria Math" w:hAnsi="Cambria Math"/>
                <w:sz w:val="28"/>
                <w:szCs w:val="28"/>
                <w:lang w:val="kk-KZ"/>
              </w:rPr>
              <m:t>*</m:t>
            </m:r>
            <m:r>
              <m:rPr>
                <m:sty m:val="p"/>
              </m:rPr>
              <w:rPr>
                <w:rFonts w:ascii="Cambria Math"/>
                <w:sz w:val="28"/>
                <w:szCs w:val="28"/>
                <w:lang w:val="kk-KZ"/>
              </w:rPr>
              <m:t>2</m:t>
            </m:r>
            <m:r>
              <m:rPr>
                <m:sty m:val="p"/>
              </m:rPr>
              <w:rPr>
                <w:rFonts w:ascii="Cambria Math" w:hAnsi="Cambria Math"/>
                <w:sz w:val="28"/>
                <w:szCs w:val="28"/>
                <w:lang w:val="kk-KZ"/>
              </w:rPr>
              <m:t>*</m:t>
            </m:r>
            <m:r>
              <m:rPr>
                <m:sty m:val="p"/>
              </m:rPr>
              <w:rPr>
                <w:rFonts w:ascii="Cambria Math"/>
                <w:sz w:val="28"/>
                <w:szCs w:val="28"/>
                <w:lang w:val="kk-KZ"/>
              </w:rPr>
              <m:t>3</m:t>
            </m:r>
            <m:r>
              <m:rPr>
                <m:sty m:val="p"/>
              </m:rPr>
              <w:rPr>
                <w:rFonts w:ascii="Cambria Math" w:hAnsi="Cambria Math"/>
                <w:sz w:val="28"/>
                <w:szCs w:val="28"/>
                <w:lang w:val="kk-KZ"/>
              </w:rPr>
              <m:t>…</m:t>
            </m:r>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k)</m:t>
            </m:r>
          </m:den>
        </m:f>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N!</m:t>
            </m:r>
          </m:num>
          <m:den>
            <m:d>
              <m:dPr>
                <m:ctrlPr>
                  <w:rPr>
                    <w:rFonts w:ascii="Cambria Math" w:hAnsi="Cambria Math"/>
                    <w:sz w:val="28"/>
                    <w:szCs w:val="28"/>
                    <w:lang w:val="en-US"/>
                  </w:rPr>
                </m:ctrlPr>
              </m:dPr>
              <m:e>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k</m:t>
                </m:r>
              </m:e>
            </m:d>
            <m:r>
              <m:rPr>
                <m:sty m:val="p"/>
              </m:rPr>
              <w:rPr>
                <w:rFonts w:ascii="Cambria Math"/>
                <w:sz w:val="28"/>
                <w:szCs w:val="28"/>
                <w:lang w:val="kk-KZ"/>
              </w:rPr>
              <m:t>!</m:t>
            </m:r>
          </m:den>
        </m:f>
      </m:oMath>
    </w:p>
    <w:p w:rsidR="00403E87" w:rsidRPr="00505673" w:rsidRDefault="00403E87" w:rsidP="000D1348">
      <w:pPr>
        <w:pStyle w:val="afe"/>
        <w:ind w:left="0"/>
        <w:jc w:val="both"/>
        <w:rPr>
          <w:sz w:val="28"/>
          <w:szCs w:val="28"/>
          <w:lang w:val="kk-KZ"/>
        </w:rPr>
      </w:pPr>
    </w:p>
    <w:p w:rsidR="00403E87" w:rsidRPr="00505673" w:rsidRDefault="00403E87" w:rsidP="000D1348">
      <w:pPr>
        <w:pStyle w:val="afe"/>
        <w:ind w:left="0"/>
        <w:jc w:val="both"/>
        <w:rPr>
          <w:sz w:val="28"/>
          <w:szCs w:val="28"/>
          <w:lang w:val="kk-KZ"/>
        </w:rPr>
      </w:pPr>
      <w:r w:rsidRPr="00505673">
        <w:rPr>
          <w:sz w:val="28"/>
          <w:szCs w:val="28"/>
          <w:lang w:val="kk-KZ"/>
        </w:rPr>
        <w:t>яғни</w:t>
      </w:r>
    </w:p>
    <w:p w:rsidR="00403E87" w:rsidRPr="00505673" w:rsidRDefault="00FA1282" w:rsidP="000D1348">
      <w:pPr>
        <w:pStyle w:val="afe"/>
        <w:ind w:left="0"/>
        <w:jc w:val="center"/>
        <w:rPr>
          <w:sz w:val="28"/>
          <w:szCs w:val="28"/>
          <w:lang w:val="kk-KZ"/>
        </w:rPr>
      </w:pPr>
      <m:oMath>
        <m:sSubSup>
          <m:sSubSupPr>
            <m:ctrlPr>
              <w:rPr>
                <w:rFonts w:ascii="Cambria Math" w:hAnsi="Cambria Math"/>
                <w:sz w:val="28"/>
                <w:szCs w:val="28"/>
                <w:lang w:val="en-US"/>
              </w:rPr>
            </m:ctrlPr>
          </m:sSubSupPr>
          <m:e>
            <m:r>
              <m:rPr>
                <m:sty m:val="p"/>
              </m:rPr>
              <w:rPr>
                <w:rFonts w:ascii="Cambria Math"/>
                <w:sz w:val="28"/>
                <w:szCs w:val="28"/>
                <w:lang w:val="en-US"/>
              </w:rPr>
              <m:t>A</m:t>
            </m:r>
          </m:e>
          <m:sub>
            <m:r>
              <m:rPr>
                <m:sty m:val="p"/>
              </m:rPr>
              <w:rPr>
                <w:rFonts w:ascii="Cambria Math"/>
                <w:sz w:val="28"/>
                <w:szCs w:val="28"/>
                <w:lang w:val="en-US"/>
              </w:rPr>
              <m:t>N</m:t>
            </m:r>
          </m:sub>
          <m:sup>
            <m:r>
              <m:rPr>
                <m:sty m:val="p"/>
              </m:rPr>
              <w:rPr>
                <w:rFonts w:ascii="Cambria Math"/>
                <w:sz w:val="28"/>
                <w:szCs w:val="28"/>
                <w:lang w:val="en-US"/>
              </w:rPr>
              <m:t>k</m:t>
            </m:r>
          </m:sup>
        </m:sSubSup>
        <m:r>
          <m:rPr>
            <m:sty m:val="p"/>
          </m:rPr>
          <w:rPr>
            <w:rFonts w:ascii="Cambria Math"/>
            <w:sz w:val="28"/>
            <w:szCs w:val="28"/>
          </w:rPr>
          <m:t>=</m:t>
        </m:r>
        <m:f>
          <m:fPr>
            <m:ctrlPr>
              <w:rPr>
                <w:rFonts w:ascii="Cambria Math" w:hAnsi="Cambria Math"/>
                <w:sz w:val="28"/>
                <w:szCs w:val="28"/>
                <w:lang w:val="en-US"/>
              </w:rPr>
            </m:ctrlPr>
          </m:fPr>
          <m:num>
            <m:r>
              <m:rPr>
                <m:sty m:val="p"/>
              </m:rPr>
              <w:rPr>
                <w:rFonts w:ascii="Cambria Math"/>
                <w:sz w:val="28"/>
                <w:szCs w:val="28"/>
                <w:lang w:val="en-US"/>
              </w:rPr>
              <m:t>N</m:t>
            </m:r>
            <m:r>
              <m:rPr>
                <m:sty m:val="p"/>
              </m:rPr>
              <w:rPr>
                <w:rFonts w:ascii="Cambria Math"/>
                <w:sz w:val="28"/>
                <w:szCs w:val="28"/>
              </w:rPr>
              <m:t>!</m:t>
            </m:r>
          </m:num>
          <m:den>
            <m:d>
              <m:dPr>
                <m:ctrlPr>
                  <w:rPr>
                    <w:rFonts w:ascii="Cambria Math" w:hAnsi="Cambria Math"/>
                    <w:sz w:val="28"/>
                    <w:szCs w:val="28"/>
                    <w:lang w:val="en-US"/>
                  </w:rPr>
                </m:ctrlPr>
              </m:dPr>
              <m:e>
                <m:r>
                  <m:rPr>
                    <m:sty m:val="p"/>
                  </m:rPr>
                  <w:rPr>
                    <w:rFonts w:ascii="Cambria Math"/>
                    <w:sz w:val="28"/>
                    <w:szCs w:val="28"/>
                    <w:lang w:val="en-US"/>
                  </w:rPr>
                  <m:t>N</m:t>
                </m:r>
                <m:r>
                  <m:rPr>
                    <m:sty m:val="p"/>
                  </m:rPr>
                  <w:rPr>
                    <w:rFonts w:ascii="Cambria Math"/>
                    <w:sz w:val="28"/>
                    <w:szCs w:val="28"/>
                  </w:rPr>
                  <m:t>-</m:t>
                </m:r>
                <m:r>
                  <m:rPr>
                    <m:sty m:val="p"/>
                  </m:rPr>
                  <w:rPr>
                    <w:rFonts w:ascii="Cambria Math"/>
                    <w:sz w:val="28"/>
                    <w:szCs w:val="28"/>
                    <w:lang w:val="en-US"/>
                  </w:rPr>
                  <m:t>k</m:t>
                </m:r>
              </m:e>
            </m:d>
            <m:r>
              <m:rPr>
                <m:sty m:val="p"/>
              </m:rPr>
              <w:rPr>
                <w:rFonts w:ascii="Cambria Math"/>
                <w:sz w:val="28"/>
                <w:szCs w:val="28"/>
              </w:rPr>
              <m:t>!</m:t>
            </m:r>
          </m:den>
        </m:f>
      </m:oMath>
      <w:r w:rsidR="00403E87" w:rsidRPr="00505673">
        <w:rPr>
          <w:sz w:val="28"/>
          <w:szCs w:val="28"/>
          <w:lang w:val="kk-KZ"/>
        </w:rPr>
        <w:t xml:space="preserve">                                                                 (2)</w:t>
      </w:r>
    </w:p>
    <w:p w:rsidR="00403E87" w:rsidRPr="00505673" w:rsidRDefault="00403E87" w:rsidP="000D1348">
      <w:pPr>
        <w:pStyle w:val="afe"/>
        <w:ind w:left="0"/>
        <w:jc w:val="both"/>
        <w:rPr>
          <w:sz w:val="28"/>
          <w:szCs w:val="28"/>
          <w:lang w:val="kk-KZ"/>
        </w:rPr>
      </w:pPr>
      <w:r w:rsidRPr="00505673">
        <w:rPr>
          <w:sz w:val="28"/>
          <w:szCs w:val="28"/>
          <w:lang w:val="kk-KZ"/>
        </w:rPr>
        <w:t xml:space="preserve">Мұнда N!-эн факториал деп оқылады, ол 1-ден бастап   N-ге дейінгі натурал сандардың көбейтіндісіне тең,яғни  </w:t>
      </w:r>
    </w:p>
    <w:p w:rsidR="00403E87" w:rsidRPr="00505673" w:rsidRDefault="00403E87" w:rsidP="000D1348">
      <w:pPr>
        <w:pStyle w:val="afe"/>
        <w:ind w:left="0"/>
        <w:jc w:val="center"/>
        <w:rPr>
          <w:sz w:val="28"/>
          <w:szCs w:val="28"/>
          <w:lang w:val="kk-KZ"/>
        </w:rPr>
      </w:pPr>
      <w:r w:rsidRPr="00505673">
        <w:rPr>
          <w:sz w:val="28"/>
          <w:szCs w:val="28"/>
          <w:lang w:val="kk-KZ"/>
        </w:rPr>
        <w:t>N!=1*2*3…N,</w:t>
      </w:r>
    </w:p>
    <w:p w:rsidR="00403E87" w:rsidRPr="00505673" w:rsidRDefault="00403E87" w:rsidP="000D1348">
      <w:pPr>
        <w:pStyle w:val="afe"/>
        <w:ind w:left="0"/>
        <w:jc w:val="both"/>
        <w:rPr>
          <w:sz w:val="28"/>
          <w:szCs w:val="28"/>
          <w:lang w:val="kk-KZ"/>
        </w:rPr>
      </w:pPr>
      <w:r w:rsidRPr="00505673">
        <w:rPr>
          <w:sz w:val="28"/>
          <w:szCs w:val="28"/>
          <w:lang w:val="kk-KZ"/>
        </w:rPr>
        <w:lastRenderedPageBreak/>
        <w:t>немесе</w:t>
      </w:r>
    </w:p>
    <w:p w:rsidR="00403E87" w:rsidRPr="00505673" w:rsidRDefault="00403E87" w:rsidP="000D1348">
      <w:pPr>
        <w:pStyle w:val="afe"/>
        <w:ind w:left="0"/>
        <w:jc w:val="center"/>
        <w:rPr>
          <w:sz w:val="28"/>
          <w:szCs w:val="28"/>
          <w:lang w:val="kk-KZ"/>
        </w:rPr>
      </w:pPr>
      <w:r w:rsidRPr="00505673">
        <w:rPr>
          <w:sz w:val="28"/>
          <w:szCs w:val="28"/>
          <w:lang w:val="kk-KZ"/>
        </w:rPr>
        <w:t>N!=N(N-1)(N-2)….3*2*1.</w:t>
      </w:r>
    </w:p>
    <w:p w:rsidR="00403E87" w:rsidRPr="00505673" w:rsidRDefault="006B1B97" w:rsidP="000D1348">
      <w:pPr>
        <w:pStyle w:val="afe"/>
        <w:ind w:left="0"/>
        <w:jc w:val="both"/>
        <w:rPr>
          <w:sz w:val="28"/>
          <w:szCs w:val="28"/>
          <w:lang w:val="kk-KZ"/>
        </w:rPr>
      </w:pPr>
      <w:r w:rsidRPr="00505673">
        <w:rPr>
          <w:b/>
          <w:sz w:val="28"/>
          <w:szCs w:val="28"/>
          <w:lang w:val="kk-KZ"/>
        </w:rPr>
        <w:t>Мысалы</w:t>
      </w:r>
      <w:r w:rsidR="00403E87" w:rsidRPr="00505673">
        <w:rPr>
          <w:sz w:val="28"/>
          <w:szCs w:val="28"/>
          <w:lang w:val="kk-KZ"/>
        </w:rPr>
        <w:t>. а,в,с,д әріптерінен екі әріптен алынған орналастырулар жасап және олардың комбинацияларын жазу керек.</w:t>
      </w:r>
    </w:p>
    <w:p w:rsidR="00403E87" w:rsidRPr="00505673" w:rsidRDefault="00403E87" w:rsidP="000D1348">
      <w:pPr>
        <w:pStyle w:val="afe"/>
        <w:ind w:left="0"/>
        <w:jc w:val="both"/>
        <w:rPr>
          <w:sz w:val="28"/>
          <w:szCs w:val="28"/>
          <w:lang w:val="kk-KZ"/>
        </w:rPr>
      </w:pPr>
      <w:r w:rsidRPr="00505673">
        <w:rPr>
          <w:b/>
          <w:sz w:val="28"/>
          <w:szCs w:val="28"/>
          <w:lang w:val="kk-KZ"/>
        </w:rPr>
        <w:t>Шешуі:</w:t>
      </w:r>
      <w:r w:rsidRPr="00505673">
        <w:rPr>
          <w:sz w:val="28"/>
          <w:szCs w:val="28"/>
          <w:lang w:val="kk-KZ"/>
        </w:rPr>
        <w:t xml:space="preserve"> Бір әріпті 4 тәсілмен аламыз. Екінші әріпті қалған әріптерден 3 тәсілмен  аламыз. Бірінші алынған әріп екінші алынған әрбір әріппен комбинация құрайды,сондықтан екі-екіден алынатын әріптер комбинациясы 4*3=12 тәсілмен жасалады, (1) формула бойынша </w:t>
      </w:r>
    </w:p>
    <w:p w:rsidR="00403E87" w:rsidRPr="00505673" w:rsidRDefault="00FA1282" w:rsidP="000D1348">
      <w:pPr>
        <w:pStyle w:val="afe"/>
        <w:ind w:left="0"/>
        <w:jc w:val="both"/>
        <w:rPr>
          <w:sz w:val="28"/>
          <w:szCs w:val="28"/>
          <w:lang w:val="kk-KZ"/>
        </w:rPr>
      </w:pPr>
      <m:oMath>
        <m:sSubSup>
          <m:sSubSupPr>
            <m:ctrlPr>
              <w:rPr>
                <w:rFonts w:ascii="Cambria Math" w:hAnsi="Cambria Math"/>
                <w:sz w:val="28"/>
                <w:szCs w:val="28"/>
                <w:lang w:val="en-US"/>
              </w:rPr>
            </m:ctrlPr>
          </m:sSubSupPr>
          <m:e>
            <m:r>
              <m:rPr>
                <m:sty m:val="p"/>
              </m:rPr>
              <w:rPr>
                <w:rFonts w:ascii="Cambria Math"/>
                <w:sz w:val="28"/>
                <w:szCs w:val="28"/>
                <w:lang w:val="kk-KZ"/>
              </w:rPr>
              <m:t>A</m:t>
            </m:r>
          </m:e>
          <m:sub>
            <m:r>
              <m:rPr>
                <m:sty m:val="p"/>
              </m:rPr>
              <w:rPr>
                <w:rFonts w:ascii="Cambria Math"/>
                <w:sz w:val="28"/>
                <w:szCs w:val="28"/>
                <w:lang w:val="kk-KZ"/>
              </w:rPr>
              <m:t>4</m:t>
            </m:r>
          </m:sub>
          <m:sup>
            <m:r>
              <m:rPr>
                <m:sty m:val="p"/>
              </m:rPr>
              <w:rPr>
                <w:rFonts w:ascii="Cambria Math"/>
                <w:sz w:val="28"/>
                <w:szCs w:val="28"/>
                <w:lang w:val="kk-KZ"/>
              </w:rPr>
              <m:t>2</m:t>
            </m:r>
          </m:sup>
        </m:sSubSup>
        <m:r>
          <m:rPr>
            <m:sty m:val="p"/>
          </m:rPr>
          <w:rPr>
            <w:rFonts w:ascii="Cambria Math"/>
            <w:sz w:val="28"/>
            <w:szCs w:val="28"/>
            <w:lang w:val="kk-KZ"/>
          </w:rPr>
          <m:t>=4</m:t>
        </m:r>
        <m:r>
          <m:rPr>
            <m:sty m:val="p"/>
          </m:rPr>
          <w:rPr>
            <w:rFonts w:ascii="Cambria Math" w:hAnsi="Cambria Math"/>
            <w:sz w:val="28"/>
            <w:szCs w:val="28"/>
            <w:lang w:val="kk-KZ"/>
          </w:rPr>
          <m:t>*</m:t>
        </m:r>
        <m:r>
          <m:rPr>
            <m:sty m:val="p"/>
          </m:rPr>
          <w:rPr>
            <w:rFonts w:ascii="Cambria Math"/>
            <w:sz w:val="28"/>
            <w:szCs w:val="28"/>
            <w:lang w:val="kk-KZ"/>
          </w:rPr>
          <m:t>3=12</m:t>
        </m:r>
      </m:oMath>
      <w:r w:rsidR="00403E87" w:rsidRPr="00505673">
        <w:rPr>
          <w:sz w:val="28"/>
          <w:szCs w:val="28"/>
          <w:lang w:val="kk-KZ"/>
        </w:rPr>
        <w:t>.</w:t>
      </w:r>
    </w:p>
    <w:p w:rsidR="00403E87" w:rsidRPr="00505673" w:rsidRDefault="00403E87" w:rsidP="000D1348">
      <w:pPr>
        <w:pStyle w:val="afe"/>
        <w:ind w:left="0"/>
        <w:jc w:val="both"/>
        <w:rPr>
          <w:sz w:val="28"/>
          <w:szCs w:val="28"/>
          <w:lang w:val="kk-KZ"/>
        </w:rPr>
      </w:pPr>
      <m:oMathPara>
        <m:oMathParaPr>
          <m:jc m:val="left"/>
        </m:oMathParaPr>
        <m:oMath>
          <m:r>
            <m:rPr>
              <m:sty m:val="p"/>
            </m:rPr>
            <w:rPr>
              <w:rFonts w:ascii="Cambria Math" w:hAnsi="Cambria Math"/>
              <w:sz w:val="28"/>
              <w:szCs w:val="28"/>
              <w:lang w:val="kk-KZ"/>
            </w:rPr>
            <m:t>алынған</m:t>
          </m:r>
          <m:r>
            <m:rPr>
              <m:sty m:val="p"/>
            </m:rPr>
            <w:rPr>
              <w:rFonts w:ascii="Cambria Math"/>
              <w:sz w:val="28"/>
              <w:szCs w:val="28"/>
              <w:lang w:val="kk-KZ"/>
            </w:rPr>
            <m:t xml:space="preserve"> </m:t>
          </m:r>
          <m:r>
            <m:rPr>
              <m:sty m:val="p"/>
            </m:rPr>
            <w:rPr>
              <w:rFonts w:ascii="Cambria Math" w:hAnsi="Cambria Math"/>
              <w:sz w:val="28"/>
              <w:szCs w:val="28"/>
              <w:lang w:val="kk-KZ"/>
            </w:rPr>
            <m:t>әріптер</m:t>
          </m:r>
          <m:r>
            <m:rPr>
              <m:sty m:val="p"/>
            </m:rPr>
            <w:rPr>
              <w:rFonts w:ascii="Cambria Math"/>
              <w:sz w:val="28"/>
              <w:szCs w:val="28"/>
              <w:lang w:val="kk-KZ"/>
            </w:rPr>
            <m:t xml:space="preserve"> </m:t>
          </m:r>
          <m:r>
            <m:rPr>
              <m:sty m:val="p"/>
            </m:rPr>
            <w:rPr>
              <w:rFonts w:ascii="Cambria Math" w:hAnsi="Cambria Math"/>
              <w:sz w:val="28"/>
              <w:szCs w:val="28"/>
              <w:lang w:val="kk-KZ"/>
            </w:rPr>
            <m:t>тіркестері</m:t>
          </m:r>
          <m:r>
            <m:rPr>
              <m:sty m:val="p"/>
            </m:rPr>
            <w:rPr>
              <w:rFonts w:ascii="Cambria Math"/>
              <w:sz w:val="28"/>
              <w:szCs w:val="28"/>
              <w:lang w:val="kk-KZ"/>
            </w:rPr>
            <m:t xml:space="preserve"> </m:t>
          </m:r>
          <m:r>
            <m:rPr>
              <m:sty m:val="p"/>
            </m:rPr>
            <w:rPr>
              <w:rFonts w:ascii="Cambria Math" w:hAnsi="Cambria Math"/>
              <w:sz w:val="28"/>
              <w:szCs w:val="28"/>
              <w:lang w:val="kk-KZ"/>
            </w:rPr>
            <m:t>мынадай</m:t>
          </m:r>
          <m:r>
            <m:rPr>
              <m:sty m:val="p"/>
            </m:rPr>
            <w:rPr>
              <w:rFonts w:ascii="Cambria Math"/>
              <w:sz w:val="28"/>
              <w:szCs w:val="28"/>
              <w:lang w:val="kk-KZ"/>
            </w:rPr>
            <m:t>:</m:t>
          </m:r>
        </m:oMath>
      </m:oMathPara>
    </w:p>
    <w:p w:rsidR="00403E87" w:rsidRPr="00505673" w:rsidRDefault="00403E87" w:rsidP="000D1348">
      <w:pPr>
        <w:pStyle w:val="afe"/>
        <w:ind w:left="0"/>
        <w:jc w:val="both"/>
        <w:rPr>
          <w:sz w:val="28"/>
          <w:szCs w:val="28"/>
          <w:lang w:val="kk-KZ"/>
        </w:rPr>
      </w:pPr>
      <w:r w:rsidRPr="00505673">
        <w:rPr>
          <w:sz w:val="28"/>
          <w:szCs w:val="28"/>
          <w:lang w:val="kk-KZ"/>
        </w:rPr>
        <w:t xml:space="preserve"> ав,ва,са,да</w:t>
      </w:r>
    </w:p>
    <w:p w:rsidR="00403E87" w:rsidRPr="00505673" w:rsidRDefault="00403E87" w:rsidP="000D1348">
      <w:pPr>
        <w:pStyle w:val="afe"/>
        <w:ind w:left="0"/>
        <w:jc w:val="both"/>
        <w:rPr>
          <w:sz w:val="28"/>
          <w:szCs w:val="28"/>
          <w:lang w:val="kk-KZ"/>
        </w:rPr>
      </w:pPr>
      <w:r w:rsidRPr="00505673">
        <w:rPr>
          <w:sz w:val="28"/>
          <w:szCs w:val="28"/>
          <w:lang w:val="kk-KZ"/>
        </w:rPr>
        <w:t>ас,вс,св,дв</w:t>
      </w:r>
    </w:p>
    <w:p w:rsidR="00403E87" w:rsidRPr="00505673" w:rsidRDefault="00403E87" w:rsidP="000D1348">
      <w:pPr>
        <w:pStyle w:val="afe"/>
        <w:ind w:left="0"/>
        <w:jc w:val="both"/>
        <w:rPr>
          <w:sz w:val="28"/>
          <w:szCs w:val="28"/>
          <w:lang w:val="kk-KZ"/>
        </w:rPr>
      </w:pPr>
      <w:r w:rsidRPr="00505673">
        <w:rPr>
          <w:sz w:val="28"/>
          <w:szCs w:val="28"/>
          <w:lang w:val="kk-KZ"/>
        </w:rPr>
        <w:t>ад,вд,сд,дс.</w:t>
      </w:r>
    </w:p>
    <w:p w:rsidR="00403E87" w:rsidRPr="00505673" w:rsidRDefault="006B1B97" w:rsidP="000D1348">
      <w:pPr>
        <w:pStyle w:val="afe"/>
        <w:ind w:left="0"/>
        <w:jc w:val="both"/>
        <w:rPr>
          <w:sz w:val="28"/>
          <w:szCs w:val="28"/>
          <w:lang w:val="kk-KZ"/>
        </w:rPr>
      </w:pPr>
      <w:r w:rsidRPr="00505673">
        <w:rPr>
          <w:b/>
          <w:sz w:val="28"/>
          <w:szCs w:val="28"/>
          <w:lang w:val="kk-KZ"/>
        </w:rPr>
        <w:t>Мысалы</w:t>
      </w:r>
      <w:r w:rsidR="00403E87" w:rsidRPr="00505673">
        <w:rPr>
          <w:b/>
          <w:sz w:val="28"/>
          <w:szCs w:val="28"/>
          <w:lang w:val="kk-KZ"/>
        </w:rPr>
        <w:t>.</w:t>
      </w:r>
      <w:r w:rsidR="00403E87" w:rsidRPr="00505673">
        <w:rPr>
          <w:sz w:val="28"/>
          <w:szCs w:val="28"/>
          <w:lang w:val="kk-KZ"/>
        </w:rPr>
        <w:t xml:space="preserve">  А,В,К,М,О,С әріптері бірдей карточкаларға жазылып, бір колодаға салынған. Оларды әбден аралаастырып, бір-бірден төрт карточка аламыз. Сонда : а) 6 әріптен төрт-төрттен неше тәсілмен алуға болады, ә) алынған төрт әріпті қатарынан тізіп қойғанда «КВАС» сөзінің пайда болу ықтималдығын есептеу керек.</w:t>
      </w:r>
    </w:p>
    <w:p w:rsidR="00403E87" w:rsidRPr="00505673" w:rsidRDefault="00403E87" w:rsidP="000D1348">
      <w:pPr>
        <w:pStyle w:val="afe"/>
        <w:ind w:left="0"/>
        <w:jc w:val="both"/>
        <w:rPr>
          <w:sz w:val="28"/>
          <w:szCs w:val="28"/>
          <w:lang w:val="kk-KZ"/>
        </w:rPr>
      </w:pPr>
      <w:r w:rsidRPr="00505673">
        <w:rPr>
          <w:b/>
          <w:sz w:val="28"/>
          <w:szCs w:val="28"/>
          <w:lang w:val="kk-KZ"/>
        </w:rPr>
        <w:t>Шешуі:</w:t>
      </w:r>
      <w:r w:rsidRPr="00505673">
        <w:rPr>
          <w:sz w:val="28"/>
          <w:szCs w:val="28"/>
          <w:lang w:val="kk-KZ"/>
        </w:rPr>
        <w:t xml:space="preserve"> а) Колодада алынған бірінші карточка сондағы 6 карточканың бірі, яғни бірінші карточканы 6 тәсілмен алуға болады. Екі карточканы 6*5 тәсілмен алуға болады, өйткені бірінші карточка алынғаннан кейін екіншісін колодада қалған 5 карточканың ішінен алады. Оның үстіне, әрбір бірінші әріп әрбір екіші әріппен комбинацияланады. Осы сияқты, 3 әріп алынатын комбинация 6*5*4 тәсілмен, 4 әріптен алынатын комбинация 6*5*4*3 тәсілмен құралады. Есеп шарты бойынша </w:t>
      </w:r>
      <w:r w:rsidRPr="00505673">
        <w:rPr>
          <w:sz w:val="28"/>
          <w:szCs w:val="28"/>
          <w:lang w:val="en-US"/>
        </w:rPr>
        <w:t xml:space="preserve">N=6,k=4 </w:t>
      </w:r>
      <w:r w:rsidRPr="00505673">
        <w:rPr>
          <w:sz w:val="28"/>
          <w:szCs w:val="28"/>
          <w:lang w:val="kk-KZ"/>
        </w:rPr>
        <w:t xml:space="preserve">, енді (1) формуланы пайдалансақ </w:t>
      </w:r>
    </w:p>
    <w:p w:rsidR="00403E87" w:rsidRPr="00505673" w:rsidRDefault="00403E87" w:rsidP="000D1348">
      <w:pPr>
        <w:pStyle w:val="afe"/>
        <w:ind w:left="0"/>
        <w:jc w:val="both"/>
        <w:rPr>
          <w:sz w:val="28"/>
          <w:szCs w:val="28"/>
          <w:lang w:val="kk-KZ"/>
        </w:rPr>
      </w:pPr>
    </w:p>
    <w:p w:rsidR="00403E87" w:rsidRPr="00505673" w:rsidRDefault="00FA1282" w:rsidP="000D1348">
      <w:pPr>
        <w:pStyle w:val="afe"/>
        <w:ind w:left="0"/>
        <w:jc w:val="both"/>
        <w:rPr>
          <w:sz w:val="28"/>
          <w:szCs w:val="28"/>
          <w:lang w:val="kk-KZ"/>
        </w:rPr>
      </w:pPr>
      <m:oMathPara>
        <m:oMathParaPr>
          <m:jc m:val="center"/>
        </m:oMathParaPr>
        <m:oMath>
          <m:sSubSup>
            <m:sSubSupPr>
              <m:ctrlPr>
                <w:rPr>
                  <w:rFonts w:ascii="Cambria Math" w:hAnsi="Cambria Math"/>
                  <w:sz w:val="28"/>
                  <w:szCs w:val="28"/>
                  <w:lang w:val="en-US"/>
                </w:rPr>
              </m:ctrlPr>
            </m:sSubSupPr>
            <m:e>
              <m:r>
                <m:rPr>
                  <m:sty m:val="p"/>
                </m:rPr>
                <w:rPr>
                  <w:rFonts w:ascii="Cambria Math"/>
                  <w:sz w:val="28"/>
                  <w:szCs w:val="28"/>
                  <w:lang w:val="en-US"/>
                </w:rPr>
                <m:t>A</m:t>
              </m:r>
            </m:e>
            <m:sub>
              <m:r>
                <m:rPr>
                  <m:sty m:val="p"/>
                </m:rPr>
                <w:rPr>
                  <w:rFonts w:ascii="Cambria Math"/>
                  <w:sz w:val="28"/>
                  <w:szCs w:val="28"/>
                  <w:lang w:val="en-US"/>
                </w:rPr>
                <m:t>6</m:t>
              </m:r>
            </m:sub>
            <m:sup>
              <m:r>
                <m:rPr>
                  <m:sty m:val="p"/>
                </m:rPr>
                <w:rPr>
                  <w:rFonts w:ascii="Cambria Math"/>
                  <w:sz w:val="28"/>
                  <w:szCs w:val="28"/>
                  <w:lang w:val="en-US"/>
                </w:rPr>
                <m:t>4</m:t>
              </m:r>
            </m:sup>
          </m:sSubSup>
          <m:r>
            <m:rPr>
              <m:sty m:val="p"/>
            </m:rPr>
            <w:rPr>
              <w:rFonts w:ascii="Cambria Math"/>
              <w:sz w:val="28"/>
              <w:szCs w:val="28"/>
              <w:lang w:val="en-US"/>
            </w:rPr>
            <m:t>=6</m:t>
          </m:r>
          <m:r>
            <m:rPr>
              <m:sty m:val="p"/>
            </m:rPr>
            <w:rPr>
              <w:rFonts w:ascii="Cambria Math" w:hAnsi="Cambria Math"/>
              <w:sz w:val="28"/>
              <w:szCs w:val="28"/>
              <w:lang w:val="en-US"/>
            </w:rPr>
            <m:t>*</m:t>
          </m:r>
          <m:r>
            <m:rPr>
              <m:sty m:val="p"/>
            </m:rPr>
            <w:rPr>
              <w:rFonts w:ascii="Cambria Math"/>
              <w:sz w:val="28"/>
              <w:szCs w:val="28"/>
              <w:lang w:val="en-US"/>
            </w:rPr>
            <m:t>5</m:t>
          </m:r>
          <m:r>
            <m:rPr>
              <m:sty m:val="p"/>
            </m:rPr>
            <w:rPr>
              <w:rFonts w:ascii="Cambria Math" w:hAnsi="Cambria Math"/>
              <w:sz w:val="28"/>
              <w:szCs w:val="28"/>
              <w:lang w:val="en-US"/>
            </w:rPr>
            <m:t>*</m:t>
          </m:r>
          <m:r>
            <m:rPr>
              <m:sty m:val="p"/>
            </m:rPr>
            <w:rPr>
              <w:rFonts w:ascii="Cambria Math"/>
              <w:sz w:val="28"/>
              <w:szCs w:val="28"/>
              <w:lang w:val="en-US"/>
            </w:rPr>
            <m:t>4</m:t>
          </m:r>
          <m:r>
            <m:rPr>
              <m:sty m:val="p"/>
            </m:rPr>
            <w:rPr>
              <w:rFonts w:ascii="Cambria Math" w:hAnsi="Cambria Math"/>
              <w:sz w:val="28"/>
              <w:szCs w:val="28"/>
              <w:lang w:val="en-US"/>
            </w:rPr>
            <m:t>*</m:t>
          </m:r>
          <m:r>
            <m:rPr>
              <m:sty m:val="p"/>
            </m:rPr>
            <w:rPr>
              <w:rFonts w:ascii="Cambria Math"/>
              <w:sz w:val="28"/>
              <w:szCs w:val="28"/>
              <w:lang w:val="en-US"/>
            </w:rPr>
            <m:t>3=360</m:t>
          </m:r>
        </m:oMath>
      </m:oMathPara>
    </w:p>
    <w:p w:rsidR="00403E87" w:rsidRPr="00505673" w:rsidRDefault="00403E87" w:rsidP="000D1348">
      <w:pPr>
        <w:pStyle w:val="afe"/>
        <w:ind w:left="0"/>
        <w:jc w:val="both"/>
        <w:rPr>
          <w:sz w:val="28"/>
          <w:szCs w:val="28"/>
          <w:lang w:val="en-US"/>
        </w:rPr>
      </w:pPr>
    </w:p>
    <w:p w:rsidR="00403E87" w:rsidRPr="00505673" w:rsidRDefault="00FA1282" w:rsidP="000D1348">
      <w:pPr>
        <w:pStyle w:val="afe"/>
        <w:ind w:left="0"/>
        <w:jc w:val="both"/>
        <w:rPr>
          <w:sz w:val="28"/>
          <w:szCs w:val="28"/>
          <w:lang w:val="kk-KZ"/>
        </w:rPr>
      </w:pPr>
      <m:oMathPara>
        <m:oMath>
          <m:sSubSup>
            <m:sSubSupPr>
              <m:ctrlPr>
                <w:rPr>
                  <w:rFonts w:ascii="Cambria Math" w:hAnsi="Cambria Math"/>
                  <w:sz w:val="28"/>
                  <w:szCs w:val="28"/>
                  <w:lang w:val="en-US"/>
                </w:rPr>
              </m:ctrlPr>
            </m:sSubSupPr>
            <m:e>
              <m:r>
                <m:rPr>
                  <m:sty m:val="p"/>
                </m:rPr>
                <w:rPr>
                  <w:rFonts w:ascii="Cambria Math"/>
                  <w:sz w:val="28"/>
                  <w:szCs w:val="28"/>
                  <w:lang w:val="en-US"/>
                </w:rPr>
                <m:t>A</m:t>
              </m:r>
            </m:e>
            <m:sub>
              <m:r>
                <m:rPr>
                  <m:sty m:val="p"/>
                </m:rPr>
                <w:rPr>
                  <w:rFonts w:ascii="Cambria Math"/>
                  <w:sz w:val="28"/>
                  <w:szCs w:val="28"/>
                  <w:lang w:val="en-US"/>
                </w:rPr>
                <m:t>6</m:t>
              </m:r>
            </m:sub>
            <m:sup>
              <m:r>
                <m:rPr>
                  <m:sty m:val="p"/>
                </m:rPr>
                <w:rPr>
                  <w:rFonts w:ascii="Cambria Math"/>
                  <w:sz w:val="28"/>
                  <w:szCs w:val="28"/>
                  <w:lang w:val="en-US"/>
                </w:rPr>
                <m:t>4</m:t>
              </m:r>
            </m:sup>
          </m:sSubSup>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6!</m:t>
              </m:r>
            </m:num>
            <m:den>
              <m:d>
                <m:dPr>
                  <m:ctrlPr>
                    <w:rPr>
                      <w:rFonts w:ascii="Cambria Math" w:hAnsi="Cambria Math"/>
                      <w:sz w:val="28"/>
                      <w:szCs w:val="28"/>
                      <w:lang w:val="en-US"/>
                    </w:rPr>
                  </m:ctrlPr>
                </m:dPr>
                <m:e>
                  <m:r>
                    <m:rPr>
                      <m:sty m:val="p"/>
                    </m:rPr>
                    <w:rPr>
                      <w:rFonts w:ascii="Cambria Math"/>
                      <w:sz w:val="28"/>
                      <w:szCs w:val="28"/>
                      <w:lang w:val="en-US"/>
                    </w:rPr>
                    <m:t>6</m:t>
                  </m:r>
                  <m:r>
                    <m:rPr>
                      <m:sty m:val="p"/>
                    </m:rPr>
                    <w:rPr>
                      <w:rFonts w:ascii="Cambria Math" w:hAnsi="Cambria Math"/>
                      <w:sz w:val="28"/>
                      <w:szCs w:val="28"/>
                      <w:lang w:val="en-US"/>
                    </w:rPr>
                    <m:t>-</m:t>
                  </m:r>
                  <m:r>
                    <m:rPr>
                      <m:sty m:val="p"/>
                    </m:rPr>
                    <w:rPr>
                      <w:rFonts w:ascii="Cambria Math"/>
                      <w:sz w:val="28"/>
                      <w:szCs w:val="28"/>
                      <w:lang w:val="en-US"/>
                    </w:rPr>
                    <m:t>4</m:t>
                  </m:r>
                </m:e>
              </m:d>
              <m:r>
                <m:rPr>
                  <m:sty m:val="p"/>
                </m:rPr>
                <w:rPr>
                  <w:rFonts w:ascii="Cambria Math"/>
                  <w:sz w:val="28"/>
                  <w:szCs w:val="28"/>
                  <w:lang w:val="en-US"/>
                </w:rPr>
                <m:t>!</m:t>
              </m:r>
            </m:den>
          </m:f>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6!</m:t>
              </m:r>
            </m:num>
            <m:den>
              <m:r>
                <m:rPr>
                  <m:sty m:val="p"/>
                </m:rPr>
                <w:rPr>
                  <w:rFonts w:ascii="Cambria Math"/>
                  <w:sz w:val="28"/>
                  <w:szCs w:val="28"/>
                  <w:lang w:val="en-US"/>
                </w:rPr>
                <m:t>2!</m:t>
              </m:r>
            </m:den>
          </m:f>
          <m:r>
            <m:rPr>
              <m:sty m:val="p"/>
            </m:rPr>
            <w:rPr>
              <w:rFonts w:ascii="Cambria Math"/>
              <w:sz w:val="28"/>
              <w:szCs w:val="28"/>
              <w:lang w:val="en-US"/>
            </w:rPr>
            <m:t>=360</m:t>
          </m:r>
        </m:oMath>
      </m:oMathPara>
    </w:p>
    <w:p w:rsidR="00403E87" w:rsidRPr="00505673" w:rsidRDefault="00403E87" w:rsidP="000D1348">
      <w:pPr>
        <w:pStyle w:val="afe"/>
        <w:ind w:left="0"/>
        <w:jc w:val="both"/>
        <w:rPr>
          <w:sz w:val="28"/>
          <w:szCs w:val="28"/>
          <w:lang w:val="kk-KZ"/>
        </w:rPr>
      </w:pPr>
      <w:r w:rsidRPr="00505673">
        <w:rPr>
          <w:sz w:val="28"/>
          <w:szCs w:val="28"/>
          <w:lang w:val="kk-KZ"/>
        </w:rPr>
        <w:t xml:space="preserve">ә) Алдымен n-ді анықтайық. Берілген 6 әріптен әрқайсысы 4 әріптен тұратын комбинация    </w:t>
      </w:r>
      <m:oMath>
        <m:sSubSup>
          <m:sSubSupPr>
            <m:ctrlPr>
              <w:rPr>
                <w:rFonts w:ascii="Cambria Math" w:hAnsi="Cambria Math"/>
                <w:sz w:val="28"/>
                <w:szCs w:val="28"/>
                <w:lang w:val="en-US"/>
              </w:rPr>
            </m:ctrlPr>
          </m:sSubSupPr>
          <m:e>
            <m:r>
              <m:rPr>
                <m:sty m:val="p"/>
              </m:rPr>
              <w:rPr>
                <w:rFonts w:ascii="Cambria Math"/>
                <w:sz w:val="28"/>
                <w:szCs w:val="28"/>
                <w:lang w:val="kk-KZ"/>
              </w:rPr>
              <m:t>A</m:t>
            </m:r>
          </m:e>
          <m:sub>
            <m:r>
              <m:rPr>
                <m:sty m:val="p"/>
              </m:rPr>
              <w:rPr>
                <w:rFonts w:ascii="Cambria Math"/>
                <w:sz w:val="28"/>
                <w:szCs w:val="28"/>
                <w:lang w:val="kk-KZ"/>
              </w:rPr>
              <m:t>6</m:t>
            </m:r>
          </m:sub>
          <m:sup>
            <m:r>
              <m:rPr>
                <m:sty m:val="p"/>
              </m:rPr>
              <w:rPr>
                <w:rFonts w:ascii="Cambria Math"/>
                <w:sz w:val="28"/>
                <w:szCs w:val="28"/>
                <w:lang w:val="kk-KZ"/>
              </w:rPr>
              <m:t>4</m:t>
            </m:r>
          </m:sup>
        </m:sSubSup>
        <m:r>
          <m:rPr>
            <m:sty m:val="p"/>
          </m:rPr>
          <w:rPr>
            <w:rFonts w:ascii="Cambria Math"/>
            <w:sz w:val="28"/>
            <w:szCs w:val="28"/>
            <w:lang w:val="kk-KZ"/>
          </w:rPr>
          <m:t>=360</m:t>
        </m:r>
      </m:oMath>
      <w:r w:rsidRPr="00505673">
        <w:rPr>
          <w:sz w:val="28"/>
          <w:szCs w:val="28"/>
          <w:lang w:val="kk-KZ"/>
        </w:rPr>
        <w:t xml:space="preserve">  тәсілмен табылады. Мұнымыз барлық тең мүмкіндікті нәтижелер саны. Бұл нәтижелер қос-қостан үйлесіміз және олар оқиғалардың толық тобын құрайды. Демек,   n=360 . Енді аталған сөздің пайда болуына қолайлы жағдайлар саны  m-ді табамыз.</w:t>
      </w:r>
    </w:p>
    <w:p w:rsidR="00403E87" w:rsidRPr="00505673" w:rsidRDefault="00403E87" w:rsidP="000D1348">
      <w:pPr>
        <w:pStyle w:val="afe"/>
        <w:ind w:left="0"/>
        <w:jc w:val="both"/>
        <w:rPr>
          <w:sz w:val="28"/>
          <w:szCs w:val="28"/>
          <w:lang w:val="kk-KZ"/>
        </w:rPr>
      </w:pPr>
      <w:r w:rsidRPr="00505673">
        <w:rPr>
          <w:sz w:val="28"/>
          <w:szCs w:val="28"/>
          <w:lang w:val="kk-KZ"/>
        </w:rPr>
        <w:t xml:space="preserve">4 әріпті тіркес ішіндегі бізге қолайлысы тек бірінші орында «К» әрпі, екінші орында «В» әрпі, үшінші орында «А» әрпі, ақырында, төртінші орында «С» әрпі тұратын «КВАС» сөзі ғана болмақ. Бұл сөз тек бір-ақ рет кездеседі. Сондықтан іздеген ықтималдық мынаған тең: </w:t>
      </w:r>
    </w:p>
    <w:p w:rsidR="00403E87" w:rsidRPr="00505673" w:rsidRDefault="00403E87" w:rsidP="000D1348">
      <w:pPr>
        <w:pStyle w:val="afe"/>
        <w:ind w:left="0"/>
        <w:jc w:val="both"/>
        <w:rPr>
          <w:sz w:val="28"/>
          <w:szCs w:val="28"/>
          <w:lang w:val="kk-KZ"/>
        </w:rPr>
      </w:pPr>
    </w:p>
    <w:p w:rsidR="00403E87" w:rsidRPr="00505673" w:rsidRDefault="00403E87" w:rsidP="000D1348">
      <w:pPr>
        <w:pStyle w:val="afe"/>
        <w:ind w:left="0"/>
        <w:jc w:val="both"/>
        <w:rPr>
          <w:sz w:val="28"/>
          <w:szCs w:val="28"/>
          <w:lang w:val="kk-KZ"/>
        </w:rPr>
      </w:pPr>
      <m:oMathPara>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p</m:t>
              </m:r>
            </m:e>
            <m:sub>
              <m:d>
                <m:dPr>
                  <m:ctrlPr>
                    <w:rPr>
                      <w:rFonts w:ascii="Cambria Math" w:hAnsi="Cambria Math"/>
                      <w:sz w:val="28"/>
                      <w:szCs w:val="28"/>
                      <w:lang w:val="en-US"/>
                    </w:rPr>
                  </m:ctrlPr>
                </m:dPr>
                <m:e>
                  <m:r>
                    <m:rPr>
                      <m:sty m:val="p"/>
                    </m:rPr>
                    <w:rPr>
                      <w:rFonts w:ascii="Cambria Math"/>
                      <w:sz w:val="28"/>
                      <w:szCs w:val="28"/>
                      <w:lang w:val="kk-KZ"/>
                    </w:rPr>
                    <m:t>KBAC</m:t>
                  </m:r>
                </m:e>
              </m:d>
            </m:sub>
          </m:sSub>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360</m:t>
              </m:r>
            </m:den>
          </m:f>
          <m:r>
            <m:rPr>
              <m:sty m:val="p"/>
            </m:rPr>
            <w:rPr>
              <w:rFonts w:ascii="Cambria Math" w:hAnsi="Cambria Math"/>
              <w:sz w:val="28"/>
              <w:szCs w:val="28"/>
              <w:lang w:val="kk-KZ"/>
            </w:rPr>
            <m:t>≈</m:t>
          </m:r>
          <m:r>
            <m:rPr>
              <m:sty m:val="p"/>
            </m:rPr>
            <w:rPr>
              <w:rFonts w:ascii="Cambria Math"/>
              <w:sz w:val="28"/>
              <w:szCs w:val="28"/>
              <w:lang w:val="kk-KZ"/>
            </w:rPr>
            <m:t>0.003,</m:t>
          </m:r>
        </m:oMath>
      </m:oMathPara>
    </w:p>
    <w:p w:rsidR="00403E87" w:rsidRPr="00505673" w:rsidRDefault="00403E87" w:rsidP="000D1348">
      <w:pPr>
        <w:pStyle w:val="afe"/>
        <w:ind w:left="0"/>
        <w:jc w:val="both"/>
        <w:rPr>
          <w:sz w:val="28"/>
          <w:szCs w:val="28"/>
          <w:lang w:val="kk-KZ"/>
        </w:rPr>
      </w:pPr>
    </w:p>
    <w:p w:rsidR="00403E87" w:rsidRPr="00505673" w:rsidRDefault="00403E87" w:rsidP="000D1348">
      <w:pPr>
        <w:pStyle w:val="afe"/>
        <w:ind w:left="0" w:firstLine="720"/>
        <w:jc w:val="both"/>
        <w:rPr>
          <w:b/>
          <w:caps/>
          <w:sz w:val="28"/>
          <w:szCs w:val="28"/>
          <w:lang w:val="kk-KZ"/>
        </w:rPr>
      </w:pPr>
      <w:r w:rsidRPr="00505673">
        <w:rPr>
          <w:b/>
          <w:caps/>
          <w:sz w:val="28"/>
          <w:szCs w:val="28"/>
          <w:lang w:val="kk-KZ"/>
        </w:rPr>
        <w:lastRenderedPageBreak/>
        <w:t xml:space="preserve">3.3 </w:t>
      </w:r>
      <w:r w:rsidRPr="00505673">
        <w:rPr>
          <w:b/>
          <w:sz w:val="28"/>
          <w:szCs w:val="28"/>
          <w:lang w:val="kk-KZ"/>
        </w:rPr>
        <w:t>Алмастырулар</w:t>
      </w:r>
    </w:p>
    <w:p w:rsidR="00403E87" w:rsidRPr="00505673" w:rsidRDefault="00403E87" w:rsidP="000D1348">
      <w:pPr>
        <w:pStyle w:val="afe"/>
        <w:ind w:left="0" w:firstLine="720"/>
        <w:jc w:val="both"/>
        <w:rPr>
          <w:sz w:val="28"/>
          <w:szCs w:val="28"/>
          <w:lang w:val="kk-KZ"/>
        </w:rPr>
      </w:pPr>
      <w:r w:rsidRPr="00505673">
        <w:rPr>
          <w:sz w:val="28"/>
          <w:szCs w:val="28"/>
          <w:lang w:val="kk-KZ"/>
        </w:rPr>
        <w:t xml:space="preserve">N элементтен  N-нен алынған орналастыруларды алмастырулар деп атайды.  </w:t>
      </w:r>
    </w:p>
    <w:p w:rsidR="00403E87" w:rsidRPr="00505673" w:rsidRDefault="00403E87" w:rsidP="000D1348">
      <w:pPr>
        <w:pStyle w:val="afe"/>
        <w:ind w:left="0"/>
        <w:jc w:val="both"/>
        <w:rPr>
          <w:sz w:val="28"/>
          <w:szCs w:val="28"/>
          <w:lang w:val="kk-KZ"/>
        </w:rPr>
      </w:pPr>
      <w:r w:rsidRPr="00505673">
        <w:rPr>
          <w:sz w:val="28"/>
          <w:szCs w:val="28"/>
          <w:lang w:val="kk-KZ"/>
        </w:rPr>
        <w:t>Алмастырулардың бір-бірінен айырмашылығы тек элементтерінің орналасу ретінде ғана, өйткені әрбір алмастырудағы элементтердің саны бірдей. Сонда (1) формулада N=k десек,</w:t>
      </w:r>
    </w:p>
    <w:p w:rsidR="00403E87" w:rsidRPr="00505673" w:rsidRDefault="00FA1282" w:rsidP="000D1348">
      <w:pPr>
        <w:pStyle w:val="afe"/>
        <w:ind w:left="0"/>
        <w:jc w:val="center"/>
        <w:rPr>
          <w:sz w:val="28"/>
          <w:szCs w:val="28"/>
          <w:lang w:val="kk-KZ"/>
        </w:rPr>
      </w:pPr>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N</m:t>
            </m:r>
          </m:sub>
        </m:sSub>
        <m:r>
          <m:rPr>
            <m:sty m:val="p"/>
          </m:rPr>
          <w:rPr>
            <w:rFonts w:ascii="Cambria Math"/>
            <w:sz w:val="28"/>
            <w:szCs w:val="28"/>
            <w:lang w:val="kk-KZ"/>
          </w:rPr>
          <m:t>=</m:t>
        </m:r>
        <m:sSubSup>
          <m:sSubSupPr>
            <m:ctrlPr>
              <w:rPr>
                <w:rFonts w:ascii="Cambria Math" w:hAnsi="Cambria Math"/>
                <w:sz w:val="28"/>
                <w:szCs w:val="28"/>
                <w:lang w:val="en-US"/>
              </w:rPr>
            </m:ctrlPr>
          </m:sSubSupPr>
          <m:e>
            <m:r>
              <m:rPr>
                <m:sty m:val="p"/>
              </m:rPr>
              <w:rPr>
                <w:rFonts w:ascii="Cambria Math"/>
                <w:sz w:val="28"/>
                <w:szCs w:val="28"/>
                <w:lang w:val="kk-KZ"/>
              </w:rPr>
              <m:t>A</m:t>
            </m:r>
          </m:e>
          <m:sub>
            <m:r>
              <m:rPr>
                <m:sty m:val="p"/>
              </m:rPr>
              <w:rPr>
                <w:rFonts w:ascii="Cambria Math"/>
                <w:sz w:val="28"/>
                <w:szCs w:val="28"/>
                <w:lang w:val="kk-KZ"/>
              </w:rPr>
              <m:t>N</m:t>
            </m:r>
          </m:sub>
          <m:sup>
            <m:r>
              <m:rPr>
                <m:sty m:val="p"/>
              </m:rPr>
              <w:rPr>
                <w:rFonts w:ascii="Cambria Math"/>
                <w:sz w:val="28"/>
                <w:szCs w:val="28"/>
                <w:lang w:val="kk-KZ"/>
              </w:rPr>
              <m:t>N</m:t>
            </m:r>
          </m:sup>
        </m:sSubSup>
        <m:r>
          <m:rPr>
            <m:sty m:val="p"/>
          </m:rPr>
          <w:rPr>
            <w:rFonts w:ascii="Cambria Math"/>
            <w:sz w:val="28"/>
            <w:szCs w:val="28"/>
            <w:lang w:val="kk-KZ"/>
          </w:rPr>
          <m:t>=1</m:t>
        </m:r>
        <m:r>
          <m:rPr>
            <m:sty m:val="p"/>
          </m:rPr>
          <w:rPr>
            <w:rFonts w:ascii="Cambria Math" w:hAnsi="Cambria Math"/>
            <w:sz w:val="28"/>
            <w:szCs w:val="28"/>
            <w:lang w:val="kk-KZ"/>
          </w:rPr>
          <m:t>*</m:t>
        </m:r>
        <m:r>
          <m:rPr>
            <m:sty m:val="p"/>
          </m:rPr>
          <w:rPr>
            <w:rFonts w:ascii="Cambria Math"/>
            <w:sz w:val="28"/>
            <w:szCs w:val="28"/>
            <w:lang w:val="kk-KZ"/>
          </w:rPr>
          <m:t>2</m:t>
        </m:r>
        <m:r>
          <m:rPr>
            <m:sty m:val="p"/>
          </m:rPr>
          <w:rPr>
            <w:rFonts w:ascii="Cambria Math" w:hAnsi="Cambria Math"/>
            <w:sz w:val="28"/>
            <w:szCs w:val="28"/>
            <w:lang w:val="kk-KZ"/>
          </w:rPr>
          <m:t>*</m:t>
        </m:r>
        <m:r>
          <m:rPr>
            <m:sty m:val="p"/>
          </m:rPr>
          <w:rPr>
            <w:rFonts w:ascii="Cambria Math"/>
            <w:sz w:val="28"/>
            <w:szCs w:val="28"/>
            <w:lang w:val="kk-KZ"/>
          </w:rPr>
          <m:t>3</m:t>
        </m:r>
        <m:r>
          <m:rPr>
            <m:sty m:val="p"/>
          </m:rPr>
          <w:rPr>
            <w:rFonts w:ascii="Cambria Math" w:hAnsi="Cambria Math"/>
            <w:sz w:val="28"/>
            <w:szCs w:val="28"/>
            <w:lang w:val="kk-KZ"/>
          </w:rPr>
          <m:t>……</m:t>
        </m:r>
        <m:r>
          <m:rPr>
            <m:sty m:val="p"/>
          </m:rPr>
          <w:rPr>
            <w:rFonts w:ascii="Cambria Math"/>
            <w:sz w:val="28"/>
            <w:szCs w:val="28"/>
            <w:lang w:val="kk-KZ"/>
          </w:rPr>
          <m:t>N=N!</m:t>
        </m:r>
      </m:oMath>
      <w:r w:rsidR="00403E87" w:rsidRPr="00505673">
        <w:rPr>
          <w:sz w:val="28"/>
          <w:szCs w:val="28"/>
          <w:lang w:val="kk-KZ"/>
        </w:rPr>
        <w:t xml:space="preserve">                    (1)</w:t>
      </w:r>
    </w:p>
    <w:p w:rsidR="00403E87" w:rsidRPr="00505673" w:rsidRDefault="00403E87" w:rsidP="000D1348">
      <w:pPr>
        <w:pStyle w:val="afe"/>
        <w:ind w:left="0"/>
        <w:jc w:val="both"/>
        <w:rPr>
          <w:sz w:val="28"/>
          <w:szCs w:val="28"/>
          <w:lang w:val="kk-KZ"/>
        </w:rPr>
      </w:pPr>
    </w:p>
    <w:p w:rsidR="00403E87" w:rsidRPr="00505673" w:rsidRDefault="006B1B97" w:rsidP="000D1348">
      <w:pPr>
        <w:pStyle w:val="afe"/>
        <w:ind w:left="0"/>
        <w:jc w:val="both"/>
        <w:rPr>
          <w:sz w:val="28"/>
          <w:szCs w:val="28"/>
          <w:lang w:val="kk-KZ"/>
        </w:rPr>
      </w:pPr>
      <w:r w:rsidRPr="00505673">
        <w:rPr>
          <w:b/>
          <w:sz w:val="28"/>
          <w:szCs w:val="28"/>
          <w:lang w:val="kk-KZ"/>
        </w:rPr>
        <w:t>Мысалы</w:t>
      </w:r>
      <w:r w:rsidR="00403E87" w:rsidRPr="00505673">
        <w:rPr>
          <w:sz w:val="28"/>
          <w:szCs w:val="28"/>
          <w:lang w:val="kk-KZ"/>
        </w:rPr>
        <w:t>. 6 параграфтың 2</w:t>
      </w:r>
      <w:r w:rsidRPr="00505673">
        <w:rPr>
          <w:sz w:val="28"/>
          <w:szCs w:val="28"/>
          <w:lang w:val="kk-KZ"/>
        </w:rPr>
        <w:t>Мысалы</w:t>
      </w:r>
      <w:r w:rsidR="00403E87" w:rsidRPr="00505673">
        <w:rPr>
          <w:sz w:val="28"/>
          <w:szCs w:val="28"/>
          <w:lang w:val="kk-KZ"/>
        </w:rPr>
        <w:t>ында келтірілген А,В,К,М,О,С әріптерінен: а) неше алмастырулар жасауға болады? ә) карточкаларды қатарынан қойғанда «МОСКВА» сөзінің шығу ықтималдығын анықтау керек.</w:t>
      </w:r>
    </w:p>
    <w:p w:rsidR="00403E87" w:rsidRPr="00505673" w:rsidRDefault="00403E87" w:rsidP="000D1348">
      <w:pPr>
        <w:pStyle w:val="afe"/>
        <w:ind w:left="0"/>
        <w:jc w:val="both"/>
        <w:rPr>
          <w:sz w:val="28"/>
          <w:szCs w:val="28"/>
          <w:lang w:val="kk-KZ"/>
        </w:rPr>
      </w:pPr>
      <w:r w:rsidRPr="00505673">
        <w:rPr>
          <w:b/>
          <w:sz w:val="28"/>
          <w:szCs w:val="28"/>
          <w:lang w:val="kk-KZ"/>
        </w:rPr>
        <w:t>Шешуі:</w:t>
      </w:r>
      <w:r w:rsidRPr="00505673">
        <w:rPr>
          <w:sz w:val="28"/>
          <w:szCs w:val="28"/>
          <w:lang w:val="kk-KZ"/>
        </w:rPr>
        <w:t xml:space="preserve"> а) Айырмасы тек элементтерінің орналасу ретінде ғана болатын 6! Алмастырулар жасауға болады.</w:t>
      </w:r>
    </w:p>
    <w:p w:rsidR="00403E87" w:rsidRPr="00505673" w:rsidRDefault="00403E87" w:rsidP="000D1348">
      <w:pPr>
        <w:pStyle w:val="afe"/>
        <w:ind w:left="0"/>
        <w:jc w:val="both"/>
        <w:rPr>
          <w:sz w:val="28"/>
          <w:szCs w:val="28"/>
          <w:lang w:val="kk-KZ"/>
        </w:rPr>
      </w:pPr>
      <w:r w:rsidRPr="00505673">
        <w:rPr>
          <w:sz w:val="28"/>
          <w:szCs w:val="28"/>
          <w:lang w:val="kk-KZ"/>
        </w:rPr>
        <w:t>Ә) Бұл алмастырулардың әрқайсысының шығу мүмкіндігі бірдей. Сонда тең мүмкіндікті, қос-қостан үйлесімсіз оқиғалардығ толық тобын құрайтын элементар нәтижелердің барлық саны N=6! болады. Бұлардың  ішінде «МОСКВА» сөзінің шығу мүмкіндігі біреу-ақ демек, оның ықтималдығы</w:t>
      </w:r>
    </w:p>
    <w:p w:rsidR="00403E87" w:rsidRPr="00505673" w:rsidRDefault="00403E87" w:rsidP="000D1348">
      <w:pPr>
        <w:pStyle w:val="afe"/>
        <w:ind w:left="0"/>
        <w:jc w:val="both"/>
        <w:rPr>
          <w:sz w:val="28"/>
          <w:szCs w:val="28"/>
          <w:lang w:val="kk-KZ"/>
        </w:rPr>
      </w:pPr>
    </w:p>
    <w:p w:rsidR="00403E87" w:rsidRPr="00505673" w:rsidRDefault="00403E87" w:rsidP="000D1348">
      <w:pPr>
        <w:pStyle w:val="afe"/>
        <w:ind w:left="0"/>
        <w:jc w:val="center"/>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(MOCKBA)</m:t>
            </m:r>
          </m:sub>
        </m:sSub>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6!</m:t>
            </m:r>
          </m:den>
        </m:f>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720</m:t>
            </m:r>
          </m:den>
        </m:f>
      </m:oMath>
      <w:r w:rsidRPr="00505673">
        <w:rPr>
          <w:sz w:val="28"/>
          <w:szCs w:val="28"/>
          <w:lang w:val="kk-KZ"/>
        </w:rPr>
        <w:t>.</w:t>
      </w:r>
    </w:p>
    <w:p w:rsidR="00403E87" w:rsidRPr="00505673" w:rsidRDefault="00403E87" w:rsidP="00505673">
      <w:pPr>
        <w:pStyle w:val="afe"/>
        <w:jc w:val="both"/>
        <w:rPr>
          <w:caps/>
          <w:sz w:val="28"/>
          <w:szCs w:val="28"/>
          <w:lang w:val="kk-KZ"/>
        </w:rPr>
      </w:pPr>
    </w:p>
    <w:p w:rsidR="00403E87" w:rsidRPr="00505673" w:rsidRDefault="00403E87" w:rsidP="00505673">
      <w:pPr>
        <w:pStyle w:val="afe"/>
        <w:jc w:val="both"/>
        <w:rPr>
          <w:b/>
          <w:caps/>
          <w:sz w:val="28"/>
          <w:szCs w:val="28"/>
          <w:lang w:val="kk-KZ"/>
        </w:rPr>
      </w:pPr>
      <w:r w:rsidRPr="00505673">
        <w:rPr>
          <w:b/>
          <w:caps/>
          <w:sz w:val="28"/>
          <w:szCs w:val="28"/>
        </w:rPr>
        <w:t>3.4</w:t>
      </w:r>
      <w:r w:rsidRPr="00505673">
        <w:rPr>
          <w:b/>
          <w:caps/>
          <w:sz w:val="28"/>
          <w:szCs w:val="28"/>
          <w:lang w:val="kk-KZ"/>
        </w:rPr>
        <w:t xml:space="preserve"> </w:t>
      </w:r>
      <w:r w:rsidRPr="00505673">
        <w:rPr>
          <w:rFonts w:eastAsiaTheme="minorHAnsi"/>
          <w:b/>
          <w:sz w:val="28"/>
          <w:szCs w:val="28"/>
          <w:lang w:val="kk-KZ" w:eastAsia="en-US"/>
        </w:rPr>
        <w:t>Элементтері қайталанатын алмастырулар.</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Жоғарыда  қарастырылған алмастыруда элементтің барлығы да әр түрлі еді. Бірақ алмастырулар жасалатын N элементтің кейбіреуі қайталанып отыруы мүмкін.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 xml:space="preserve">. Бірдей карточкаларға жазылған А,А,А,Б,Р,С,Т әріптерінен жазылатын сөздер саны 7! болар еді. Ал біздің мысалымызда үш әріп бірдей. Сондықтан 7 әріпті ір түрлі сөздер  саны  7!-дан кемиді. Өйткені «А» әріптері өз ара орындарын ауыстырғанда  жаға сөз шықпайды. Сондықтан есептә шешу үшін алдымен бірдей сөз құрайтын алмастырулар санын анықтап аламыз. «А» әрпінің өзара орын ауыстырулар саны -3!. Бұл әр типтегі сөздердің қайталану саны болмақ.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 Бұл жағдайда 7 әріпті сөздердің бір типі «АТБАСАР» деген сөзбен көрсетейік. Түсіну оңай болу үшін алдымен әріптерді 1-ден 7-ге дейінгі цифрлармен нөмірлейік. Осы сөз құралатын алмастырулардың түрлері төменде цифрлармен келтірілді:</w:t>
      </w:r>
    </w:p>
    <w:tbl>
      <w:tblPr>
        <w:tblStyle w:val="aff2"/>
        <w:tblW w:w="0" w:type="auto"/>
        <w:tblLook w:val="04A0"/>
      </w:tblPr>
      <w:tblGrid>
        <w:gridCol w:w="1366"/>
        <w:gridCol w:w="1367"/>
        <w:gridCol w:w="1367"/>
        <w:gridCol w:w="1367"/>
        <w:gridCol w:w="1367"/>
        <w:gridCol w:w="1368"/>
        <w:gridCol w:w="1368"/>
      </w:tblGrid>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Р</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Р</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r>
      <w:tr w:rsidR="00403E87" w:rsidRPr="00505673" w:rsidTr="00403E87">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3</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367"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368"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r>
    </w:tbl>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Сонда 7 әріптен тұратын әр түрлі «сөздер» бұл жағдайда </w:t>
      </w:r>
    </w:p>
    <w:p w:rsidR="00403E87" w:rsidRPr="00505673" w:rsidRDefault="00FA1282" w:rsidP="00505673">
      <w:pPr>
        <w:spacing w:after="0" w:line="240" w:lineRule="auto"/>
        <w:jc w:val="both"/>
        <w:rPr>
          <w:rFonts w:ascii="Times New Roman" w:hAnsi="Times New Roman" w:cs="Times New Roman"/>
          <w:sz w:val="28"/>
          <w:szCs w:val="28"/>
        </w:rPr>
      </w:pPr>
      <m:oMathPara>
        <m:oMath>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7!</m:t>
              </m:r>
            </m:num>
            <m:den>
              <m:r>
                <m:rPr>
                  <m:sty m:val="p"/>
                </m:rPr>
                <w:rPr>
                  <w:rFonts w:ascii="Cambria Math" w:hAnsi="Times New Roman" w:cs="Times New Roman"/>
                  <w:sz w:val="28"/>
                  <w:szCs w:val="28"/>
                  <w:lang w:val="kk-KZ"/>
                </w:rPr>
                <m:t>3!</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4</m:t>
              </m:r>
              <m:r>
                <m:rPr>
                  <m:sty m:val="p"/>
                </m:rPr>
                <w:rPr>
                  <w:rFonts w:ascii="Cambria Math" w:hAnsi="Cambria Math" w:cs="Times New Roman"/>
                  <w:sz w:val="28"/>
                  <w:szCs w:val="28"/>
                </w:rPr>
                <m:t>*</m:t>
              </m:r>
              <m:r>
                <m:rPr>
                  <m:sty m:val="p"/>
                </m:rPr>
                <w:rPr>
                  <w:rFonts w:ascii="Cambria Math" w:hAnsi="Times New Roman" w:cs="Times New Roman"/>
                  <w:sz w:val="28"/>
                  <w:szCs w:val="28"/>
                </w:rPr>
                <m:t>5</m:t>
              </m:r>
              <m:r>
                <m:rPr>
                  <m:sty m:val="p"/>
                </m:rPr>
                <w:rPr>
                  <w:rFonts w:ascii="Cambria Math" w:hAnsi="Cambria Math" w:cs="Times New Roman"/>
                  <w:sz w:val="28"/>
                  <w:szCs w:val="28"/>
                </w:rPr>
                <m:t>*</m:t>
              </m:r>
              <m:r>
                <m:rPr>
                  <m:sty m:val="p"/>
                </m:rPr>
                <w:rPr>
                  <w:rFonts w:ascii="Cambria Math" w:hAnsi="Times New Roman" w:cs="Times New Roman"/>
                  <w:sz w:val="28"/>
                  <w:szCs w:val="28"/>
                </w:rPr>
                <m:t>6</m:t>
              </m:r>
              <m:r>
                <m:rPr>
                  <m:sty m:val="p"/>
                </m:rPr>
                <w:rPr>
                  <w:rFonts w:ascii="Cambria Math" w:hAnsi="Cambria Math" w:cs="Times New Roman"/>
                  <w:sz w:val="28"/>
                  <w:szCs w:val="28"/>
                </w:rPr>
                <m:t>*</m:t>
              </m:r>
              <m:r>
                <m:rPr>
                  <m:sty m:val="p"/>
                </m:rPr>
                <w:rPr>
                  <w:rFonts w:ascii="Cambria Math" w:hAnsi="Times New Roman" w:cs="Times New Roman"/>
                  <w:sz w:val="28"/>
                  <w:szCs w:val="28"/>
                </w:rPr>
                <m:t>7</m:t>
              </m:r>
            </m:num>
            <m:den>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3</m:t>
              </m:r>
            </m:den>
          </m:f>
          <m:r>
            <m:rPr>
              <m:sty m:val="p"/>
            </m:rPr>
            <w:rPr>
              <w:rFonts w:ascii="Cambria Math" w:hAnsi="Times New Roman" w:cs="Times New Roman"/>
              <w:sz w:val="28"/>
              <w:szCs w:val="28"/>
            </w:rPr>
            <m:t>=4</m:t>
          </m:r>
          <m:r>
            <m:rPr>
              <m:sty m:val="p"/>
            </m:rPr>
            <w:rPr>
              <w:rFonts w:ascii="Cambria Math" w:hAnsi="Cambria Math" w:cs="Times New Roman"/>
              <w:sz w:val="28"/>
              <w:szCs w:val="28"/>
            </w:rPr>
            <m:t>*</m:t>
          </m:r>
          <m:r>
            <m:rPr>
              <m:sty m:val="p"/>
            </m:rPr>
            <w:rPr>
              <w:rFonts w:ascii="Cambria Math" w:hAnsi="Times New Roman" w:cs="Times New Roman"/>
              <w:sz w:val="28"/>
              <w:szCs w:val="28"/>
            </w:rPr>
            <m:t>5</m:t>
          </m:r>
          <m:r>
            <m:rPr>
              <m:sty m:val="p"/>
            </m:rPr>
            <w:rPr>
              <w:rFonts w:ascii="Cambria Math" w:hAnsi="Cambria Math" w:cs="Times New Roman"/>
              <w:sz w:val="28"/>
              <w:szCs w:val="28"/>
            </w:rPr>
            <m:t>*</m:t>
          </m:r>
          <m:r>
            <m:rPr>
              <m:sty m:val="p"/>
            </m:rPr>
            <w:rPr>
              <w:rFonts w:ascii="Cambria Math" w:hAnsi="Times New Roman" w:cs="Times New Roman"/>
              <w:sz w:val="28"/>
              <w:szCs w:val="28"/>
            </w:rPr>
            <m:t>6</m:t>
          </m:r>
          <m:r>
            <m:rPr>
              <m:sty m:val="p"/>
            </m:rPr>
            <w:rPr>
              <w:rFonts w:ascii="Cambria Math" w:hAnsi="Cambria Math" w:cs="Times New Roman"/>
              <w:sz w:val="28"/>
              <w:szCs w:val="28"/>
            </w:rPr>
            <m:t>*</m:t>
          </m:r>
          <m:r>
            <m:rPr>
              <m:sty m:val="p"/>
            </m:rPr>
            <w:rPr>
              <w:rFonts w:ascii="Cambria Math" w:hAnsi="Times New Roman" w:cs="Times New Roman"/>
              <w:sz w:val="28"/>
              <w:szCs w:val="28"/>
            </w:rPr>
            <m:t>7=840</m:t>
          </m:r>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тәсілмен шығады екен.</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 Бұл алмастырулардың әрқайысының шығу м.мкіндіг бірдей. Сонда тең мүмкіндікті, қос қостан үйлесімсіз оқиғалардың толық тобын құрайтын жағдайдың саны n=840. Бұлардың ішінде «АТБАСАР» сөзінің шығу мүмкіндігі біреу-ақ: олай болса,</w:t>
      </w:r>
    </w:p>
    <w:p w:rsidR="00403E87" w:rsidRPr="00505673" w:rsidRDefault="00403E87"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А</m:t>
              </m:r>
            </m:e>
          </m:d>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Cambria Math" w:cs="Times New Roman"/>
                  <w:sz w:val="28"/>
                  <w:szCs w:val="28"/>
                </w:rPr>
                <m:t>Р</m:t>
              </m:r>
            </m:e>
            <m:sub>
              <m:d>
                <m:dPr>
                  <m:ctrlPr>
                    <w:rPr>
                      <w:rFonts w:ascii="Cambria Math" w:hAnsi="Times New Roman" w:cs="Times New Roman"/>
                      <w:sz w:val="28"/>
                      <w:szCs w:val="28"/>
                    </w:rPr>
                  </m:ctrlPr>
                </m:dPr>
                <m:e>
                  <m:r>
                    <m:rPr>
                      <m:sty m:val="p"/>
                    </m:rPr>
                    <w:rPr>
                      <w:rFonts w:ascii="Cambria Math" w:hAnsi="Cambria Math" w:cs="Times New Roman"/>
                      <w:sz w:val="28"/>
                      <w:szCs w:val="28"/>
                    </w:rPr>
                    <m:t>АТБАСАР</m:t>
                  </m:r>
                </m:e>
              </m:d>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Times New Roman" w:cs="Times New Roman"/>
                  <w:sz w:val="28"/>
                  <w:szCs w:val="28"/>
                </w:rPr>
                <m:t>840</m:t>
              </m:r>
            </m:den>
          </m:f>
          <m:r>
            <m:rPr>
              <m:sty m:val="p"/>
            </m:rPr>
            <w:rPr>
              <w:rFonts w:ascii="Cambria Math" w:hAnsi="Times New Roman" w:cs="Times New Roman"/>
              <w:sz w:val="28"/>
              <w:szCs w:val="28"/>
            </w:rPr>
            <m:t>.</m:t>
          </m:r>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Осы ықтималдықты  басқа тәсілмен табайық . Әріптер іртүрлі болғанда , тең мүмкіндікті нәтижелер саны n=7! болады.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Бұлардың ішінде «АТБАСАР» сөзінің пайда болуына қолайлы жағдайлар саны m=3! Демек , оның ықтималдығы </w:t>
      </w:r>
    </w:p>
    <w:p w:rsidR="00403E87" w:rsidRPr="00505673" w:rsidRDefault="00403E87"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А</m:t>
              </m:r>
            </m:e>
          </m:d>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Cambria Math" w:cs="Times New Roman"/>
                  <w:sz w:val="28"/>
                  <w:szCs w:val="28"/>
                </w:rPr>
                <m:t>Р</m:t>
              </m:r>
            </m:e>
            <m:sub>
              <m:d>
                <m:dPr>
                  <m:ctrlPr>
                    <w:rPr>
                      <w:rFonts w:ascii="Cambria Math" w:hAnsi="Times New Roman" w:cs="Times New Roman"/>
                      <w:sz w:val="28"/>
                      <w:szCs w:val="28"/>
                    </w:rPr>
                  </m:ctrlPr>
                </m:dPr>
                <m:e>
                  <m:r>
                    <m:rPr>
                      <m:sty m:val="p"/>
                    </m:rPr>
                    <w:rPr>
                      <w:rFonts w:ascii="Cambria Math" w:hAnsi="Cambria Math" w:cs="Times New Roman"/>
                      <w:sz w:val="28"/>
                      <w:szCs w:val="28"/>
                    </w:rPr>
                    <m:t>АТБАСАР</m:t>
                  </m:r>
                </m:e>
              </m:d>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3!</m:t>
              </m:r>
            </m:num>
            <m:den>
              <m:r>
                <m:rPr>
                  <m:sty m:val="p"/>
                </m:rPr>
                <w:rPr>
                  <w:rFonts w:ascii="Cambria Math" w:hAnsi="Times New Roman" w:cs="Times New Roman"/>
                  <w:sz w:val="28"/>
                  <w:szCs w:val="28"/>
                </w:rPr>
                <m:t>7!</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Times New Roman" w:cs="Times New Roman"/>
                  <w:sz w:val="28"/>
                  <w:szCs w:val="28"/>
                </w:rPr>
                <m:t>840</m:t>
              </m:r>
            </m:den>
          </m:f>
          <m:r>
            <m:rPr>
              <m:sty m:val="p"/>
            </m:rPr>
            <w:rPr>
              <w:rFonts w:ascii="Cambria Math" w:hAnsi="Times New Roman" w:cs="Times New Roman"/>
              <w:sz w:val="28"/>
              <w:szCs w:val="28"/>
            </w:rPr>
            <m:t>.</m:t>
          </m:r>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тағы да мысал келтірейік.</w:t>
      </w:r>
    </w:p>
    <w:p w:rsidR="00403E87"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403E87" w:rsidRPr="00505673">
        <w:rPr>
          <w:rFonts w:ascii="Times New Roman" w:hAnsi="Times New Roman" w:cs="Times New Roman"/>
          <w:b/>
          <w:sz w:val="28"/>
          <w:szCs w:val="28"/>
          <w:lang w:val="kk-KZ"/>
        </w:rPr>
        <w:t>.</w:t>
      </w:r>
      <w:r w:rsidR="00403E87" w:rsidRPr="00505673">
        <w:rPr>
          <w:rFonts w:ascii="Times New Roman" w:hAnsi="Times New Roman" w:cs="Times New Roman"/>
          <w:sz w:val="28"/>
          <w:szCs w:val="28"/>
          <w:lang w:val="kk-KZ"/>
        </w:rPr>
        <w:t xml:space="preserve"> Бірдей карточкаларға А,А,А, Е,И,К.М.М.Т.Т әріптері жазылған. А) олардан 10  әріптен құраланытын сөздерді неше тәсілмен  құруға болады.?</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Ә) «МАТЕМАТИКА» сөзінің шығу ықтималдығын анықтау керек.</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Шешуі: а) Алмастыруларға енетін әріптер саны N=10.  Бқл әріптердің барлығы да әртүрлі десек, онда небары  </w:t>
      </w:r>
      <m:oMath>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Р</m:t>
            </m:r>
          </m:e>
          <m:sub>
            <m:r>
              <m:rPr>
                <m:sty m:val="p"/>
              </m:rPr>
              <w:rPr>
                <w:rFonts w:ascii="Cambria Math" w:hAnsi="Times New Roman" w:cs="Times New Roman"/>
                <w:sz w:val="28"/>
                <w:szCs w:val="28"/>
                <w:lang w:val="kk-KZ"/>
              </w:rPr>
              <m:t>10</m:t>
            </m:r>
          </m:sub>
        </m:sSub>
        <m:r>
          <m:rPr>
            <m:sty m:val="p"/>
          </m:rPr>
          <w:rPr>
            <w:rFonts w:ascii="Cambria Math" w:hAnsi="Times New Roman" w:cs="Times New Roman"/>
            <w:sz w:val="28"/>
            <w:szCs w:val="28"/>
            <w:lang w:val="kk-KZ"/>
          </w:rPr>
          <m:t>=10!</m:t>
        </m:r>
      </m:oMath>
      <w:r w:rsidRPr="00505673">
        <w:rPr>
          <w:rFonts w:ascii="Times New Roman" w:hAnsi="Times New Roman" w:cs="Times New Roman"/>
          <w:sz w:val="28"/>
          <w:szCs w:val="28"/>
          <w:lang w:val="kk-KZ"/>
        </w:rPr>
        <w:t xml:space="preserve"> алмастыру жасауға болады. бірақ біздің мысалымызда А  әрпі үш ретқайталанып отыр. Егер А-дан өзге қалған әріптер әртүрлі десек, онда, өткен мысалға сәйкес, алмастырулар саны </w:t>
      </w:r>
    </w:p>
    <w:p w:rsidR="00403E87" w:rsidRPr="00505673" w:rsidRDefault="00FA1282" w:rsidP="00505673">
      <w:pPr>
        <w:spacing w:after="0" w:line="240" w:lineRule="auto"/>
        <w:jc w:val="both"/>
        <w:rPr>
          <w:rFonts w:ascii="Times New Roman" w:hAnsi="Times New Roman" w:cs="Times New Roman"/>
          <w:sz w:val="28"/>
          <w:szCs w:val="28"/>
          <w:lang w:val="kk-KZ"/>
        </w:rPr>
      </w:pPr>
      <m:oMathPara>
        <m:oMath>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10!</m:t>
              </m:r>
            </m:num>
            <m:den>
              <m:r>
                <m:rPr>
                  <m:sty m:val="p"/>
                </m:rPr>
                <w:rPr>
                  <w:rFonts w:ascii="Cambria Math" w:hAnsi="Times New Roman" w:cs="Times New Roman"/>
                  <w:sz w:val="28"/>
                  <w:szCs w:val="28"/>
                  <w:lang w:val="kk-KZ"/>
                </w:rPr>
                <m:t>3!</m:t>
              </m:r>
            </m:den>
          </m:f>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болар еді.  Бірақ А-дан басқа М әрпі екі рет және Т әрпі де екі рет қайталанып отыр. Сондықтан алмастырулардың жалпы саны мынаған тең болады:</w:t>
      </w:r>
    </w:p>
    <w:p w:rsidR="00403E87" w:rsidRPr="00505673" w:rsidRDefault="00FA1282" w:rsidP="00505673">
      <w:pPr>
        <w:spacing w:after="0" w:line="240" w:lineRule="auto"/>
        <w:jc w:val="both"/>
        <w:rPr>
          <w:rFonts w:ascii="Times New Roman" w:hAnsi="Times New Roman" w:cs="Times New Roman"/>
          <w:sz w:val="28"/>
          <w:szCs w:val="28"/>
        </w:rPr>
      </w:pPr>
      <m:oMathPara>
        <m:oMath>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10!</m:t>
              </m:r>
            </m:num>
            <m:den>
              <m:r>
                <m:rPr>
                  <m:sty m:val="p"/>
                </m:rPr>
                <w:rPr>
                  <w:rFonts w:ascii="Cambria Math" w:hAnsi="Times New Roman" w:cs="Times New Roman"/>
                  <w:sz w:val="28"/>
                  <w:szCs w:val="28"/>
                  <w:lang w:val="kk-KZ"/>
                </w:rPr>
                <m:t>3!2!2!</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4</m:t>
              </m:r>
              <m:r>
                <m:rPr>
                  <m:sty m:val="p"/>
                </m:rPr>
                <w:rPr>
                  <w:rFonts w:ascii="Cambria Math" w:hAnsi="Cambria Math" w:cs="Times New Roman"/>
                  <w:sz w:val="28"/>
                  <w:szCs w:val="28"/>
                </w:rPr>
                <m:t>*</m:t>
              </m:r>
              <m:r>
                <m:rPr>
                  <m:sty m:val="p"/>
                </m:rPr>
                <w:rPr>
                  <w:rFonts w:ascii="Cambria Math" w:hAnsi="Times New Roman" w:cs="Times New Roman"/>
                  <w:sz w:val="28"/>
                  <w:szCs w:val="28"/>
                </w:rPr>
                <m:t>5</m:t>
              </m:r>
              <m:r>
                <m:rPr>
                  <m:sty m:val="p"/>
                </m:rPr>
                <w:rPr>
                  <w:rFonts w:ascii="Cambria Math" w:hAnsi="Cambria Math" w:cs="Times New Roman"/>
                  <w:sz w:val="28"/>
                  <w:szCs w:val="28"/>
                </w:rPr>
                <m:t>*</m:t>
              </m:r>
              <m:r>
                <m:rPr>
                  <m:sty m:val="p"/>
                </m:rPr>
                <w:rPr>
                  <w:rFonts w:ascii="Cambria Math" w:hAnsi="Times New Roman" w:cs="Times New Roman"/>
                  <w:sz w:val="28"/>
                  <w:szCs w:val="28"/>
                </w:rPr>
                <m:t>6</m:t>
              </m:r>
              <m:r>
                <m:rPr>
                  <m:sty m:val="p"/>
                </m:rPr>
                <w:rPr>
                  <w:rFonts w:ascii="Cambria Math" w:hAnsi="Cambria Math" w:cs="Times New Roman"/>
                  <w:sz w:val="28"/>
                  <w:szCs w:val="28"/>
                </w:rPr>
                <m:t>*</m:t>
              </m:r>
              <m:r>
                <m:rPr>
                  <m:sty m:val="p"/>
                </m:rPr>
                <w:rPr>
                  <w:rFonts w:ascii="Cambria Math" w:hAnsi="Times New Roman" w:cs="Times New Roman"/>
                  <w:sz w:val="28"/>
                  <w:szCs w:val="28"/>
                </w:rPr>
                <m:t>7</m:t>
              </m:r>
              <m:r>
                <m:rPr>
                  <m:sty m:val="p"/>
                </m:rPr>
                <w:rPr>
                  <w:rFonts w:ascii="Cambria Math" w:hAnsi="Cambria Math" w:cs="Times New Roman"/>
                  <w:sz w:val="28"/>
                  <w:szCs w:val="28"/>
                </w:rPr>
                <m:t>*</m:t>
              </m:r>
              <m:r>
                <m:rPr>
                  <m:sty m:val="p"/>
                </m:rPr>
                <w:rPr>
                  <w:rFonts w:ascii="Cambria Math" w:hAnsi="Times New Roman" w:cs="Times New Roman"/>
                  <w:sz w:val="28"/>
                  <w:szCs w:val="28"/>
                </w:rPr>
                <m:t>8</m:t>
              </m:r>
              <m:r>
                <m:rPr>
                  <m:sty m:val="p"/>
                </m:rPr>
                <w:rPr>
                  <w:rFonts w:ascii="Cambria Math" w:hAnsi="Cambria Math" w:cs="Times New Roman"/>
                  <w:sz w:val="28"/>
                  <w:szCs w:val="28"/>
                </w:rPr>
                <m:t>*</m:t>
              </m:r>
              <m:r>
                <m:rPr>
                  <m:sty m:val="p"/>
                </m:rPr>
                <w:rPr>
                  <w:rFonts w:ascii="Cambria Math" w:hAnsi="Times New Roman" w:cs="Times New Roman"/>
                  <w:sz w:val="28"/>
                  <w:szCs w:val="28"/>
                </w:rPr>
                <m:t>9</m:t>
              </m:r>
              <m:r>
                <m:rPr>
                  <m:sty m:val="p"/>
                </m:rPr>
                <w:rPr>
                  <w:rFonts w:ascii="Cambria Math" w:hAnsi="Cambria Math" w:cs="Times New Roman"/>
                  <w:sz w:val="28"/>
                  <w:szCs w:val="28"/>
                </w:rPr>
                <m:t>*</m:t>
              </m:r>
              <m:r>
                <m:rPr>
                  <m:sty m:val="p"/>
                </m:rPr>
                <w:rPr>
                  <w:rFonts w:ascii="Cambria Math" w:hAnsi="Times New Roman" w:cs="Times New Roman"/>
                  <w:sz w:val="28"/>
                  <w:szCs w:val="28"/>
                </w:rPr>
                <m:t>10</m:t>
              </m:r>
            </m:num>
            <m:den>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den>
          </m:f>
          <m:r>
            <m:rPr>
              <m:sty m:val="p"/>
            </m:rPr>
            <w:rPr>
              <w:rFonts w:ascii="Cambria Math" w:hAnsi="Times New Roman" w:cs="Times New Roman"/>
              <w:sz w:val="28"/>
              <w:szCs w:val="28"/>
            </w:rPr>
            <m:t>=5</m:t>
          </m:r>
          <m:r>
            <m:rPr>
              <m:sty m:val="p"/>
            </m:rPr>
            <w:rPr>
              <w:rFonts w:ascii="Cambria Math" w:hAnsi="Cambria Math" w:cs="Times New Roman"/>
              <w:sz w:val="28"/>
              <w:szCs w:val="28"/>
            </w:rPr>
            <m:t>*</m:t>
          </m:r>
          <m:r>
            <m:rPr>
              <m:sty m:val="p"/>
            </m:rPr>
            <w:rPr>
              <w:rFonts w:ascii="Cambria Math" w:hAnsi="Times New Roman" w:cs="Times New Roman"/>
              <w:sz w:val="28"/>
              <w:szCs w:val="28"/>
            </w:rPr>
            <m:t>6</m:t>
          </m:r>
          <m:r>
            <m:rPr>
              <m:sty m:val="p"/>
            </m:rPr>
            <w:rPr>
              <w:rFonts w:ascii="Cambria Math" w:hAnsi="Cambria Math" w:cs="Times New Roman"/>
              <w:sz w:val="28"/>
              <w:szCs w:val="28"/>
            </w:rPr>
            <m:t>*</m:t>
          </m:r>
          <m:r>
            <m:rPr>
              <m:sty m:val="p"/>
            </m:rPr>
            <w:rPr>
              <w:rFonts w:ascii="Cambria Math" w:hAnsi="Times New Roman" w:cs="Times New Roman"/>
              <w:sz w:val="28"/>
              <w:szCs w:val="28"/>
            </w:rPr>
            <m:t>7</m:t>
          </m:r>
          <m:r>
            <m:rPr>
              <m:sty m:val="p"/>
            </m:rPr>
            <w:rPr>
              <w:rFonts w:ascii="Cambria Math" w:hAnsi="Cambria Math" w:cs="Times New Roman"/>
              <w:sz w:val="28"/>
              <w:szCs w:val="28"/>
            </w:rPr>
            <m:t>*</m:t>
          </m:r>
          <m:r>
            <m:rPr>
              <m:sty m:val="p"/>
            </m:rPr>
            <w:rPr>
              <w:rFonts w:ascii="Cambria Math" w:hAnsi="Times New Roman" w:cs="Times New Roman"/>
              <w:sz w:val="28"/>
              <w:szCs w:val="28"/>
            </w:rPr>
            <m:t>8</m:t>
          </m:r>
          <m:r>
            <m:rPr>
              <m:sty m:val="p"/>
            </m:rPr>
            <w:rPr>
              <w:rFonts w:ascii="Cambria Math" w:hAnsi="Cambria Math" w:cs="Times New Roman"/>
              <w:sz w:val="28"/>
              <w:szCs w:val="28"/>
            </w:rPr>
            <m:t>*</m:t>
          </m:r>
          <m:r>
            <m:rPr>
              <m:sty m:val="p"/>
            </m:rPr>
            <w:rPr>
              <w:rFonts w:ascii="Cambria Math" w:hAnsi="Times New Roman" w:cs="Times New Roman"/>
              <w:sz w:val="28"/>
              <w:szCs w:val="28"/>
            </w:rPr>
            <m:t>9</m:t>
          </m:r>
          <m:r>
            <m:rPr>
              <m:sty m:val="p"/>
            </m:rPr>
            <w:rPr>
              <w:rFonts w:ascii="Cambria Math" w:hAnsi="Cambria Math" w:cs="Times New Roman"/>
              <w:sz w:val="28"/>
              <w:szCs w:val="28"/>
            </w:rPr>
            <m:t>*</m:t>
          </m:r>
          <m:r>
            <m:rPr>
              <m:sty m:val="p"/>
            </m:rPr>
            <w:rPr>
              <w:rFonts w:ascii="Cambria Math" w:hAnsi="Times New Roman" w:cs="Times New Roman"/>
              <w:sz w:val="28"/>
              <w:szCs w:val="28"/>
            </w:rPr>
            <m:t>10=151200.</m:t>
          </m:r>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rPr>
        <w:t>2</w:t>
      </w:r>
      <w:r w:rsidRPr="00505673">
        <w:rPr>
          <w:rFonts w:ascii="Times New Roman" w:hAnsi="Times New Roman" w:cs="Times New Roman"/>
          <w:sz w:val="28"/>
          <w:szCs w:val="28"/>
          <w:lang w:val="kk-KZ"/>
        </w:rPr>
        <w:t xml:space="preserve">) 10 әріпті тіркестер тең мүмкіндікті, қос-қостан үйлесімсіз, оқиғалардың толық тобын құрайтын элементар нәтижелердің саны-151200. Бұлардың ішінде аталған сөзіміздің шығуына қолайлы жағдайлар саны біреу-ақ. Олай болса, мұның ықтималдығы </w:t>
      </w:r>
    </w:p>
    <w:p w:rsidR="00403E87" w:rsidRPr="00505673" w:rsidRDefault="00403E87"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А</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Times New Roman" w:cs="Times New Roman"/>
                  <w:sz w:val="28"/>
                  <w:szCs w:val="28"/>
                </w:rPr>
                <m:t>151200</m:t>
              </m:r>
            </m:den>
          </m:f>
          <m:r>
            <m:rPr>
              <m:sty m:val="p"/>
            </m:rPr>
            <w:rPr>
              <w:rFonts w:ascii="Cambria Math" w:hAnsi="Times New Roman" w:cs="Times New Roman"/>
              <w:sz w:val="28"/>
              <w:szCs w:val="28"/>
            </w:rPr>
            <m:t>.</m:t>
          </m:r>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Мұны бірден</w:t>
      </w:r>
    </w:p>
    <w:p w:rsidR="00403E87" w:rsidRPr="00505673" w:rsidRDefault="00403E87" w:rsidP="00505673">
      <w:pPr>
        <w:spacing w:after="0" w:line="240" w:lineRule="auto"/>
        <w:jc w:val="both"/>
        <w:rPr>
          <w:rFonts w:ascii="Times New Roman" w:hAnsi="Times New Roman" w:cs="Times New Roman"/>
          <w:sz w:val="28"/>
          <w:szCs w:val="28"/>
          <w:lang w:val="kk-KZ"/>
        </w:rPr>
      </w:pPr>
      <m:oMath>
        <m:r>
          <m:rPr>
            <m:sty m:val="p"/>
          </m:rPr>
          <w:rPr>
            <w:rFonts w:ascii="Cambria Math" w:hAnsi="Cambria Math" w:cs="Times New Roman"/>
            <w:sz w:val="28"/>
            <w:szCs w:val="28"/>
            <w:lang w:val="ru-RU"/>
          </w:rPr>
          <m:t>р</m:t>
        </m:r>
        <m:d>
          <m:dPr>
            <m:ctrlPr>
              <w:rPr>
                <w:rFonts w:ascii="Cambria Math" w:hAnsi="Times New Roman" w:cs="Times New Roman"/>
                <w:sz w:val="28"/>
                <w:szCs w:val="28"/>
              </w:rPr>
            </m:ctrlPr>
          </m:dPr>
          <m:e>
            <m:r>
              <m:rPr>
                <m:sty m:val="p"/>
              </m:rPr>
              <w:rPr>
                <w:rFonts w:ascii="Cambria Math" w:hAnsi="Cambria Math" w:cs="Times New Roman"/>
                <w:sz w:val="28"/>
                <w:szCs w:val="28"/>
                <w:lang w:val="ru-RU"/>
              </w:rPr>
              <m:t>А</m:t>
            </m:r>
          </m:e>
        </m:d>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ru-RU"/>
              </w:rPr>
              <m:t>3!2!2!</m:t>
            </m:r>
          </m:num>
          <m:den>
            <m:r>
              <m:rPr>
                <m:sty m:val="p"/>
              </m:rPr>
              <w:rPr>
                <w:rFonts w:ascii="Cambria Math" w:hAnsi="Times New Roman" w:cs="Times New Roman"/>
                <w:sz w:val="28"/>
                <w:szCs w:val="28"/>
                <w:lang w:val="ru-RU"/>
              </w:rPr>
              <m:t>10!</m:t>
            </m:r>
          </m:den>
        </m:f>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ru-RU"/>
              </w:rPr>
              <m:t>1</m:t>
            </m:r>
          </m:num>
          <m:den>
            <m:r>
              <m:rPr>
                <m:sty m:val="p"/>
              </m:rPr>
              <w:rPr>
                <w:rFonts w:ascii="Cambria Math" w:hAnsi="Times New Roman" w:cs="Times New Roman"/>
                <w:sz w:val="28"/>
                <w:szCs w:val="28"/>
                <w:lang w:val="ru-RU"/>
              </w:rPr>
              <m:t>151200</m:t>
            </m:r>
          </m:den>
        </m:f>
      </m:oMath>
      <w:r w:rsidRPr="00505673">
        <w:rPr>
          <w:rFonts w:ascii="Times New Roman" w:hAnsi="Times New Roman" w:cs="Times New Roman"/>
          <w:sz w:val="28"/>
          <w:szCs w:val="28"/>
          <w:lang w:val="kk-KZ"/>
        </w:rPr>
        <w:t>.</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Жазуға болады. Сонымен   барлық тең мүмкіндікті жағдайлар саны 10!. Ал аталған сөздің пайда болуына қолайлысы m=3!*2!*2! Болады.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 мысалдардан шыққан нәтижелерді пайдаланып қорытынды жасайық:</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М жиыны a</w:t>
      </w:r>
      <w:r w:rsidRPr="00505673">
        <w:rPr>
          <w:rFonts w:ascii="Times New Roman" w:hAnsi="Times New Roman" w:cs="Times New Roman"/>
          <w:sz w:val="28"/>
          <w:szCs w:val="28"/>
          <w:vertAlign w:val="subscript"/>
          <w:lang w:val="kk-KZ"/>
        </w:rPr>
        <w:t>1</w:t>
      </w:r>
      <w:r w:rsidRPr="00505673">
        <w:rPr>
          <w:rFonts w:ascii="Times New Roman" w:hAnsi="Times New Roman" w:cs="Times New Roman"/>
          <w:sz w:val="28"/>
          <w:szCs w:val="28"/>
          <w:lang w:val="kk-KZ"/>
        </w:rPr>
        <w:t>, a</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,….a</w:t>
      </w:r>
      <w:r w:rsidRPr="00505673">
        <w:rPr>
          <w:rFonts w:ascii="Times New Roman" w:hAnsi="Times New Roman" w:cs="Times New Roman"/>
          <w:sz w:val="28"/>
          <w:szCs w:val="28"/>
          <w:vertAlign w:val="subscript"/>
          <w:lang w:val="kk-KZ"/>
        </w:rPr>
        <w:t xml:space="preserve">k   </w:t>
      </w:r>
      <w:r w:rsidRPr="00505673">
        <w:rPr>
          <w:rFonts w:ascii="Times New Roman" w:hAnsi="Times New Roman" w:cs="Times New Roman"/>
          <w:sz w:val="28"/>
          <w:szCs w:val="28"/>
          <w:lang w:val="kk-KZ"/>
        </w:rPr>
        <w:t>элементтерінен құралсын. Мұнда    a</w:t>
      </w:r>
      <w:r w:rsidRPr="00505673">
        <w:rPr>
          <w:rFonts w:ascii="Times New Roman" w:hAnsi="Times New Roman" w:cs="Times New Roman"/>
          <w:sz w:val="28"/>
          <w:szCs w:val="28"/>
          <w:vertAlign w:val="subscript"/>
          <w:lang w:val="kk-KZ"/>
        </w:rPr>
        <w:t xml:space="preserve">1 </w:t>
      </w:r>
      <w:r w:rsidRPr="00505673">
        <w:rPr>
          <w:rFonts w:ascii="Times New Roman" w:hAnsi="Times New Roman" w:cs="Times New Roman"/>
          <w:sz w:val="28"/>
          <w:szCs w:val="28"/>
          <w:lang w:val="kk-KZ"/>
        </w:rPr>
        <w:t xml:space="preserve"> элементі n</w:t>
      </w:r>
      <w:r w:rsidRPr="00505673">
        <w:rPr>
          <w:rFonts w:ascii="Times New Roman" w:hAnsi="Times New Roman" w:cs="Times New Roman"/>
          <w:sz w:val="28"/>
          <w:szCs w:val="28"/>
          <w:vertAlign w:val="subscript"/>
          <w:lang w:val="kk-KZ"/>
        </w:rPr>
        <w:t xml:space="preserve">1    </w:t>
      </w:r>
      <w:r w:rsidRPr="00505673">
        <w:rPr>
          <w:rFonts w:ascii="Times New Roman" w:hAnsi="Times New Roman" w:cs="Times New Roman"/>
          <w:sz w:val="28"/>
          <w:szCs w:val="28"/>
          <w:lang w:val="kk-KZ"/>
        </w:rPr>
        <w:t xml:space="preserve">рет, </w:t>
      </w:r>
      <w:r w:rsidRPr="00505673">
        <w:rPr>
          <w:rFonts w:ascii="Times New Roman" w:hAnsi="Times New Roman" w:cs="Times New Roman"/>
          <w:sz w:val="28"/>
          <w:szCs w:val="28"/>
          <w:vertAlign w:val="subscript"/>
          <w:lang w:val="kk-KZ"/>
        </w:rPr>
        <w:t xml:space="preserve"> </w:t>
      </w:r>
      <w:r w:rsidRPr="00505673">
        <w:rPr>
          <w:rFonts w:ascii="Times New Roman" w:hAnsi="Times New Roman" w:cs="Times New Roman"/>
          <w:sz w:val="28"/>
          <w:szCs w:val="28"/>
          <w:lang w:val="kk-KZ"/>
        </w:rPr>
        <w:t xml:space="preserve"> a</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 xml:space="preserve"> элементі   n</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 xml:space="preserve">  рет, a</w:t>
      </w:r>
      <w:r w:rsidRPr="00505673">
        <w:rPr>
          <w:rFonts w:ascii="Times New Roman" w:hAnsi="Times New Roman" w:cs="Times New Roman"/>
          <w:sz w:val="28"/>
          <w:szCs w:val="28"/>
          <w:vertAlign w:val="subscript"/>
          <w:lang w:val="kk-KZ"/>
        </w:rPr>
        <w:t xml:space="preserve">k </w:t>
      </w:r>
      <w:r w:rsidRPr="00505673">
        <w:rPr>
          <w:rFonts w:ascii="Times New Roman" w:hAnsi="Times New Roman" w:cs="Times New Roman"/>
          <w:sz w:val="28"/>
          <w:szCs w:val="28"/>
          <w:lang w:val="kk-KZ"/>
        </w:rPr>
        <w:t xml:space="preserve"> элементі n</w:t>
      </w:r>
      <w:r w:rsidRPr="00505673">
        <w:rPr>
          <w:rFonts w:ascii="Times New Roman" w:hAnsi="Times New Roman" w:cs="Times New Roman"/>
          <w:sz w:val="28"/>
          <w:szCs w:val="28"/>
          <w:vertAlign w:val="subscript"/>
          <w:lang w:val="kk-KZ"/>
        </w:rPr>
        <w:t xml:space="preserve">k  </w:t>
      </w:r>
      <w:r w:rsidRPr="00505673">
        <w:rPr>
          <w:rFonts w:ascii="Times New Roman" w:hAnsi="Times New Roman" w:cs="Times New Roman"/>
          <w:sz w:val="28"/>
          <w:szCs w:val="28"/>
          <w:lang w:val="kk-KZ"/>
        </w:rPr>
        <w:t xml:space="preserve"> рет қайталанатын болсын (n</w:t>
      </w:r>
      <w:r w:rsidRPr="00505673">
        <w:rPr>
          <w:rFonts w:ascii="Times New Roman" w:hAnsi="Times New Roman" w:cs="Times New Roman"/>
          <w:sz w:val="28"/>
          <w:szCs w:val="28"/>
          <w:vertAlign w:val="subscript"/>
          <w:lang w:val="kk-KZ"/>
        </w:rPr>
        <w:t>1</w:t>
      </w:r>
      <w:r w:rsidRPr="00505673">
        <w:rPr>
          <w:rFonts w:ascii="Times New Roman" w:hAnsi="Times New Roman" w:cs="Times New Roman"/>
          <w:sz w:val="28"/>
          <w:szCs w:val="28"/>
          <w:lang w:val="kk-KZ"/>
        </w:rPr>
        <w:t>+n</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+….+n</w:t>
      </w:r>
      <w:r w:rsidRPr="00505673">
        <w:rPr>
          <w:rFonts w:ascii="Times New Roman" w:hAnsi="Times New Roman" w:cs="Times New Roman"/>
          <w:sz w:val="28"/>
          <w:szCs w:val="28"/>
          <w:vertAlign w:val="subscript"/>
          <w:lang w:val="kk-KZ"/>
        </w:rPr>
        <w:t>k</w:t>
      </w:r>
      <w:r w:rsidRPr="00505673">
        <w:rPr>
          <w:rFonts w:ascii="Times New Roman" w:hAnsi="Times New Roman" w:cs="Times New Roman"/>
          <w:sz w:val="28"/>
          <w:szCs w:val="28"/>
          <w:lang w:val="kk-KZ"/>
        </w:rPr>
        <w:t>=N ) . Сонда   N   элементтен берілген n</w:t>
      </w:r>
      <w:r w:rsidRPr="00505673">
        <w:rPr>
          <w:rFonts w:ascii="Times New Roman" w:hAnsi="Times New Roman" w:cs="Times New Roman"/>
          <w:sz w:val="28"/>
          <w:szCs w:val="28"/>
          <w:vertAlign w:val="subscript"/>
          <w:lang w:val="kk-KZ"/>
        </w:rPr>
        <w:t>1</w:t>
      </w:r>
      <w:r w:rsidRPr="00505673">
        <w:rPr>
          <w:rFonts w:ascii="Times New Roman" w:hAnsi="Times New Roman" w:cs="Times New Roman"/>
          <w:sz w:val="28"/>
          <w:szCs w:val="28"/>
          <w:lang w:val="kk-KZ"/>
        </w:rPr>
        <w:t>, n</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,….n</w:t>
      </w:r>
      <w:r w:rsidRPr="00505673">
        <w:rPr>
          <w:rFonts w:ascii="Times New Roman" w:hAnsi="Times New Roman" w:cs="Times New Roman"/>
          <w:sz w:val="28"/>
          <w:szCs w:val="28"/>
          <w:vertAlign w:val="subscript"/>
          <w:lang w:val="kk-KZ"/>
        </w:rPr>
        <w:t>k</w:t>
      </w:r>
      <w:r w:rsidRPr="00505673">
        <w:rPr>
          <w:rFonts w:ascii="Times New Roman" w:hAnsi="Times New Roman" w:cs="Times New Roman"/>
          <w:sz w:val="28"/>
          <w:szCs w:val="28"/>
          <w:lang w:val="kk-KZ"/>
        </w:rPr>
        <w:t xml:space="preserve">   -дан алынған алмастырулар саны мына формуламен анықталады:</w:t>
      </w:r>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FA1282" w:rsidP="00D8442B">
      <w:pPr>
        <w:spacing w:after="0" w:line="240" w:lineRule="auto"/>
        <w:jc w:val="right"/>
        <w:rPr>
          <w:rFonts w:ascii="Times New Roman" w:hAnsi="Times New Roman" w:cs="Times New Roman"/>
          <w:sz w:val="28"/>
          <w:szCs w:val="28"/>
          <w:lang w:val="kk-KZ"/>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P</m:t>
            </m:r>
          </m:e>
          <m:sub>
            <m:r>
              <m:rPr>
                <m:sty m:val="p"/>
              </m:rPr>
              <w:rPr>
                <w:rFonts w:ascii="Cambria Math" w:hAnsi="Times New Roman" w:cs="Times New Roman"/>
                <w:sz w:val="28"/>
                <w:szCs w:val="28"/>
                <w:lang w:val="kk-KZ"/>
              </w:rPr>
              <m:t>N</m:t>
            </m:r>
          </m:sub>
          <m:sup>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n</m:t>
                </m:r>
              </m:e>
              <m:sub>
                <m:r>
                  <m:rPr>
                    <m:sty m:val="p"/>
                  </m:rPr>
                  <w:rPr>
                    <w:rFonts w:ascii="Cambria Math" w:hAnsi="Times New Roman" w:cs="Times New Roman"/>
                    <w:sz w:val="28"/>
                    <w:szCs w:val="28"/>
                    <w:lang w:val="kk-KZ"/>
                  </w:rPr>
                  <m:t xml:space="preserve">1, </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n</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n</m:t>
                </m:r>
              </m:e>
              <m:sub>
                <m:r>
                  <m:rPr>
                    <m:sty m:val="p"/>
                  </m:rPr>
                  <w:rPr>
                    <w:rFonts w:ascii="Cambria Math" w:hAnsi="Times New Roman" w:cs="Times New Roman"/>
                    <w:sz w:val="28"/>
                    <w:szCs w:val="28"/>
                    <w:lang w:val="kk-KZ"/>
                  </w:rPr>
                  <m:t>k</m:t>
                </m:r>
              </m:sub>
            </m:sSub>
          </m:sup>
        </m:sSubSup>
        <m:r>
          <m:rPr>
            <m:sty m:val="p"/>
          </m:rPr>
          <w:rPr>
            <w:rFonts w:ascii="Cambria Math" w:hAnsi="Times New Roman" w:cs="Times New Roman"/>
            <w:sz w:val="28"/>
            <w:szCs w:val="28"/>
            <w:lang w:val="kk-KZ"/>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kk-KZ"/>
              </w:rPr>
              <m:t>N!</m:t>
            </m:r>
          </m:num>
          <m:den>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n</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n</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n</m:t>
                </m:r>
              </m:e>
              <m:sub>
                <m:r>
                  <m:rPr>
                    <m:sty m:val="p"/>
                  </m:rPr>
                  <w:rPr>
                    <w:rFonts w:ascii="Cambria Math" w:hAnsi="Times New Roman" w:cs="Times New Roman"/>
                    <w:sz w:val="28"/>
                    <w:szCs w:val="28"/>
                    <w:lang w:val="kk-KZ"/>
                  </w:rPr>
                  <m:t>k!</m:t>
                </m:r>
              </m:sub>
            </m:sSub>
          </m:den>
        </m:f>
        <m:r>
          <m:rPr>
            <m:sty m:val="p"/>
          </m:rPr>
          <w:rPr>
            <w:rFonts w:ascii="Cambria Math" w:hAnsi="Times New Roman" w:cs="Times New Roman"/>
            <w:sz w:val="28"/>
            <w:szCs w:val="28"/>
            <w:lang w:val="kk-KZ"/>
          </w:rPr>
          <m:t>.</m:t>
        </m:r>
      </m:oMath>
      <w:r w:rsidR="00403E87" w:rsidRPr="00505673">
        <w:rPr>
          <w:rFonts w:ascii="Times New Roman" w:hAnsi="Times New Roman" w:cs="Times New Roman"/>
          <w:sz w:val="28"/>
          <w:szCs w:val="28"/>
          <w:lang w:val="kk-KZ"/>
        </w:rPr>
        <w:t xml:space="preserve">                             (1)</w:t>
      </w:r>
    </w:p>
    <w:p w:rsidR="00403E87" w:rsidRPr="00505673" w:rsidRDefault="00E26CCD"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w:t>
      </w:r>
      <w:r w:rsidR="00403E87" w:rsidRPr="00505673">
        <w:rPr>
          <w:rFonts w:ascii="Times New Roman" w:hAnsi="Times New Roman" w:cs="Times New Roman"/>
          <w:b/>
          <w:sz w:val="28"/>
          <w:szCs w:val="28"/>
          <w:lang w:val="kk-KZ"/>
        </w:rPr>
        <w:t>ысал</w:t>
      </w:r>
      <w:r w:rsidR="00403E87" w:rsidRPr="00505673">
        <w:rPr>
          <w:rFonts w:ascii="Times New Roman" w:hAnsi="Times New Roman" w:cs="Times New Roman"/>
          <w:sz w:val="28"/>
          <w:szCs w:val="28"/>
          <w:lang w:val="kk-KZ"/>
        </w:rPr>
        <w:t xml:space="preserve">. Алдыңғы мысалдағы «Математика»  сөзінің әріптерінен неше алмастыру жасауға болады?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Бұған жауап беру үшін (1) формуланы пайдаланамыз, сонда N=10, М әрпінің қайталану саны n</w:t>
      </w:r>
      <w:r w:rsidRPr="00505673">
        <w:rPr>
          <w:rFonts w:ascii="Times New Roman" w:hAnsi="Times New Roman" w:cs="Times New Roman"/>
          <w:sz w:val="28"/>
          <w:szCs w:val="28"/>
          <w:vertAlign w:val="subscript"/>
          <w:lang w:val="kk-KZ"/>
        </w:rPr>
        <w:t>1</w:t>
      </w:r>
      <w:r w:rsidRPr="00505673">
        <w:rPr>
          <w:rFonts w:ascii="Times New Roman" w:hAnsi="Times New Roman" w:cs="Times New Roman"/>
          <w:sz w:val="28"/>
          <w:szCs w:val="28"/>
          <w:lang w:val="kk-KZ"/>
        </w:rPr>
        <w:t>!=2!,  A әрпінің қайталану саны   n</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=3!,  Т әрпінің қайталану саны  n</w:t>
      </w:r>
      <w:r w:rsidRPr="00505673">
        <w:rPr>
          <w:rFonts w:ascii="Times New Roman" w:hAnsi="Times New Roman" w:cs="Times New Roman"/>
          <w:sz w:val="28"/>
          <w:szCs w:val="28"/>
          <w:vertAlign w:val="subscript"/>
          <w:lang w:val="kk-KZ"/>
        </w:rPr>
        <w:t>3</w:t>
      </w:r>
      <w:r w:rsidRPr="00505673">
        <w:rPr>
          <w:rFonts w:ascii="Times New Roman" w:hAnsi="Times New Roman" w:cs="Times New Roman"/>
          <w:sz w:val="28"/>
          <w:szCs w:val="28"/>
          <w:lang w:val="kk-KZ"/>
        </w:rPr>
        <w:t>=2!, қалған әріптер бір реттен енеді. Демек,</w:t>
      </w:r>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FA1282" w:rsidP="00505673">
      <w:pPr>
        <w:spacing w:after="0" w:line="240" w:lineRule="auto"/>
        <w:jc w:val="both"/>
        <w:rPr>
          <w:rFonts w:ascii="Times New Roman" w:hAnsi="Times New Roman" w:cs="Times New Roman"/>
          <w:sz w:val="28"/>
          <w:szCs w:val="28"/>
          <w:lang w:val="kk-KZ"/>
        </w:rPr>
      </w:pPr>
      <m:oMathPara>
        <m:oMath>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P</m:t>
              </m:r>
            </m:e>
            <m:sub>
              <m:r>
                <m:rPr>
                  <m:sty m:val="p"/>
                </m:rPr>
                <w:rPr>
                  <w:rFonts w:ascii="Cambria Math" w:hAnsi="Times New Roman" w:cs="Times New Roman"/>
                  <w:sz w:val="28"/>
                  <w:szCs w:val="28"/>
                  <w:lang w:val="kk-KZ"/>
                </w:rPr>
                <m:t>10</m:t>
              </m:r>
            </m:sub>
            <m:sup>
              <m:r>
                <m:rPr>
                  <m:sty m:val="p"/>
                </m:rPr>
                <w:rPr>
                  <w:rFonts w:ascii="Cambria Math" w:hAnsi="Times New Roman" w:cs="Times New Roman"/>
                  <w:sz w:val="28"/>
                  <w:szCs w:val="28"/>
                  <w:lang w:val="kk-KZ"/>
                </w:rPr>
                <m:t>2,3,2</m:t>
              </m:r>
            </m:sup>
          </m:sSubSup>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10!</m:t>
              </m:r>
            </m:num>
            <m:den>
              <m:r>
                <m:rPr>
                  <m:sty m:val="p"/>
                </m:rPr>
                <w:rPr>
                  <w:rFonts w:ascii="Cambria Math" w:hAnsi="Times New Roman" w:cs="Times New Roman"/>
                  <w:sz w:val="28"/>
                  <w:szCs w:val="28"/>
                  <w:lang w:val="kk-KZ"/>
                </w:rPr>
                <m:t>2!3!2!1!1!1!</m:t>
              </m:r>
            </m:den>
          </m:f>
          <m:r>
            <m:rPr>
              <m:sty m:val="p"/>
            </m:rPr>
            <w:rPr>
              <w:rFonts w:ascii="Cambria Math" w:hAnsi="Times New Roman" w:cs="Times New Roman"/>
              <w:sz w:val="28"/>
              <w:szCs w:val="28"/>
              <w:lang w:val="kk-KZ"/>
            </w:rPr>
            <m:t>=151200.</m:t>
          </m:r>
        </m:oMath>
      </m:oMathPara>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5A07C8" w:rsidP="00505673">
      <w:pPr>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caps/>
          <w:sz w:val="28"/>
          <w:szCs w:val="28"/>
          <w:lang w:val="kk-KZ"/>
        </w:rPr>
        <w:t xml:space="preserve">          </w:t>
      </w:r>
      <w:r w:rsidR="00403E87" w:rsidRPr="00505673">
        <w:rPr>
          <w:rFonts w:ascii="Times New Roman" w:hAnsi="Times New Roman" w:cs="Times New Roman"/>
          <w:b/>
          <w:caps/>
          <w:sz w:val="28"/>
          <w:szCs w:val="28"/>
          <w:lang w:val="kk-KZ"/>
        </w:rPr>
        <w:t xml:space="preserve">3.5 </w:t>
      </w:r>
      <w:r w:rsidR="00403E87" w:rsidRPr="00505673">
        <w:rPr>
          <w:rFonts w:ascii="Times New Roman" w:hAnsi="Times New Roman" w:cs="Times New Roman"/>
          <w:b/>
          <w:sz w:val="28"/>
          <w:szCs w:val="28"/>
          <w:lang w:val="kk-KZ"/>
        </w:rPr>
        <w:t>Қайталамалы орналастырулар.</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Осы уақытқа дейін элементтер жиынынан орналастырулар жасағанда одан алынған элемент жиынға енбейтін еді,ондай орналастырулар қайталанбайтын орналастырулар деп аталады. Біз енді қайталамалы орналастыруларды, яғни жиыннан алынған элемент сол жиынға қайыра енетінін қарастырамыз,мысалдар келтірейік.</w:t>
      </w:r>
    </w:p>
    <w:p w:rsidR="00403E87"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403E87" w:rsidRPr="00505673">
        <w:rPr>
          <w:rFonts w:ascii="Times New Roman" w:hAnsi="Times New Roman" w:cs="Times New Roman"/>
          <w:b/>
          <w:sz w:val="28"/>
          <w:szCs w:val="28"/>
          <w:lang w:val="kk-KZ"/>
        </w:rPr>
        <w:t>.</w:t>
      </w:r>
      <w:r w:rsidR="00403E87" w:rsidRPr="00505673">
        <w:rPr>
          <w:rFonts w:ascii="Times New Roman" w:hAnsi="Times New Roman" w:cs="Times New Roman"/>
          <w:sz w:val="28"/>
          <w:szCs w:val="28"/>
          <w:lang w:val="kk-KZ"/>
        </w:rPr>
        <w:t xml:space="preserve"> 1,2,3 цифрларынан екі тағбалы неше сан жазуға болады?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бұл есепті екі тәсілмен шешуге болады.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Біріншісі: цифрлары қайталанбайтын әр түрлі екі таңбалы сандарды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3</m:t>
            </m:r>
          </m:sub>
          <m:sup>
            <m:r>
              <m:rPr>
                <m:sty m:val="p"/>
              </m:rPr>
              <w:rPr>
                <w:rFonts w:ascii="Cambria Math" w:hAnsi="Times New Roman" w:cs="Times New Roman"/>
                <w:sz w:val="28"/>
                <w:szCs w:val="28"/>
                <w:lang w:val="kk-KZ"/>
              </w:rPr>
              <m:t>2</m:t>
            </m:r>
          </m:sup>
        </m:sSubSup>
        <m:r>
          <m:rPr>
            <m:sty m:val="p"/>
          </m:rPr>
          <w:rPr>
            <w:rFonts w:ascii="Cambria Math" w:hAnsi="Times New Roman" w:cs="Times New Roman"/>
            <w:sz w:val="28"/>
            <w:szCs w:val="28"/>
            <w:lang w:val="kk-KZ"/>
          </w:rPr>
          <m:t>=3</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2=6</m:t>
        </m:r>
      </m:oMath>
      <w:r w:rsidRPr="00505673">
        <w:rPr>
          <w:rFonts w:ascii="Times New Roman" w:hAnsi="Times New Roman" w:cs="Times New Roman"/>
          <w:sz w:val="28"/>
          <w:szCs w:val="28"/>
          <w:lang w:val="kk-KZ"/>
        </w:rPr>
        <w:t>тәсілмен жасаймыз.олар:</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1 2    2 1   3 1</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1 3    2 3   3 2</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Екіншісі: цифрлары қайталанып отыратын әр түрлі екі таңбалы сандарды біртіндеп жазсақ, мыналар шығады:</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1 2    2 1    3 1</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1 2    22     3 2</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1 3    2 3    33</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Яғни олардың барлық саны 3*3=9 болады. басқаша айтқанда цифрдың  әрқайсысы да 3 тәсілмен алынады, сонда бірінші алынған цифр әр жолы екінші цифрмен комбинацияланады, сөйтіп, екі цифр комбинациясын</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3*3=3</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xml:space="preserve"> =9</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тәсілімен аламыз. бұл мысалды әрі қарай кеңейте беруге болады.</w:t>
      </w:r>
    </w:p>
    <w:p w:rsidR="00403E87"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403E87" w:rsidRPr="00505673">
        <w:rPr>
          <w:rFonts w:ascii="Times New Roman" w:hAnsi="Times New Roman" w:cs="Times New Roman"/>
          <w:b/>
          <w:sz w:val="28"/>
          <w:szCs w:val="28"/>
          <w:lang w:val="kk-KZ"/>
        </w:rPr>
        <w:t>.</w:t>
      </w:r>
      <w:r w:rsidR="00403E87" w:rsidRPr="00505673">
        <w:rPr>
          <w:rFonts w:ascii="Times New Roman" w:hAnsi="Times New Roman" w:cs="Times New Roman"/>
          <w:sz w:val="28"/>
          <w:szCs w:val="28"/>
          <w:lang w:val="kk-KZ"/>
        </w:rPr>
        <w:t xml:space="preserve"> Осы 1,2,3 цифрларынан қайталамалы орналастырулар  тәсілімен  үш таңбалы, төрт таңбалы, к таңбалы неше сан құруға болады?</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үш таңбалы санның бірінші цифрын 3 тәсілмен, екіншісін де 3 тәсілмен алуға болады.сонда алдыңғы екі цифрлы санды 3*3=3</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xml:space="preserve">  тәсілімен аламыз. Бұлардың әрқайысысы әрқайсысы үшінші цифрмен комбинацияланады. Сонда  үш цифрларды санды 3</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*3=3</w:t>
      </w:r>
      <w:r w:rsidRPr="00505673">
        <w:rPr>
          <w:rFonts w:ascii="Times New Roman" w:hAnsi="Times New Roman" w:cs="Times New Roman"/>
          <w:sz w:val="28"/>
          <w:szCs w:val="28"/>
          <w:vertAlign w:val="superscript"/>
          <w:lang w:val="kk-KZ"/>
        </w:rPr>
        <w:t>3</w:t>
      </w:r>
      <w:r w:rsidRPr="00505673">
        <w:rPr>
          <w:rFonts w:ascii="Times New Roman" w:hAnsi="Times New Roman" w:cs="Times New Roman"/>
          <w:sz w:val="28"/>
          <w:szCs w:val="28"/>
          <w:lang w:val="kk-KZ"/>
        </w:rPr>
        <w:t xml:space="preserve">=27 тәсілмен құруға </w:t>
      </w:r>
      <w:r w:rsidRPr="00505673">
        <w:rPr>
          <w:rFonts w:ascii="Times New Roman" w:hAnsi="Times New Roman" w:cs="Times New Roman"/>
          <w:sz w:val="28"/>
          <w:szCs w:val="28"/>
          <w:lang w:val="kk-KZ"/>
        </w:rPr>
        <w:lastRenderedPageBreak/>
        <w:t>болады. Осылайша талқыласақ осы үш цифрдан  4 цифрлы сандарды 3</w:t>
      </w:r>
      <w:r w:rsidRPr="00505673">
        <w:rPr>
          <w:rFonts w:ascii="Times New Roman" w:hAnsi="Times New Roman" w:cs="Times New Roman"/>
          <w:sz w:val="28"/>
          <w:szCs w:val="28"/>
          <w:vertAlign w:val="superscript"/>
          <w:lang w:val="kk-KZ"/>
        </w:rPr>
        <w:t>4</w:t>
      </w:r>
      <w:r w:rsidRPr="00505673">
        <w:rPr>
          <w:rFonts w:ascii="Times New Roman" w:hAnsi="Times New Roman" w:cs="Times New Roman"/>
          <w:sz w:val="28"/>
          <w:szCs w:val="28"/>
          <w:lang w:val="kk-KZ"/>
        </w:rPr>
        <w:t>=81   тәсілмен, ал k цифрлы  сандарды  3 тәсілмен құруға болады.</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Енді есептің шартын өзгертіп, яғни берілген 1,2,3 орнына 1,2,3,....N  цифрды алайық.</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Сонда N цифрдан әр түрлі екі цифрлы сандарды N*N=N</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xml:space="preserve">  тәсілмен әр түрлі  үш   цифрлы сандарды N</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*N=N</w:t>
      </w:r>
      <w:r w:rsidRPr="00505673">
        <w:rPr>
          <w:rFonts w:ascii="Times New Roman" w:hAnsi="Times New Roman" w:cs="Times New Roman"/>
          <w:sz w:val="28"/>
          <w:szCs w:val="28"/>
          <w:vertAlign w:val="superscript"/>
          <w:lang w:val="kk-KZ"/>
        </w:rPr>
        <w:t xml:space="preserve">3 </w:t>
      </w:r>
      <w:r w:rsidRPr="00505673">
        <w:rPr>
          <w:rFonts w:ascii="Times New Roman" w:hAnsi="Times New Roman" w:cs="Times New Roman"/>
          <w:sz w:val="28"/>
          <w:szCs w:val="28"/>
          <w:lang w:val="kk-KZ"/>
        </w:rPr>
        <w:t>тәсілмен ал  к цифрлы сандарды N</w:t>
      </w:r>
      <w:r w:rsidRPr="00505673">
        <w:rPr>
          <w:rFonts w:ascii="Times New Roman" w:hAnsi="Times New Roman" w:cs="Times New Roman"/>
          <w:sz w:val="28"/>
          <w:szCs w:val="28"/>
          <w:vertAlign w:val="superscript"/>
          <w:lang w:val="kk-KZ"/>
        </w:rPr>
        <w:t>k</w:t>
      </w:r>
      <w:r w:rsidRPr="00505673">
        <w:rPr>
          <w:rFonts w:ascii="Times New Roman" w:hAnsi="Times New Roman" w:cs="Times New Roman"/>
          <w:sz w:val="28"/>
          <w:szCs w:val="28"/>
          <w:lang w:val="kk-KZ"/>
        </w:rPr>
        <w:t xml:space="preserve"> тәсілмен құруға болады. сонымен мынадай қорытындыға келеміз: </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Элементтері қайталанып келетін N  элементтен  k-дан алынған орналастырулар</w:t>
      </w:r>
    </w:p>
    <w:p w:rsidR="00403E87" w:rsidRPr="00505673" w:rsidRDefault="00FA1282" w:rsidP="00505673">
      <w:pPr>
        <w:spacing w:after="0" w:line="240" w:lineRule="auto"/>
        <w:ind w:firstLine="708"/>
        <w:jc w:val="center"/>
        <w:rPr>
          <w:rFonts w:ascii="Times New Roman" w:hAnsi="Times New Roman" w:cs="Times New Roman"/>
          <w:sz w:val="28"/>
          <w:szCs w:val="28"/>
          <w:lang w:val="ru-RU"/>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P</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k</m:t>
            </m:r>
          </m:sup>
        </m:sSubSup>
        <m:r>
          <m:rPr>
            <m:sty m:val="p"/>
          </m:rPr>
          <w:rPr>
            <w:rFonts w:ascii="Cambria Math" w:hAnsi="Times New Roman" w:cs="Times New Roman"/>
            <w:sz w:val="28"/>
            <w:szCs w:val="28"/>
            <w:lang w:val="ru-RU"/>
          </w:rPr>
          <m:t>=</m:t>
        </m:r>
        <m:sSup>
          <m:sSupPr>
            <m:ctrlPr>
              <w:rPr>
                <w:rFonts w:ascii="Cambria Math" w:hAnsi="Times New Roman" w:cs="Times New Roman"/>
                <w:sz w:val="28"/>
                <w:szCs w:val="28"/>
              </w:rPr>
            </m:ctrlPr>
          </m:sSupPr>
          <m:e>
            <m:r>
              <m:rPr>
                <m:sty m:val="p"/>
              </m:rPr>
              <w:rPr>
                <w:rFonts w:ascii="Cambria Math" w:hAnsi="Times New Roman" w:cs="Times New Roman"/>
                <w:sz w:val="28"/>
                <w:szCs w:val="28"/>
              </w:rPr>
              <m:t>N</m:t>
            </m:r>
          </m:e>
          <m:sup>
            <m:r>
              <m:rPr>
                <m:sty m:val="p"/>
              </m:rPr>
              <w:rPr>
                <w:rFonts w:ascii="Cambria Math" w:hAnsi="Times New Roman" w:cs="Times New Roman"/>
                <w:sz w:val="28"/>
                <w:szCs w:val="28"/>
              </w:rPr>
              <m:t>k</m:t>
            </m:r>
          </m:sup>
        </m:sSup>
      </m:oMath>
      <w:r w:rsidR="00403E87" w:rsidRPr="00505673">
        <w:rPr>
          <w:rFonts w:ascii="Times New Roman" w:hAnsi="Times New Roman" w:cs="Times New Roman"/>
          <w:sz w:val="28"/>
          <w:szCs w:val="28"/>
          <w:lang w:val="ru-RU"/>
        </w:rPr>
        <w:t xml:space="preserve">                      (1)</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формуласымен өрнектеледі. Мұны қайталамалы орналастыру немесе қайталамалы іріктеме формуласы деп атайды.</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Қайталанбайтын орналастырулар мен алмастыруларды айтқанда іріктеме көлемі </w:t>
      </w:r>
      <m:oMath>
        <m:r>
          <m:rPr>
            <m:sty m:val="p"/>
          </m:rPr>
          <w:rPr>
            <w:rFonts w:ascii="Cambria Math" w:hAnsi="Times New Roman" w:cs="Times New Roman"/>
            <w:sz w:val="28"/>
            <w:szCs w:val="28"/>
            <w:lang w:val="kk-KZ"/>
          </w:rPr>
          <m:t>k</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N</m:t>
        </m:r>
      </m:oMath>
      <w:r w:rsidRPr="00505673">
        <w:rPr>
          <w:rFonts w:ascii="Times New Roman" w:hAnsi="Times New Roman" w:cs="Times New Roman"/>
          <w:sz w:val="28"/>
          <w:szCs w:val="28"/>
          <w:lang w:val="kk-KZ"/>
        </w:rPr>
        <w:tab/>
        <w:t xml:space="preserve">. болатын. Ал, элементтері қайталанатын орналастырулар  мен алмастырулар үшін </w:t>
      </w:r>
      <m:oMath>
        <m:r>
          <m:rPr>
            <m:sty m:val="p"/>
          </m:rPr>
          <w:rPr>
            <w:rFonts w:ascii="Cambria Math" w:hAnsi="Times New Roman" w:cs="Times New Roman"/>
            <w:sz w:val="28"/>
            <w:szCs w:val="28"/>
            <w:lang w:val="kk-KZ"/>
          </w:rPr>
          <m:t>k</m:t>
        </m:r>
        <m:r>
          <w:rPr>
            <w:rFonts w:ascii="Cambria Math" w:hAnsi="Times New Roman" w:cs="Times New Roman"/>
            <w:sz w:val="28"/>
            <w:szCs w:val="28"/>
            <w:lang w:val="kk-KZ"/>
          </w:rPr>
          <m:t xml:space="preserve">&lt;N, k=N </m:t>
        </m:r>
        <m:r>
          <m:rPr>
            <m:sty m:val="p"/>
          </m:rPr>
          <w:rPr>
            <w:rFonts w:ascii="Cambria Math" w:hAnsi="Cambria Math" w:cs="Times New Roman"/>
            <w:sz w:val="28"/>
            <w:szCs w:val="28"/>
            <w:lang w:val="kk-KZ"/>
          </w:rPr>
          <m:t>және</m:t>
        </m:r>
        <m:r>
          <m:rPr>
            <m:sty m:val="p"/>
          </m:rPr>
          <w:rPr>
            <w:rFonts w:ascii="Cambria Math" w:hAnsi="Times New Roman" w:cs="Times New Roman"/>
            <w:sz w:val="28"/>
            <w:szCs w:val="28"/>
            <w:lang w:val="kk-KZ"/>
          </w:rPr>
          <m:t xml:space="preserve"> k</m:t>
        </m:r>
        <m:r>
          <w:rPr>
            <w:rFonts w:ascii="Cambria Math" w:hAnsi="Times New Roman" w:cs="Times New Roman"/>
            <w:sz w:val="28"/>
            <w:szCs w:val="28"/>
            <w:lang w:val="kk-KZ"/>
          </w:rPr>
          <m:t>&gt;N</m:t>
        </m:r>
      </m:oMath>
      <w:r w:rsidRPr="00505673">
        <w:rPr>
          <w:rFonts w:ascii="Times New Roman" w:hAnsi="Times New Roman" w:cs="Times New Roman"/>
          <w:sz w:val="28"/>
          <w:szCs w:val="28"/>
          <w:lang w:val="kk-KZ"/>
        </w:rPr>
        <w:t xml:space="preserve"> болуы мүмкін. Бұл факт жоғарыда келтірілген мысалдан айқын көрініп тұр.</w:t>
      </w:r>
    </w:p>
    <w:p w:rsidR="00403E87" w:rsidRPr="00505673" w:rsidRDefault="00403E87" w:rsidP="00505673">
      <w:pPr>
        <w:spacing w:after="0" w:line="240" w:lineRule="auto"/>
        <w:ind w:firstLine="708"/>
        <w:jc w:val="both"/>
        <w:rPr>
          <w:rFonts w:ascii="Times New Roman" w:hAnsi="Times New Roman" w:cs="Times New Roman"/>
          <w:b/>
          <w:caps/>
          <w:sz w:val="28"/>
          <w:szCs w:val="28"/>
          <w:lang w:val="kk-KZ"/>
        </w:rPr>
      </w:pPr>
    </w:p>
    <w:p w:rsidR="00403E87" w:rsidRPr="00505673" w:rsidRDefault="00403E87" w:rsidP="00505673">
      <w:pPr>
        <w:spacing w:after="0" w:line="240" w:lineRule="auto"/>
        <w:ind w:firstLine="708"/>
        <w:jc w:val="both"/>
        <w:rPr>
          <w:rFonts w:ascii="Times New Roman" w:hAnsi="Times New Roman" w:cs="Times New Roman"/>
          <w:b/>
          <w:caps/>
          <w:sz w:val="28"/>
          <w:szCs w:val="28"/>
          <w:lang w:val="kk-KZ"/>
        </w:rPr>
      </w:pPr>
      <w:r w:rsidRPr="00505673">
        <w:rPr>
          <w:rFonts w:ascii="Times New Roman" w:hAnsi="Times New Roman" w:cs="Times New Roman"/>
          <w:b/>
          <w:caps/>
          <w:sz w:val="28"/>
          <w:szCs w:val="28"/>
          <w:lang w:val="kk-KZ"/>
        </w:rPr>
        <w:t xml:space="preserve">3.6 </w:t>
      </w:r>
      <w:r w:rsidRPr="00505673">
        <w:rPr>
          <w:rFonts w:ascii="Times New Roman" w:hAnsi="Times New Roman" w:cs="Times New Roman"/>
          <w:b/>
          <w:sz w:val="28"/>
          <w:szCs w:val="28"/>
          <w:lang w:val="kk-KZ"/>
        </w:rPr>
        <w:t>Терулер.</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N элементтен әрқайсысы k-дан алынған орналастыруларды бір-бірінен айырмашылығы не элементінде, не элементінің орналасу ретінде болатын комбинациялар деп қарастырдық. Орналастырулардың айырмашылығы тек элементтерінің орналасу ретінде болатын дербес түрін алмастырулар дедік. Енді элементтерінің орналасу ретіне көңіл аудармай, айырмашылығы кемінде бір элеменінде болатын орналастыруларды қарастырайық. Мұны мысалдан бастайық.</w:t>
      </w:r>
    </w:p>
    <w:p w:rsidR="00403E87" w:rsidRPr="00505673" w:rsidRDefault="00E26CCD"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w:t>
      </w:r>
      <w:r w:rsidR="00403E87" w:rsidRPr="00505673">
        <w:rPr>
          <w:rFonts w:ascii="Times New Roman" w:hAnsi="Times New Roman" w:cs="Times New Roman"/>
          <w:b/>
          <w:sz w:val="28"/>
          <w:szCs w:val="28"/>
          <w:lang w:val="kk-KZ"/>
        </w:rPr>
        <w:t>ысал.</w:t>
      </w:r>
      <w:r w:rsidR="00403E87" w:rsidRPr="00505673">
        <w:rPr>
          <w:rFonts w:ascii="Times New Roman" w:hAnsi="Times New Roman" w:cs="Times New Roman"/>
          <w:sz w:val="28"/>
          <w:szCs w:val="28"/>
          <w:lang w:val="kk-KZ"/>
        </w:rPr>
        <w:t xml:space="preserve"> а,в,с әріптерінен элементтерінің орналасу ретін ескермей, айырмашылығы кемінде бір элементінде болатын:</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 екі-екі элементтен неше коминация жасауға болады;</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ә) үш-үш элементтен неше комбинация жасауға болады?</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а) а,в,с элементтерден екі-екіден жасалған орналастырулар саны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3</m:t>
            </m:r>
          </m:sub>
          <m:sup>
            <m:r>
              <m:rPr>
                <m:sty m:val="p"/>
              </m:rPr>
              <w:rPr>
                <w:rFonts w:ascii="Cambria Math" w:hAnsi="Times New Roman" w:cs="Times New Roman"/>
                <w:sz w:val="28"/>
                <w:szCs w:val="28"/>
                <w:lang w:val="kk-KZ"/>
              </w:rPr>
              <m:t>2</m:t>
            </m:r>
          </m:sup>
        </m:sSubSup>
        <m:r>
          <m:rPr>
            <m:sty m:val="p"/>
          </m:rPr>
          <w:rPr>
            <w:rFonts w:ascii="Cambria Math" w:hAnsi="Times New Roman" w:cs="Times New Roman"/>
            <w:sz w:val="28"/>
            <w:szCs w:val="28"/>
            <w:lang w:val="ru-RU"/>
          </w:rPr>
          <m:t>=3</m:t>
        </m:r>
        <m:r>
          <m:rPr>
            <m:sty m:val="p"/>
          </m:rPr>
          <w:rPr>
            <w:rFonts w:ascii="Cambria Math" w:hAnsi="Cambria Math" w:cs="Times New Roman"/>
            <w:sz w:val="28"/>
            <w:szCs w:val="28"/>
            <w:lang w:val="ru-RU"/>
          </w:rPr>
          <m:t>*</m:t>
        </m:r>
        <m:r>
          <m:rPr>
            <m:sty m:val="p"/>
          </m:rPr>
          <w:rPr>
            <w:rFonts w:ascii="Cambria Math" w:hAnsi="Times New Roman" w:cs="Times New Roman"/>
            <w:sz w:val="28"/>
            <w:szCs w:val="28"/>
            <w:lang w:val="ru-RU"/>
          </w:rPr>
          <m:t>2=6</m:t>
        </m:r>
      </m:oMath>
      <w:r w:rsidRPr="00505673">
        <w:rPr>
          <w:rFonts w:ascii="Times New Roman" w:hAnsi="Times New Roman" w:cs="Times New Roman"/>
          <w:sz w:val="28"/>
          <w:szCs w:val="28"/>
          <w:lang w:val="ru-RU"/>
        </w:rPr>
        <w:t xml:space="preserve"> . </w:t>
      </w:r>
      <w:r w:rsidRPr="00505673">
        <w:rPr>
          <w:rFonts w:ascii="Times New Roman" w:hAnsi="Times New Roman" w:cs="Times New Roman"/>
          <w:sz w:val="28"/>
          <w:szCs w:val="28"/>
          <w:lang w:val="kk-KZ"/>
        </w:rPr>
        <w:t>Оларды түгел жазайық:</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ав,ва,са</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ас,вс,св.</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Бұларды мынадай үш топқа бөлеміз: ав мен ва,ас мен са,вс мен св. Әр топқа енетін орналастырулардың айырмашылығы тек элементтерінің тұрған орнында. Мысалы, бірінші топта ав мен ва, екіншісінде ас мен са, үшіншісінде вс мен св. Әр топтағы  орналастырулар саныи екі элементтен жасалған алмастыру саны Р</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 xml:space="preserve">=2! тең. Сонда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3</m:t>
            </m:r>
          </m:sub>
          <m:sup>
            <m:r>
              <m:rPr>
                <m:sty m:val="p"/>
              </m:rPr>
              <w:rPr>
                <w:rFonts w:ascii="Cambria Math" w:hAnsi="Times New Roman" w:cs="Times New Roman"/>
                <w:sz w:val="28"/>
                <w:szCs w:val="28"/>
                <w:lang w:val="kk-KZ"/>
              </w:rPr>
              <m:t>2</m:t>
            </m:r>
          </m:sup>
        </m:sSubSup>
      </m:oMath>
      <w:r w:rsidRPr="00505673">
        <w:rPr>
          <w:rFonts w:ascii="Times New Roman" w:hAnsi="Times New Roman" w:cs="Times New Roman"/>
          <w:sz w:val="28"/>
          <w:szCs w:val="28"/>
          <w:lang w:val="kk-KZ"/>
        </w:rPr>
        <w:t xml:space="preserve"> орналастыруды Р</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 xml:space="preserve"> есе кемітсек, айырмашылығы кемінде бір элементінде болатын орналастырулар саны </w:t>
      </w:r>
      <m:oMath>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3</m:t>
                </m:r>
              </m:sub>
              <m:sup>
                <m:r>
                  <m:rPr>
                    <m:sty m:val="p"/>
                  </m:rPr>
                  <w:rPr>
                    <w:rFonts w:ascii="Cambria Math" w:hAnsi="Times New Roman" w:cs="Times New Roman"/>
                    <w:sz w:val="28"/>
                    <w:szCs w:val="28"/>
                    <w:lang w:val="kk-KZ"/>
                  </w:rPr>
                  <m:t>2</m:t>
                </m:r>
              </m:sup>
            </m:sSubSup>
          </m:num>
          <m:den>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Р</m:t>
                </m:r>
              </m:e>
              <m:sub>
                <m:r>
                  <m:rPr>
                    <m:sty m:val="p"/>
                  </m:rPr>
                  <w:rPr>
                    <w:rFonts w:ascii="Cambria Math" w:hAnsi="Times New Roman" w:cs="Times New Roman"/>
                    <w:sz w:val="28"/>
                    <w:szCs w:val="28"/>
                    <w:lang w:val="kk-KZ"/>
                  </w:rPr>
                  <m:t>2</m:t>
                </m:r>
              </m:sub>
            </m:sSub>
          </m:den>
        </m:f>
        <m:r>
          <m:rPr>
            <m:sty m:val="p"/>
          </m:rPr>
          <w:rPr>
            <w:rFonts w:ascii="Cambria Math" w:hAnsi="Times New Roman" w:cs="Times New Roman"/>
            <w:sz w:val="28"/>
            <w:szCs w:val="28"/>
            <w:lang w:val="kk-KZ"/>
          </w:rPr>
          <m:t>=3</m:t>
        </m:r>
      </m:oMath>
      <w:r w:rsidRPr="00505673">
        <w:rPr>
          <w:rFonts w:ascii="Times New Roman" w:hAnsi="Times New Roman" w:cs="Times New Roman"/>
          <w:sz w:val="28"/>
          <w:szCs w:val="28"/>
          <w:lang w:val="kk-KZ"/>
        </w:rPr>
        <w:t xml:space="preserve"> шығады,  олар </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ав, ас,вс.</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ә) Үш элементтен үш-үштен жасалған орналастырулар саны </w:t>
      </w:r>
    </w:p>
    <w:p w:rsidR="00403E87" w:rsidRPr="00505673" w:rsidRDefault="00FA1282" w:rsidP="00505673">
      <w:pPr>
        <w:spacing w:after="0" w:line="240" w:lineRule="auto"/>
        <w:ind w:firstLine="708"/>
        <w:jc w:val="both"/>
        <w:rPr>
          <w:rFonts w:ascii="Times New Roman" w:hAnsi="Times New Roman" w:cs="Times New Roman"/>
          <w:sz w:val="28"/>
          <w:szCs w:val="28"/>
        </w:rPr>
      </w:pPr>
      <m:oMathPara>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3</m:t>
              </m:r>
            </m:sub>
            <m:sup>
              <m:r>
                <m:rPr>
                  <m:sty m:val="p"/>
                </m:rPr>
                <w:rPr>
                  <w:rFonts w:ascii="Cambria Math" w:hAnsi="Times New Roman" w:cs="Times New Roman"/>
                  <w:sz w:val="28"/>
                  <w:szCs w:val="28"/>
                  <w:lang w:val="kk-KZ"/>
                </w:rPr>
                <m:t>3</m:t>
              </m:r>
            </m:sup>
          </m:sSubSup>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1=6,</m:t>
          </m:r>
        </m:oMath>
      </m:oMathPara>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олар: </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авс,   вас,  сав,</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асв,   вса, сва.</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Бұлардың барлығы бір ғана топ құрайды, өйткені орналастырулардың айырмашылығы тек элементтердің орналасу ретінде ғана. Осы бңр топтыың ішіндегі орналастырулар саны үш-үштен жасалға алмастырулар саны Р</w:t>
      </w:r>
      <w:r w:rsidRPr="00505673">
        <w:rPr>
          <w:rFonts w:ascii="Times New Roman" w:hAnsi="Times New Roman" w:cs="Times New Roman"/>
          <w:sz w:val="28"/>
          <w:szCs w:val="28"/>
          <w:vertAlign w:val="subscript"/>
          <w:lang w:val="kk-KZ"/>
        </w:rPr>
        <w:t>3</w:t>
      </w:r>
      <w:r w:rsidRPr="00505673">
        <w:rPr>
          <w:rFonts w:ascii="Times New Roman" w:hAnsi="Times New Roman" w:cs="Times New Roman"/>
          <w:sz w:val="28"/>
          <w:szCs w:val="28"/>
          <w:lang w:val="kk-KZ"/>
        </w:rPr>
        <w:t xml:space="preserve">=3!-ға тең., сонда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3</m:t>
            </m:r>
          </m:sub>
          <m:sup>
            <m:r>
              <m:rPr>
                <m:sty m:val="p"/>
              </m:rPr>
              <w:rPr>
                <w:rFonts w:ascii="Cambria Math" w:hAnsi="Times New Roman" w:cs="Times New Roman"/>
                <w:sz w:val="28"/>
                <w:szCs w:val="28"/>
                <w:lang w:val="kk-KZ"/>
              </w:rPr>
              <m:t>3</m:t>
            </m:r>
          </m:sup>
        </m:sSubSup>
      </m:oMath>
      <w:r w:rsidRPr="00505673">
        <w:rPr>
          <w:rFonts w:ascii="Times New Roman" w:hAnsi="Times New Roman" w:cs="Times New Roman"/>
          <w:sz w:val="28"/>
          <w:szCs w:val="28"/>
          <w:lang w:val="kk-KZ"/>
        </w:rPr>
        <w:t xml:space="preserve"> орналастыруды Р</w:t>
      </w:r>
      <w:r w:rsidRPr="00505673">
        <w:rPr>
          <w:rFonts w:ascii="Times New Roman" w:hAnsi="Times New Roman" w:cs="Times New Roman"/>
          <w:sz w:val="28"/>
          <w:szCs w:val="28"/>
          <w:vertAlign w:val="subscript"/>
          <w:lang w:val="kk-KZ"/>
        </w:rPr>
        <w:t xml:space="preserve">3 </w:t>
      </w:r>
      <w:r w:rsidRPr="00505673">
        <w:rPr>
          <w:rFonts w:ascii="Times New Roman" w:hAnsi="Times New Roman" w:cs="Times New Roman"/>
          <w:sz w:val="28"/>
          <w:szCs w:val="28"/>
          <w:lang w:val="kk-KZ"/>
        </w:rPr>
        <w:t xml:space="preserve">есе кемітсек, айырмашылығы кемінде бір элементінде болатын орналастыру саны </w:t>
      </w:r>
      <m:oMath>
        <m:r>
          <w:rPr>
            <w:rFonts w:ascii="Cambria Math" w:hAnsi="Times New Roman" w:cs="Times New Roman"/>
            <w:sz w:val="28"/>
            <w:szCs w:val="28"/>
            <w:lang w:val="kk-KZ"/>
          </w:rPr>
          <m:t xml:space="preserve"> </m:t>
        </m:r>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3</m:t>
                </m:r>
              </m:sub>
              <m:sup>
                <m:r>
                  <m:rPr>
                    <m:sty m:val="p"/>
                  </m:rPr>
                  <w:rPr>
                    <w:rFonts w:ascii="Cambria Math" w:hAnsi="Times New Roman" w:cs="Times New Roman"/>
                    <w:sz w:val="28"/>
                    <w:szCs w:val="28"/>
                    <w:lang w:val="kk-KZ"/>
                  </w:rPr>
                  <m:t>3</m:t>
                </m:r>
              </m:sup>
            </m:sSubSup>
          </m:num>
          <m:den>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Р</m:t>
                </m:r>
              </m:e>
              <m:sub>
                <m:r>
                  <m:rPr>
                    <m:sty m:val="p"/>
                  </m:rPr>
                  <w:rPr>
                    <w:rFonts w:ascii="Cambria Math" w:hAnsi="Times New Roman" w:cs="Times New Roman"/>
                    <w:sz w:val="28"/>
                    <w:szCs w:val="28"/>
                    <w:lang w:val="kk-KZ"/>
                  </w:rPr>
                  <m:t>3</m:t>
                </m:r>
              </m:sub>
            </m:sSub>
          </m:den>
        </m:f>
        <m:r>
          <m:rPr>
            <m:sty m:val="p"/>
          </m:rPr>
          <w:rPr>
            <w:rFonts w:ascii="Cambria Math" w:hAnsi="Times New Roman" w:cs="Times New Roman"/>
            <w:sz w:val="28"/>
            <w:szCs w:val="28"/>
            <w:lang w:val="kk-KZ"/>
          </w:rPr>
          <m:t>=1</m:t>
        </m:r>
      </m:oMath>
      <w:r w:rsidRPr="00505673">
        <w:rPr>
          <w:rFonts w:ascii="Times New Roman" w:hAnsi="Times New Roman" w:cs="Times New Roman"/>
          <w:sz w:val="28"/>
          <w:szCs w:val="28"/>
          <w:lang w:val="kk-KZ"/>
        </w:rPr>
        <w:t xml:space="preserve"> болып шығады. Ол –авс тіркесі.</w:t>
      </w:r>
    </w:p>
    <w:p w:rsidR="00403E87" w:rsidRPr="00505673" w:rsidRDefault="006B1B9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403E87" w:rsidRPr="00505673">
        <w:rPr>
          <w:rFonts w:ascii="Times New Roman" w:hAnsi="Times New Roman" w:cs="Times New Roman"/>
          <w:b/>
          <w:sz w:val="28"/>
          <w:szCs w:val="28"/>
          <w:lang w:val="kk-KZ"/>
        </w:rPr>
        <w:t>.</w:t>
      </w:r>
      <w:r w:rsidR="00403E87" w:rsidRPr="00505673">
        <w:rPr>
          <w:rFonts w:ascii="Times New Roman" w:hAnsi="Times New Roman" w:cs="Times New Roman"/>
          <w:sz w:val="28"/>
          <w:szCs w:val="28"/>
          <w:lang w:val="kk-KZ"/>
        </w:rPr>
        <w:t xml:space="preserve"> а,в,с,д төрт элементтен орналасу ретінде ескермей-ақ, үш элементтен алынған неше комбинация жасауға болады?</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4 элементтен 3-тен алынған орналастырулар саны</w:t>
      </w:r>
    </w:p>
    <w:p w:rsidR="00403E87" w:rsidRPr="00505673" w:rsidRDefault="00FA1282" w:rsidP="00505673">
      <w:pPr>
        <w:spacing w:after="0" w:line="240" w:lineRule="auto"/>
        <w:ind w:firstLine="708"/>
        <w:jc w:val="both"/>
        <w:rPr>
          <w:rFonts w:ascii="Times New Roman" w:hAnsi="Times New Roman" w:cs="Times New Roman"/>
          <w:sz w:val="28"/>
          <w:szCs w:val="28"/>
        </w:rPr>
      </w:pPr>
      <m:oMathPara>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4</m:t>
              </m:r>
            </m:sub>
            <m:sup>
              <m:r>
                <m:rPr>
                  <m:sty m:val="p"/>
                </m:rPr>
                <w:rPr>
                  <w:rFonts w:ascii="Cambria Math" w:hAnsi="Times New Roman" w:cs="Times New Roman"/>
                  <w:sz w:val="28"/>
                  <w:szCs w:val="28"/>
                  <w:lang w:val="kk-KZ"/>
                </w:rPr>
                <m:t>3</m:t>
              </m:r>
            </m:sup>
          </m:sSubSup>
          <m:r>
            <m:rPr>
              <m:sty m:val="p"/>
            </m:rPr>
            <w:rPr>
              <w:rFonts w:ascii="Cambria Math" w:hAnsi="Times New Roman" w:cs="Times New Roman"/>
              <w:sz w:val="28"/>
              <w:szCs w:val="28"/>
            </w:rPr>
            <m:t>=4</m:t>
          </m:r>
          <m:r>
            <m:rPr>
              <m:sty m:val="p"/>
            </m:rPr>
            <w:rPr>
              <w:rFonts w:ascii="Cambria Math" w:hAnsi="Cambria Math" w:cs="Times New Roman"/>
              <w:sz w:val="28"/>
              <w:szCs w:val="28"/>
            </w:rPr>
            <m:t>*</m:t>
          </m:r>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2=24.</m:t>
          </m:r>
        </m:oMath>
      </m:oMathPara>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rPr>
        <w:t>Б</w:t>
      </w:r>
      <w:r w:rsidRPr="00505673">
        <w:rPr>
          <w:rFonts w:ascii="Times New Roman" w:hAnsi="Times New Roman" w:cs="Times New Roman"/>
          <w:sz w:val="28"/>
          <w:szCs w:val="28"/>
          <w:lang w:val="kk-KZ"/>
        </w:rPr>
        <w:t>ұлар әр түрлі 4 топқа бөлінген, олар мыналар:</w:t>
      </w:r>
    </w:p>
    <w:tbl>
      <w:tblPr>
        <w:tblStyle w:val="aff2"/>
        <w:tblW w:w="0" w:type="auto"/>
        <w:tblLook w:val="04A0"/>
      </w:tblPr>
      <w:tblGrid>
        <w:gridCol w:w="2391"/>
        <w:gridCol w:w="2393"/>
        <w:gridCol w:w="2393"/>
        <w:gridCol w:w="2393"/>
      </w:tblGrid>
      <w:tr w:rsidR="00403E87" w:rsidRPr="00505673" w:rsidTr="00403E87">
        <w:tc>
          <w:tcPr>
            <w:tcW w:w="2392"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1-топ</w:t>
            </w:r>
          </w:p>
        </w:tc>
        <w:tc>
          <w:tcPr>
            <w:tcW w:w="2393"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2-топ</w:t>
            </w:r>
          </w:p>
        </w:tc>
        <w:tc>
          <w:tcPr>
            <w:tcW w:w="2393"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3-топ</w:t>
            </w:r>
          </w:p>
        </w:tc>
        <w:tc>
          <w:tcPr>
            <w:tcW w:w="2393"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4-топ</w:t>
            </w:r>
          </w:p>
        </w:tc>
      </w:tr>
      <w:tr w:rsidR="00403E87" w:rsidRPr="00A6494D" w:rsidTr="00403E87">
        <w:tc>
          <w:tcPr>
            <w:tcW w:w="2392"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авс</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асв</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вас</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вса</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сав</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сва</w:t>
            </w:r>
          </w:p>
        </w:tc>
        <w:tc>
          <w:tcPr>
            <w:tcW w:w="2393"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авд</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адв</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вад</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вда</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дав</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два</w:t>
            </w:r>
          </w:p>
        </w:tc>
        <w:tc>
          <w:tcPr>
            <w:tcW w:w="2393"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асд</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адс</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сад</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сда</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дас</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дса</w:t>
            </w:r>
          </w:p>
        </w:tc>
        <w:tc>
          <w:tcPr>
            <w:tcW w:w="2393" w:type="dxa"/>
          </w:tcPr>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всд</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вдс</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свд</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сдв</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двс</w:t>
            </w:r>
          </w:p>
          <w:p w:rsidR="00403E87" w:rsidRPr="00505673" w:rsidRDefault="00403E87" w:rsidP="00505673">
            <w:pPr>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дсв</w:t>
            </w:r>
          </w:p>
        </w:tc>
      </w:tr>
    </w:tbl>
    <w:p w:rsidR="00403E87" w:rsidRPr="00505673" w:rsidRDefault="00403E87" w:rsidP="00505673">
      <w:pPr>
        <w:spacing w:after="0" w:line="240" w:lineRule="auto"/>
        <w:ind w:firstLine="708"/>
        <w:jc w:val="both"/>
        <w:rPr>
          <w:rFonts w:ascii="Times New Roman" w:hAnsi="Times New Roman" w:cs="Times New Roman"/>
          <w:sz w:val="28"/>
          <w:szCs w:val="28"/>
          <w:lang w:val="kk-KZ"/>
        </w:rPr>
      </w:pP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Мұнда жеке бір топ ішіндегі орналастырулар тек элементінің орналасу ретімен ғана айрылды. Ал осы 4 топтың бір-бірінен айырмашылығы кемінде бір элементінде, олар:</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авс,авд,асд,всд. </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Әр топтың ішіндегі орналастырулардың саны 3 элементтен жасалған алмастырулар саны Р</w:t>
      </w:r>
      <w:r w:rsidRPr="00505673">
        <w:rPr>
          <w:rFonts w:ascii="Times New Roman" w:hAnsi="Times New Roman" w:cs="Times New Roman"/>
          <w:sz w:val="28"/>
          <w:szCs w:val="28"/>
          <w:vertAlign w:val="subscript"/>
          <w:lang w:val="kk-KZ"/>
        </w:rPr>
        <w:t>3</w:t>
      </w:r>
      <w:r w:rsidRPr="00505673">
        <w:rPr>
          <w:rFonts w:ascii="Times New Roman" w:hAnsi="Times New Roman" w:cs="Times New Roman"/>
          <w:sz w:val="28"/>
          <w:szCs w:val="28"/>
          <w:lang w:val="kk-KZ"/>
        </w:rPr>
        <w:t xml:space="preserve">=3!-ға тең. Сонда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4</m:t>
            </m:r>
          </m:sub>
          <m:sup>
            <m:r>
              <m:rPr>
                <m:sty m:val="p"/>
              </m:rPr>
              <w:rPr>
                <w:rFonts w:ascii="Cambria Math" w:hAnsi="Times New Roman" w:cs="Times New Roman"/>
                <w:sz w:val="28"/>
                <w:szCs w:val="28"/>
                <w:lang w:val="kk-KZ"/>
              </w:rPr>
              <m:t>3</m:t>
            </m:r>
          </m:sup>
        </m:sSubSup>
      </m:oMath>
      <w:r w:rsidRPr="00505673">
        <w:rPr>
          <w:rFonts w:ascii="Times New Roman" w:hAnsi="Times New Roman" w:cs="Times New Roman"/>
          <w:sz w:val="28"/>
          <w:szCs w:val="28"/>
          <w:lang w:val="kk-KZ"/>
        </w:rPr>
        <w:t xml:space="preserve"> орналастыруларды Р</w:t>
      </w:r>
      <w:r w:rsidRPr="00505673">
        <w:rPr>
          <w:rFonts w:ascii="Times New Roman" w:hAnsi="Times New Roman" w:cs="Times New Roman"/>
          <w:sz w:val="28"/>
          <w:szCs w:val="28"/>
          <w:vertAlign w:val="subscript"/>
          <w:lang w:val="kk-KZ"/>
        </w:rPr>
        <w:t xml:space="preserve">3 </w:t>
      </w:r>
      <w:r w:rsidRPr="00505673">
        <w:rPr>
          <w:rFonts w:ascii="Times New Roman" w:hAnsi="Times New Roman" w:cs="Times New Roman"/>
          <w:sz w:val="28"/>
          <w:szCs w:val="28"/>
          <w:lang w:val="kk-KZ"/>
        </w:rPr>
        <w:t xml:space="preserve">есе кемітсе, айырмашылығы кемінде бір элементінде болатын орналастырулар саны </w:t>
      </w:r>
    </w:p>
    <w:p w:rsidR="00403E87" w:rsidRPr="00505673" w:rsidRDefault="00FA1282" w:rsidP="00505673">
      <w:pPr>
        <w:spacing w:after="0" w:line="240" w:lineRule="auto"/>
        <w:ind w:firstLine="708"/>
        <w:jc w:val="both"/>
        <w:rPr>
          <w:rFonts w:ascii="Times New Roman" w:hAnsi="Times New Roman" w:cs="Times New Roman"/>
          <w:sz w:val="28"/>
          <w:szCs w:val="28"/>
          <w:lang w:val="kk-KZ"/>
        </w:rPr>
      </w:pPr>
      <m:oMathPara>
        <m:oMath>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4</m:t>
                  </m:r>
                </m:sub>
                <m:sup>
                  <m:r>
                    <m:rPr>
                      <m:sty m:val="p"/>
                    </m:rPr>
                    <w:rPr>
                      <w:rFonts w:ascii="Cambria Math" w:hAnsi="Times New Roman" w:cs="Times New Roman"/>
                      <w:sz w:val="28"/>
                      <w:szCs w:val="28"/>
                      <w:lang w:val="kk-KZ"/>
                    </w:rPr>
                    <m:t>3</m:t>
                  </m:r>
                </m:sup>
              </m:sSubSup>
            </m:num>
            <m:den>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Р</m:t>
                  </m:r>
                </m:e>
                <m:sub>
                  <m:r>
                    <m:rPr>
                      <m:sty m:val="p"/>
                    </m:rPr>
                    <w:rPr>
                      <w:rFonts w:ascii="Cambria Math" w:hAnsi="Times New Roman" w:cs="Times New Roman"/>
                      <w:sz w:val="28"/>
                      <w:szCs w:val="28"/>
                      <w:lang w:val="kk-KZ"/>
                    </w:rPr>
                    <m:t>3</m:t>
                  </m:r>
                </m:sub>
              </m:sSub>
            </m:den>
          </m:f>
          <m:r>
            <m:rPr>
              <m:sty m:val="p"/>
            </m:rPr>
            <w:rPr>
              <w:rFonts w:ascii="Cambria Math" w:hAnsi="Times New Roman" w:cs="Times New Roman"/>
              <w:sz w:val="28"/>
              <w:szCs w:val="28"/>
              <w:lang w:val="kk-KZ"/>
            </w:rPr>
            <m:t>=4</m:t>
          </m:r>
        </m:oMath>
      </m:oMathPara>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болып шығады.</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 мысалдардағы 3,4 элемент орнына  N элемент  алынса, онда орналасу ретін ескермей-ақ, одан к-дан алынған</w:t>
      </w:r>
    </w:p>
    <w:p w:rsidR="00403E87" w:rsidRPr="00505673" w:rsidRDefault="00FA1282" w:rsidP="00505673">
      <w:pPr>
        <w:spacing w:after="0" w:line="240" w:lineRule="auto"/>
        <w:jc w:val="both"/>
        <w:rPr>
          <w:rFonts w:ascii="Times New Roman" w:hAnsi="Times New Roman" w:cs="Times New Roman"/>
          <w:sz w:val="28"/>
          <w:szCs w:val="28"/>
          <w:lang w:val="kk-KZ"/>
        </w:rPr>
      </w:pPr>
      <m:oMathPara>
        <m:oMath>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num>
            <m:den>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Р</m:t>
                  </m:r>
                </m:e>
                <m:sub>
                  <m:r>
                    <m:rPr>
                      <m:sty m:val="p"/>
                    </m:rPr>
                    <w:rPr>
                      <w:rFonts w:ascii="Cambria Math" w:hAnsi="Times New Roman" w:cs="Times New Roman"/>
                      <w:sz w:val="28"/>
                      <w:szCs w:val="28"/>
                      <w:lang w:val="kk-KZ"/>
                    </w:rPr>
                    <m:t>k</m:t>
                  </m:r>
                </m:sub>
              </m:sSub>
            </m:den>
          </m:f>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орналастырулар жасаймыз.</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Сонымен,  N элементтен к-дан алынған теру деп айырмашылығы кемінде бір элементінде болатын орналастыруларды айтамыз. Оны    </w:t>
      </w:r>
      <m:oMath>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r>
          <m:rPr>
            <m:sty m:val="p"/>
          </m:rPr>
          <w:rPr>
            <w:rFonts w:ascii="Cambria Math" w:hAnsi="Times New Roman" w:cs="Times New Roman"/>
            <w:sz w:val="28"/>
            <w:szCs w:val="28"/>
            <w:lang w:val="kk-KZ"/>
          </w:rPr>
          <m:t xml:space="preserve">  </m:t>
        </m:r>
      </m:oMath>
      <w:r w:rsidRPr="00505673">
        <w:rPr>
          <w:rFonts w:ascii="Times New Roman" w:hAnsi="Times New Roman" w:cs="Times New Roman"/>
          <w:sz w:val="28"/>
          <w:szCs w:val="28"/>
          <w:lang w:val="kk-KZ"/>
        </w:rPr>
        <w:t xml:space="preserve">символымен белгілейміз. Сонда </w:t>
      </w:r>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FA1282" w:rsidP="00D8442B">
      <w:pPr>
        <w:spacing w:after="0" w:line="240" w:lineRule="auto"/>
        <w:jc w:val="right"/>
        <w:rPr>
          <w:rFonts w:ascii="Times New Roman" w:hAnsi="Times New Roman" w:cs="Times New Roman"/>
          <w:sz w:val="28"/>
          <w:szCs w:val="28"/>
          <w:lang w:val="ru-RU"/>
        </w:rPr>
      </w:pPr>
      <m:oMath>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num>
          <m:den>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P</m:t>
                </m:r>
              </m:e>
              <m:sub>
                <m:r>
                  <m:rPr>
                    <m:sty m:val="p"/>
                  </m:rPr>
                  <w:rPr>
                    <w:rFonts w:ascii="Cambria Math" w:hAnsi="Times New Roman" w:cs="Times New Roman"/>
                    <w:sz w:val="28"/>
                    <w:szCs w:val="28"/>
                    <w:lang w:val="kk-KZ"/>
                  </w:rPr>
                  <m:t>k</m:t>
                </m:r>
              </m:sub>
            </m:sSub>
          </m:den>
        </m:f>
      </m:oMath>
      <w:r w:rsidR="00403E87" w:rsidRPr="00505673">
        <w:rPr>
          <w:rFonts w:ascii="Times New Roman" w:hAnsi="Times New Roman" w:cs="Times New Roman"/>
          <w:sz w:val="28"/>
          <w:szCs w:val="28"/>
          <w:lang w:val="ru-RU"/>
        </w:rPr>
        <w:t xml:space="preserve">              </w:t>
      </w:r>
      <w:r w:rsidR="00403E87" w:rsidRPr="00505673">
        <w:rPr>
          <w:rFonts w:ascii="Times New Roman" w:hAnsi="Times New Roman" w:cs="Times New Roman"/>
          <w:sz w:val="28"/>
          <w:szCs w:val="28"/>
          <w:lang w:val="kk-KZ"/>
        </w:rPr>
        <w:t xml:space="preserve">                          </w:t>
      </w:r>
      <w:r w:rsidR="00403E87" w:rsidRPr="00505673">
        <w:rPr>
          <w:rFonts w:ascii="Times New Roman" w:hAnsi="Times New Roman" w:cs="Times New Roman"/>
          <w:sz w:val="28"/>
          <w:szCs w:val="28"/>
          <w:lang w:val="ru-RU"/>
        </w:rPr>
        <w:t xml:space="preserve">   (1)</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болады,</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Қорыта келгенде, айырмашылығы элементтерінің тек орналасу ретінде  болатын орналастыруларды  алмастырулар деп, ал айырмашылығы кемінде бір элементінде болатын орналастыруларды терулер дейміз. Орналастыруларда алмастырулар мен терулерде болатын қасиеттер қамтылғандықтан,</w:t>
      </w:r>
    </w:p>
    <w:p w:rsidR="00403E87" w:rsidRPr="00505673" w:rsidRDefault="00FA1282" w:rsidP="00D8442B">
      <w:pPr>
        <w:spacing w:after="0" w:line="240" w:lineRule="auto"/>
        <w:jc w:val="right"/>
        <w:rPr>
          <w:rFonts w:ascii="Times New Roman" w:hAnsi="Times New Roman" w:cs="Times New Roman"/>
          <w:sz w:val="28"/>
          <w:szCs w:val="28"/>
          <w:lang w:val="kk-KZ"/>
        </w:rPr>
      </w:pPr>
      <m:oMath>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r>
          <m:rPr>
            <m:sty m:val="p"/>
          </m:rPr>
          <w:rPr>
            <w:rFonts w:ascii="Cambria Math" w:hAnsi="Times New Roman" w:cs="Times New Roman"/>
            <w:sz w:val="28"/>
            <w:szCs w:val="28"/>
            <w:lang w:val="kk-KZ"/>
          </w:rPr>
          <m:t>=</m:t>
        </m:r>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P</m:t>
            </m:r>
          </m:e>
          <m:sub>
            <m:r>
              <m:rPr>
                <m:sty m:val="p"/>
              </m:rPr>
              <w:rPr>
                <w:rFonts w:ascii="Cambria Math" w:hAnsi="Times New Roman" w:cs="Times New Roman"/>
                <w:sz w:val="28"/>
                <w:szCs w:val="28"/>
                <w:lang w:val="kk-KZ"/>
              </w:rPr>
              <m:t>k.</m:t>
            </m:r>
          </m:sub>
        </m:sSub>
      </m:oMath>
      <w:r w:rsidR="00403E87" w:rsidRPr="00505673">
        <w:rPr>
          <w:rFonts w:ascii="Times New Roman" w:hAnsi="Times New Roman" w:cs="Times New Roman"/>
          <w:sz w:val="28"/>
          <w:szCs w:val="28"/>
          <w:lang w:val="kk-KZ"/>
        </w:rPr>
        <w:t xml:space="preserve">                                                         (2)</w:t>
      </w:r>
    </w:p>
    <w:p w:rsidR="00403E87" w:rsidRPr="00505673" w:rsidRDefault="00FA1282" w:rsidP="00505673">
      <w:pPr>
        <w:spacing w:after="0" w:line="240" w:lineRule="auto"/>
        <w:jc w:val="both"/>
        <w:rPr>
          <w:rFonts w:ascii="Times New Roman" w:hAnsi="Times New Roman" w:cs="Times New Roman"/>
          <w:sz w:val="28"/>
          <w:szCs w:val="28"/>
          <w:lang w:val="kk-KZ"/>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oMath>
      <w:r w:rsidR="00403E87" w:rsidRPr="00505673">
        <w:rPr>
          <w:rFonts w:ascii="Times New Roman" w:hAnsi="Times New Roman" w:cs="Times New Roman"/>
          <w:sz w:val="28"/>
          <w:szCs w:val="28"/>
          <w:lang w:val="kk-KZ"/>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P</m:t>
            </m:r>
          </m:e>
          <m:sub>
            <m:r>
              <m:rPr>
                <m:sty m:val="p"/>
              </m:rPr>
              <w:rPr>
                <w:rFonts w:ascii="Cambria Math" w:hAnsi="Times New Roman" w:cs="Times New Roman"/>
                <w:sz w:val="28"/>
                <w:szCs w:val="28"/>
                <w:lang w:val="kk-KZ"/>
              </w:rPr>
              <m:t>k</m:t>
            </m:r>
          </m:sub>
        </m:sSub>
      </m:oMath>
      <w:r w:rsidR="00403E87" w:rsidRPr="00505673">
        <w:rPr>
          <w:rFonts w:ascii="Times New Roman" w:hAnsi="Times New Roman" w:cs="Times New Roman"/>
          <w:sz w:val="28"/>
          <w:szCs w:val="28"/>
          <w:lang w:val="kk-KZ"/>
        </w:rPr>
        <w:t xml:space="preserve">   мәндерін (1) формулаға қойсақ, шығатыны: </w:t>
      </w:r>
    </w:p>
    <w:p w:rsidR="00403E87" w:rsidRPr="00505673" w:rsidRDefault="00FA1282" w:rsidP="00D8442B">
      <w:pPr>
        <w:spacing w:after="0" w:line="240" w:lineRule="auto"/>
        <w:jc w:val="right"/>
        <w:rPr>
          <w:rFonts w:ascii="Times New Roman" w:hAnsi="Times New Roman" w:cs="Times New Roman"/>
          <w:sz w:val="28"/>
          <w:szCs w:val="28"/>
          <w:lang w:val="kk-KZ"/>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r>
          <m:rPr>
            <m:sty m:val="p"/>
          </m:rPr>
          <w:rPr>
            <w:rFonts w:ascii="Cambria Math" w:hAnsi="Times New Roman" w:cs="Times New Roman"/>
            <w:sz w:val="28"/>
            <w:szCs w:val="28"/>
            <w:lang w:val="kk-KZ"/>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kk-KZ"/>
              </w:rPr>
              <m:t>N</m:t>
            </m:r>
            <m:d>
              <m:dPr>
                <m:ctrlPr>
                  <w:rPr>
                    <w:rFonts w:ascii="Cambria Math" w:hAnsi="Times New Roman" w:cs="Times New Roman"/>
                    <w:sz w:val="28"/>
                    <w:szCs w:val="28"/>
                  </w:rPr>
                </m:ctrlPr>
              </m:dPr>
              <m:e>
                <m:r>
                  <m:rPr>
                    <m:sty m:val="p"/>
                  </m:rPr>
                  <w:rPr>
                    <w:rFonts w:ascii="Cambria Math" w:hAnsi="Times New Roman" w:cs="Times New Roman"/>
                    <w:sz w:val="28"/>
                    <w:szCs w:val="28"/>
                    <w:lang w:val="kk-KZ"/>
                  </w:rPr>
                  <m:t>N</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1</m:t>
                </m:r>
              </m:e>
            </m:d>
            <m:d>
              <m:dPr>
                <m:ctrlPr>
                  <w:rPr>
                    <w:rFonts w:ascii="Cambria Math" w:hAnsi="Times New Roman" w:cs="Times New Roman"/>
                    <w:sz w:val="28"/>
                    <w:szCs w:val="28"/>
                  </w:rPr>
                </m:ctrlPr>
              </m:dPr>
              <m:e>
                <m:r>
                  <m:rPr>
                    <m:sty m:val="p"/>
                  </m:rPr>
                  <w:rPr>
                    <w:rFonts w:ascii="Cambria Math" w:hAnsi="Times New Roman" w:cs="Times New Roman"/>
                    <w:sz w:val="28"/>
                    <w:szCs w:val="28"/>
                    <w:lang w:val="kk-KZ"/>
                  </w:rPr>
                  <m:t>N</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2</m:t>
                </m:r>
              </m:e>
            </m:d>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[N</m:t>
            </m:r>
            <m:r>
              <m:rPr>
                <m:sty m:val="p"/>
              </m:rPr>
              <w:rPr>
                <w:rFonts w:ascii="Cambria Math" w:hAnsi="Cambria Math" w:cs="Times New Roman"/>
                <w:sz w:val="28"/>
                <w:szCs w:val="28"/>
                <w:lang w:val="kk-KZ"/>
              </w:rPr>
              <m:t>-</m:t>
            </m:r>
            <m:d>
              <m:dPr>
                <m:ctrlPr>
                  <w:rPr>
                    <w:rFonts w:ascii="Cambria Math" w:hAnsi="Times New Roman" w:cs="Times New Roman"/>
                    <w:sz w:val="28"/>
                    <w:szCs w:val="28"/>
                  </w:rPr>
                </m:ctrlPr>
              </m:dPr>
              <m:e>
                <m:r>
                  <m:rPr>
                    <m:sty m:val="p"/>
                  </m:rPr>
                  <w:rPr>
                    <w:rFonts w:ascii="Cambria Math" w:hAnsi="Times New Roman" w:cs="Times New Roman"/>
                    <w:sz w:val="28"/>
                    <w:szCs w:val="28"/>
                    <w:lang w:val="kk-KZ"/>
                  </w:rPr>
                  <m:t>k</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1</m:t>
                </m:r>
              </m:e>
            </m:d>
            <m:r>
              <m:rPr>
                <m:sty m:val="p"/>
              </m:rPr>
              <w:rPr>
                <w:rFonts w:ascii="Cambria Math" w:hAnsi="Times New Roman" w:cs="Times New Roman"/>
                <w:sz w:val="28"/>
                <w:szCs w:val="28"/>
                <w:lang w:val="kk-KZ"/>
              </w:rPr>
              <m:t>]</m:t>
            </m:r>
          </m:num>
          <m:den>
            <m:r>
              <m:rPr>
                <m:sty m:val="p"/>
              </m:rPr>
              <w:rPr>
                <w:rFonts w:ascii="Cambria Math" w:hAnsi="Times New Roman" w:cs="Times New Roman"/>
                <w:sz w:val="28"/>
                <w:szCs w:val="28"/>
                <w:lang w:val="kk-KZ"/>
              </w:rPr>
              <m:t>1</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2</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3</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.k</m:t>
            </m:r>
          </m:den>
        </m:f>
      </m:oMath>
      <w:r w:rsidR="00403E87" w:rsidRPr="00505673">
        <w:rPr>
          <w:rFonts w:ascii="Times New Roman" w:hAnsi="Times New Roman" w:cs="Times New Roman"/>
          <w:sz w:val="28"/>
          <w:szCs w:val="28"/>
          <w:lang w:val="kk-KZ"/>
        </w:rPr>
        <w:t xml:space="preserve">                              (3)</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 өрнектің оң жақ бөлігіндегі бөлшектің алымын да бөлімін де  1*2*3….(N-k) санына көбейтсек,</w:t>
      </w:r>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FA1282" w:rsidP="00505673">
      <w:pPr>
        <w:spacing w:after="0" w:line="240" w:lineRule="auto"/>
        <w:jc w:val="both"/>
        <w:rPr>
          <w:rFonts w:ascii="Times New Roman" w:hAnsi="Times New Roman" w:cs="Times New Roman"/>
          <w:sz w:val="28"/>
          <w:szCs w:val="28"/>
          <w:lang w:val="kk-KZ"/>
        </w:rPr>
      </w:pPr>
      <m:oMathPara>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k</m:t>
              </m:r>
            </m:sup>
          </m:sSubSup>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e>
              </m:d>
              <m:d>
                <m:dPr>
                  <m:begChr m:val="["/>
                  <m:endChr m:val="]"/>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d>
                    <m:dPr>
                      <m:ctrlPr>
                        <w:rPr>
                          <w:rFonts w:ascii="Cambria Math" w:hAnsi="Times New Roman" w:cs="Times New Roman"/>
                          <w:sz w:val="28"/>
                          <w:szCs w:val="28"/>
                        </w:rPr>
                      </m:ctrlPr>
                    </m:dPr>
                    <m:e>
                      <m:r>
                        <m:rPr>
                          <m:sty m:val="p"/>
                        </m:rPr>
                        <w:rPr>
                          <w:rFonts w:ascii="Cambria Math" w:hAnsi="Times New Roman" w:cs="Times New Roman"/>
                          <w:sz w:val="28"/>
                          <w:szCs w:val="28"/>
                        </w:rPr>
                        <m:t>k</m:t>
                      </m:r>
                      <m:r>
                        <m:rPr>
                          <m:sty m:val="p"/>
                        </m:rPr>
                        <w:rPr>
                          <w:rFonts w:ascii="Cambria Math" w:hAnsi="Cambria Math" w:cs="Times New Roman"/>
                          <w:sz w:val="28"/>
                          <w:szCs w:val="28"/>
                        </w:rPr>
                        <m:t>-</m:t>
                      </m:r>
                      <m:r>
                        <m:rPr>
                          <m:sty m:val="p"/>
                        </m:rPr>
                        <w:rPr>
                          <w:rFonts w:ascii="Cambria Math" w:hAnsi="Times New Roman" w:cs="Times New Roman"/>
                          <w:sz w:val="28"/>
                          <w:szCs w:val="28"/>
                        </w:rPr>
                        <m:t>1</m:t>
                      </m:r>
                    </m:e>
                  </m:d>
                </m:e>
              </m:d>
              <m:r>
                <m:rPr>
                  <m:sty m:val="p"/>
                </m:rPr>
                <w:rPr>
                  <w:rFonts w:ascii="Cambria Math" w:hAnsi="Cambria Math" w:cs="Times New Roman"/>
                  <w:sz w:val="28"/>
                  <w:szCs w:val="28"/>
                </w:rPr>
                <m:t>…</m:t>
              </m:r>
              <m:r>
                <m:rPr>
                  <m:sty m:val="p"/>
                </m:rPr>
                <w:rPr>
                  <w:rFonts w:ascii="Cambria Math" w:hAnsi="Times New Roman" w:cs="Times New Roman"/>
                  <w:sz w:val="28"/>
                  <w:szCs w:val="28"/>
                </w:rPr>
                <m:t>.</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1</m:t>
                  </m:r>
                </m:e>
              </m:d>
              <m:r>
                <m:rPr>
                  <m:sty m:val="p"/>
                </m:rPr>
                <w:rPr>
                  <w:rFonts w:ascii="Cambria Math" w:hAnsi="Times New Roman" w:cs="Times New Roman"/>
                  <w:sz w:val="28"/>
                  <w:szCs w:val="28"/>
                </w:rPr>
                <m:t>N</m:t>
              </m:r>
            </m:num>
            <m:den>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k1</m:t>
              </m:r>
              <m:r>
                <m:rPr>
                  <m:sty m:val="p"/>
                </m:rPr>
                <w:rPr>
                  <w:rFonts w:ascii="Cambria Math" w:hAnsi="Cambria Math" w:cs="Times New Roman"/>
                  <w:sz w:val="28"/>
                  <w:szCs w:val="28"/>
                </w:rPr>
                <m:t>*</m:t>
              </m:r>
              <m:r>
                <m:rPr>
                  <m:sty m:val="p"/>
                </m:rPr>
                <w:rPr>
                  <w:rFonts w:ascii="Cambria Math" w:hAnsi="Times New Roman" w:cs="Times New Roman"/>
                  <w:sz w:val="28"/>
                  <w:szCs w:val="28"/>
                </w:rPr>
                <m:t>2</m:t>
              </m:r>
              <m:r>
                <m:rPr>
                  <m:sty m:val="p"/>
                </m:rPr>
                <w:rPr>
                  <w:rFonts w:ascii="Cambria Math" w:hAnsi="Cambria Math" w:cs="Times New Roman"/>
                  <w:sz w:val="28"/>
                  <w:szCs w:val="28"/>
                </w:rPr>
                <m:t>*</m:t>
              </m:r>
              <m:r>
                <m:rPr>
                  <m:sty m:val="p"/>
                </m:rPr>
                <w:rPr>
                  <w:rFonts w:ascii="Cambria Math" w:hAnsi="Times New Roman" w:cs="Times New Roman"/>
                  <w:sz w:val="28"/>
                  <w:szCs w:val="28"/>
                </w:rPr>
                <m:t>3</m:t>
              </m:r>
              <m:r>
                <m:rPr>
                  <m:sty m:val="p"/>
                </m:rPr>
                <w:rPr>
                  <w:rFonts w:ascii="Cambria Math" w:hAnsi="Cambria Math" w:cs="Times New Roman"/>
                  <w:sz w:val="28"/>
                  <w:szCs w:val="28"/>
                </w:rPr>
                <m:t>…</m:t>
              </m:r>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N!</m:t>
              </m:r>
            </m:num>
            <m:den>
              <m:r>
                <m:rPr>
                  <m:sty m:val="p"/>
                </m:rPr>
                <w:rPr>
                  <w:rFonts w:ascii="Cambria Math" w:hAnsi="Times New Roman" w:cs="Times New Roman"/>
                  <w:sz w:val="28"/>
                  <w:szCs w:val="28"/>
                </w:rPr>
                <m:t>k!</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e>
              </m:d>
              <m:r>
                <m:rPr>
                  <m:sty m:val="p"/>
                </m:rPr>
                <w:rPr>
                  <w:rFonts w:ascii="Cambria Math" w:hAnsi="Times New Roman" w:cs="Times New Roman"/>
                  <w:sz w:val="28"/>
                  <w:szCs w:val="28"/>
                </w:rPr>
                <m:t>!</m:t>
              </m:r>
            </m:den>
          </m:f>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яғни</w:t>
      </w:r>
    </w:p>
    <w:p w:rsidR="00403E87" w:rsidRPr="00505673" w:rsidRDefault="00403E87" w:rsidP="00505673">
      <w:pPr>
        <w:spacing w:after="0" w:line="240" w:lineRule="auto"/>
        <w:jc w:val="both"/>
        <w:rPr>
          <w:rFonts w:ascii="Times New Roman" w:hAnsi="Times New Roman" w:cs="Times New Roman"/>
          <w:sz w:val="28"/>
          <w:szCs w:val="28"/>
          <w:lang w:val="ru-RU"/>
        </w:rPr>
      </w:pPr>
    </w:p>
    <w:p w:rsidR="00403E87" w:rsidRPr="00505673" w:rsidRDefault="00FA1282" w:rsidP="00D8442B">
      <w:pPr>
        <w:spacing w:after="0" w:line="240" w:lineRule="auto"/>
        <w:jc w:val="right"/>
        <w:rPr>
          <w:rFonts w:ascii="Times New Roman" w:hAnsi="Times New Roman" w:cs="Times New Roman"/>
          <w:sz w:val="28"/>
          <w:szCs w:val="28"/>
          <w:lang w:val="ru-RU"/>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k</m:t>
            </m:r>
          </m:sup>
        </m:sSubSup>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rPr>
              <m:t>N</m:t>
            </m:r>
            <m:r>
              <m:rPr>
                <m:sty m:val="p"/>
              </m:rPr>
              <w:rPr>
                <w:rFonts w:ascii="Cambria Math" w:hAnsi="Times New Roman" w:cs="Times New Roman"/>
                <w:sz w:val="28"/>
                <w:szCs w:val="28"/>
                <w:lang w:val="ru-RU"/>
              </w:rPr>
              <m:t>!</m:t>
            </m:r>
          </m:num>
          <m:den>
            <m:r>
              <m:rPr>
                <m:sty m:val="p"/>
              </m:rPr>
              <w:rPr>
                <w:rFonts w:ascii="Cambria Math" w:hAnsi="Times New Roman" w:cs="Times New Roman"/>
                <w:sz w:val="28"/>
                <w:szCs w:val="28"/>
              </w:rPr>
              <m:t>k</m:t>
            </m:r>
            <m:r>
              <m:rPr>
                <m:sty m:val="p"/>
              </m:rPr>
              <w:rPr>
                <w:rFonts w:ascii="Cambria Math" w:hAnsi="Times New Roman" w:cs="Times New Roman"/>
                <w:sz w:val="28"/>
                <w:szCs w:val="28"/>
                <w:lang w:val="ru-RU"/>
              </w:rPr>
              <m:t>!</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lang w:val="ru-RU"/>
                  </w:rPr>
                  <m:t>-</m:t>
                </m:r>
                <m:r>
                  <m:rPr>
                    <m:sty m:val="p"/>
                  </m:rPr>
                  <w:rPr>
                    <w:rFonts w:ascii="Cambria Math" w:hAnsi="Times New Roman" w:cs="Times New Roman"/>
                    <w:sz w:val="28"/>
                    <w:szCs w:val="28"/>
                  </w:rPr>
                  <m:t>k</m:t>
                </m:r>
              </m:e>
            </m:d>
            <m:r>
              <m:rPr>
                <m:sty m:val="p"/>
              </m:rPr>
              <w:rPr>
                <w:rFonts w:ascii="Cambria Math" w:hAnsi="Times New Roman" w:cs="Times New Roman"/>
                <w:sz w:val="28"/>
                <w:szCs w:val="28"/>
                <w:lang w:val="ru-RU"/>
              </w:rPr>
              <m:t>!</m:t>
            </m:r>
          </m:den>
        </m:f>
      </m:oMath>
      <w:r w:rsidR="00403E87" w:rsidRPr="00505673">
        <w:rPr>
          <w:rFonts w:ascii="Times New Roman" w:hAnsi="Times New Roman" w:cs="Times New Roman"/>
          <w:sz w:val="28"/>
          <w:szCs w:val="28"/>
          <w:lang w:val="ru-RU"/>
        </w:rPr>
        <w:t xml:space="preserve">                                                     (4)</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формуласы шығады. Бұл формуланы мұнан былай жиі қолданамыз, (4) формула N=0  және    k=0  мәндерінде дұрыс болуы үшін   0!=1  деу керектігі естеріңізде болсын.  N мен   k мәндері  үлкен болғанда  </w:t>
      </w:r>
      <m:oMath>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oMath>
      <w:r w:rsidRPr="00505673">
        <w:rPr>
          <w:rFonts w:ascii="Times New Roman" w:hAnsi="Times New Roman" w:cs="Times New Roman"/>
          <w:sz w:val="28"/>
          <w:szCs w:val="28"/>
          <w:lang w:val="kk-KZ"/>
        </w:rPr>
        <w:t xml:space="preserve"> мәнін (4) формуламен есептеу аса қиынға соғады. Сондықтан факториялдар логарифмдерін қолдану қолайлы. Осы себепті кәтаптың соңында 100 факториялға дейінгі  сандар логарифмдерінің </w:t>
      </w:r>
      <w:r w:rsidR="00144DBA">
        <w:rPr>
          <w:rFonts w:ascii="Times New Roman" w:hAnsi="Times New Roman" w:cs="Times New Roman"/>
          <w:sz w:val="28"/>
          <w:szCs w:val="28"/>
          <w:lang w:val="kk-KZ"/>
        </w:rPr>
        <w:t>кестесі</w:t>
      </w:r>
      <w:r w:rsidRPr="00505673">
        <w:rPr>
          <w:rFonts w:ascii="Times New Roman" w:hAnsi="Times New Roman" w:cs="Times New Roman"/>
          <w:sz w:val="28"/>
          <w:szCs w:val="28"/>
          <w:lang w:val="kk-KZ"/>
        </w:rPr>
        <w:t xml:space="preserve">н келтірдік (кітаптың соңында 1 </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ға қара).</w:t>
      </w:r>
    </w:p>
    <w:p w:rsidR="00403E87"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403E87" w:rsidRPr="00505673">
        <w:rPr>
          <w:rFonts w:ascii="Times New Roman" w:hAnsi="Times New Roman" w:cs="Times New Roman"/>
          <w:b/>
          <w:sz w:val="28"/>
          <w:szCs w:val="28"/>
          <w:lang w:val="kk-KZ"/>
        </w:rPr>
        <w:t>.</w:t>
      </w:r>
      <w:r w:rsidR="00403E87" w:rsidRPr="00505673">
        <w:rPr>
          <w:rFonts w:ascii="Times New Roman" w:hAnsi="Times New Roman" w:cs="Times New Roman"/>
          <w:sz w:val="28"/>
          <w:szCs w:val="28"/>
          <w:lang w:val="kk-KZ"/>
        </w:rPr>
        <w:t xml:space="preserve"> N=100, k=50 болғанда    </w:t>
      </w: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100</m:t>
            </m:r>
          </m:sub>
          <m:sup>
            <m:r>
              <m:rPr>
                <m:sty m:val="p"/>
              </m:rPr>
              <w:rPr>
                <w:rFonts w:ascii="Cambria Math" w:hAnsi="Times New Roman" w:cs="Times New Roman"/>
                <w:sz w:val="28"/>
                <w:szCs w:val="28"/>
                <w:lang w:val="kk-KZ"/>
              </w:rPr>
              <m:t>50</m:t>
            </m:r>
          </m:sup>
        </m:sSubSup>
      </m:oMath>
      <w:r w:rsidR="00403E87" w:rsidRPr="00505673">
        <w:rPr>
          <w:rFonts w:ascii="Times New Roman" w:hAnsi="Times New Roman" w:cs="Times New Roman"/>
          <w:sz w:val="28"/>
          <w:szCs w:val="28"/>
          <w:lang w:val="kk-KZ"/>
        </w:rPr>
        <w:t xml:space="preserve"> мәні неге тең?</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w:t>
      </w: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100</m:t>
            </m:r>
          </m:sub>
          <m:sup>
            <m:r>
              <m:rPr>
                <m:sty m:val="p"/>
              </m:rPr>
              <w:rPr>
                <w:rFonts w:ascii="Cambria Math" w:hAnsi="Times New Roman" w:cs="Times New Roman"/>
                <w:sz w:val="28"/>
                <w:szCs w:val="28"/>
                <w:lang w:val="kk-KZ"/>
              </w:rPr>
              <m:t>50</m:t>
            </m:r>
          </m:sup>
        </m:sSubSup>
        <m:r>
          <m:rPr>
            <m:sty m:val="p"/>
          </m:rPr>
          <w:rPr>
            <w:rFonts w:ascii="Cambria Math" w:hAnsi="Times New Roman" w:cs="Times New Roman"/>
            <w:sz w:val="28"/>
            <w:szCs w:val="28"/>
            <w:lang w:val="kk-KZ"/>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kk-KZ"/>
              </w:rPr>
              <m:t>1000!</m:t>
            </m:r>
          </m:num>
          <m:den>
            <m:r>
              <m:rPr>
                <m:sty m:val="p"/>
              </m:rPr>
              <w:rPr>
                <w:rFonts w:ascii="Cambria Math" w:hAnsi="Times New Roman" w:cs="Times New Roman"/>
                <w:sz w:val="28"/>
                <w:szCs w:val="28"/>
                <w:lang w:val="kk-KZ"/>
              </w:rPr>
              <m:t>50!50!</m:t>
            </m:r>
          </m:den>
        </m:f>
      </m:oMath>
      <w:r w:rsidRPr="00505673">
        <w:rPr>
          <w:rFonts w:ascii="Times New Roman" w:hAnsi="Times New Roman" w:cs="Times New Roman"/>
          <w:sz w:val="28"/>
          <w:szCs w:val="28"/>
          <w:lang w:val="kk-KZ"/>
        </w:rPr>
        <w:t xml:space="preserve">. енді мұның екі жағын да логарифмдейміз, сонда </w:t>
      </w:r>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403E87"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rPr>
            <m:t>lg</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100</m:t>
              </m:r>
            </m:sub>
            <m:sup>
              <m:r>
                <m:rPr>
                  <m:sty m:val="p"/>
                </m:rPr>
                <w:rPr>
                  <w:rFonts w:ascii="Cambria Math" w:hAnsi="Times New Roman" w:cs="Times New Roman"/>
                  <w:sz w:val="28"/>
                  <w:szCs w:val="28"/>
                </w:rPr>
                <m:t>50</m:t>
              </m:r>
            </m:sup>
          </m:sSubSup>
          <m:r>
            <m:rPr>
              <m:sty m:val="p"/>
            </m:rPr>
            <w:rPr>
              <w:rFonts w:ascii="Cambria Math" w:hAnsi="Times New Roman" w:cs="Times New Roman"/>
              <w:sz w:val="28"/>
              <w:szCs w:val="28"/>
            </w:rPr>
            <m:t>=</m:t>
          </m:r>
          <m:func>
            <m:funcPr>
              <m:ctrlPr>
                <w:rPr>
                  <w:rFonts w:ascii="Cambria Math" w:hAnsi="Times New Roman" w:cs="Times New Roman"/>
                  <w:sz w:val="28"/>
                  <w:szCs w:val="28"/>
                </w:rPr>
              </m:ctrlPr>
            </m:funcPr>
            <m:fName>
              <m:r>
                <m:rPr>
                  <m:sty m:val="p"/>
                </m:rPr>
                <w:rPr>
                  <w:rFonts w:ascii="Cambria Math" w:hAnsi="Times New Roman" w:cs="Times New Roman"/>
                  <w:sz w:val="28"/>
                  <w:szCs w:val="28"/>
                </w:rPr>
                <m:t>lg</m:t>
              </m:r>
            </m:fName>
            <m:e>
              <m:r>
                <m:rPr>
                  <m:sty m:val="p"/>
                </m:rPr>
                <w:rPr>
                  <w:rFonts w:ascii="Cambria Math" w:hAnsi="Times New Roman" w:cs="Times New Roman"/>
                  <w:sz w:val="28"/>
                  <w:szCs w:val="28"/>
                </w:rPr>
                <m:t>100!</m:t>
              </m:r>
              <m:r>
                <m:rPr>
                  <m:sty m:val="p"/>
                </m:rPr>
                <w:rPr>
                  <w:rFonts w:ascii="Cambria Math" w:hAnsi="Cambria Math" w:cs="Times New Roman"/>
                  <w:sz w:val="28"/>
                  <w:szCs w:val="28"/>
                </w:rPr>
                <m:t>-</m:t>
              </m:r>
              <m:r>
                <m:rPr>
                  <m:sty m:val="p"/>
                </m:rPr>
                <w:rPr>
                  <w:rFonts w:ascii="Cambria Math" w:hAnsi="Times New Roman" w:cs="Times New Roman"/>
                  <w:sz w:val="28"/>
                  <w:szCs w:val="28"/>
                </w:rPr>
                <m:t>2lg50!.</m:t>
              </m:r>
            </m:e>
          </m:func>
        </m:oMath>
      </m:oMathPara>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 </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дан:</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Lg100!=157,9700,</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Lg50!=64,4831.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Демек,   </w:t>
      </w:r>
      <m:oMath>
        <m:r>
          <m:rPr>
            <m:sty m:val="p"/>
          </m:rPr>
          <w:rPr>
            <w:rFonts w:ascii="Cambria Math" w:hAnsi="Times New Roman" w:cs="Times New Roman"/>
            <w:sz w:val="28"/>
            <w:szCs w:val="28"/>
            <w:lang w:val="kk-KZ"/>
          </w:rPr>
          <m:t>lg</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100</m:t>
            </m:r>
          </m:sub>
          <m:sup>
            <m:r>
              <m:rPr>
                <m:sty m:val="p"/>
              </m:rPr>
              <w:rPr>
                <w:rFonts w:ascii="Cambria Math" w:hAnsi="Times New Roman" w:cs="Times New Roman"/>
                <w:sz w:val="28"/>
                <w:szCs w:val="28"/>
                <w:lang w:val="kk-KZ"/>
              </w:rPr>
              <m:t>50</m:t>
            </m:r>
          </m:sup>
        </m:sSubSup>
      </m:oMath>
      <w:r w:rsidRPr="00505673">
        <w:rPr>
          <w:rFonts w:ascii="Times New Roman" w:hAnsi="Times New Roman" w:cs="Times New Roman"/>
          <w:sz w:val="28"/>
          <w:szCs w:val="28"/>
          <w:lang w:val="kk-KZ"/>
        </w:rPr>
        <w:t>=29,0038.</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w:t>
      </w: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100</m:t>
            </m:r>
          </m:sub>
          <m:sup>
            <m:r>
              <m:rPr>
                <m:sty m:val="p"/>
              </m:rPr>
              <w:rPr>
                <w:rFonts w:ascii="Cambria Math" w:hAnsi="Times New Roman" w:cs="Times New Roman"/>
                <w:sz w:val="28"/>
                <w:szCs w:val="28"/>
                <w:lang w:val="kk-KZ"/>
              </w:rPr>
              <m:t>50</m:t>
            </m:r>
          </m:sup>
        </m:sSubSup>
        <m:r>
          <m:rPr>
            <m:sty m:val="p"/>
          </m:rPr>
          <w:rPr>
            <w:rFonts w:ascii="Cambria Math" w:hAnsi="Times New Roman" w:cs="Times New Roman"/>
            <w:sz w:val="28"/>
            <w:szCs w:val="28"/>
            <w:lang w:val="kk-KZ"/>
          </w:rPr>
          <m:t>=</m:t>
        </m:r>
        <m:sSup>
          <m:sSupPr>
            <m:ctrlPr>
              <w:rPr>
                <w:rFonts w:ascii="Cambria Math" w:hAnsi="Times New Roman" w:cs="Times New Roman"/>
                <w:sz w:val="28"/>
                <w:szCs w:val="28"/>
              </w:rPr>
            </m:ctrlPr>
          </m:sSupPr>
          <m:e>
            <m:r>
              <m:rPr>
                <m:sty m:val="p"/>
              </m:rPr>
              <w:rPr>
                <w:rFonts w:ascii="Cambria Math" w:hAnsi="Times New Roman" w:cs="Times New Roman"/>
                <w:sz w:val="28"/>
                <w:szCs w:val="28"/>
                <w:lang w:val="kk-KZ"/>
              </w:rPr>
              <m:t>10</m:t>
            </m:r>
          </m:e>
          <m:sup>
            <m:r>
              <m:rPr>
                <m:sty m:val="p"/>
              </m:rPr>
              <w:rPr>
                <w:rFonts w:ascii="Cambria Math" w:hAnsi="Times New Roman" w:cs="Times New Roman"/>
                <w:sz w:val="28"/>
                <w:szCs w:val="28"/>
                <w:lang w:val="kk-KZ"/>
              </w:rPr>
              <m:t>29</m:t>
            </m:r>
          </m:sup>
        </m:sSup>
      </m:oMath>
      <w:r w:rsidRPr="00505673">
        <w:rPr>
          <w:rFonts w:ascii="Times New Roman" w:hAnsi="Times New Roman" w:cs="Times New Roman"/>
          <w:sz w:val="28"/>
          <w:szCs w:val="28"/>
          <w:lang w:val="kk-KZ"/>
        </w:rPr>
        <w:t xml:space="preserve"> өте үлкен сан шығады. Ал ықтималдықтарды есептегенде көп жағдайда N мен    k үлкен болып келгенімен, факториялдар логариямдерін пайдаланып есептеу жеңілге соғады(20 параграфтағы мысалды қара) </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Терудің негізгі екі қасиетін келтірейік </w:t>
      </w:r>
    </w:p>
    <w:p w:rsidR="00403E87" w:rsidRPr="00505673" w:rsidRDefault="00403E87" w:rsidP="00505673">
      <w:pPr>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1-қасиеті. </w:t>
      </w:r>
    </w:p>
    <w:p w:rsidR="00403E87" w:rsidRPr="00505673" w:rsidRDefault="00FA1282" w:rsidP="00D8442B">
      <w:pPr>
        <w:spacing w:after="0" w:line="240" w:lineRule="auto"/>
        <w:jc w:val="right"/>
        <w:rPr>
          <w:rFonts w:ascii="Times New Roman" w:hAnsi="Times New Roman" w:cs="Times New Roman"/>
          <w:sz w:val="28"/>
          <w:szCs w:val="28"/>
          <w:lang w:val="kk-KZ"/>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r>
          <m:rPr>
            <m:sty m:val="p"/>
          </m:rPr>
          <w:rPr>
            <w:rFonts w:ascii="Cambria Math" w:hAnsi="Times New Roman" w:cs="Times New Roman"/>
            <w:sz w:val="28"/>
            <w:szCs w:val="28"/>
            <w:lang w:val="kk-KZ"/>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N</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k</m:t>
            </m:r>
          </m:sup>
        </m:sSubSup>
      </m:oMath>
      <w:r w:rsidR="00403E87" w:rsidRPr="00505673">
        <w:rPr>
          <w:rFonts w:ascii="Times New Roman" w:hAnsi="Times New Roman" w:cs="Times New Roman"/>
          <w:sz w:val="28"/>
          <w:szCs w:val="28"/>
          <w:lang w:val="kk-KZ"/>
        </w:rPr>
        <w:t xml:space="preserve">                                                                    (5)</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Мұны дәлелдеу үшін (4) формуладағы  k орнына   N-k   қоямыз.</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Сонда </w:t>
      </w:r>
    </w:p>
    <w:p w:rsidR="00403E87" w:rsidRPr="00505673" w:rsidRDefault="00FA1282" w:rsidP="00D8442B">
      <w:pPr>
        <w:spacing w:after="0" w:line="240" w:lineRule="auto"/>
        <w:jc w:val="right"/>
        <w:rPr>
          <w:rFonts w:ascii="Times New Roman" w:hAnsi="Times New Roman" w:cs="Times New Roman"/>
          <w:sz w:val="28"/>
          <w:szCs w:val="28"/>
          <w:lang w:val="kk-KZ"/>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N</m:t>
            </m:r>
            <m:r>
              <m:rPr>
                <m:sty m:val="p"/>
              </m:rPr>
              <w:rPr>
                <w:rFonts w:ascii="Cambria Math" w:hAnsi="Cambria Math" w:cs="Times New Roman"/>
                <w:sz w:val="28"/>
                <w:szCs w:val="28"/>
                <w:lang w:val="ru-RU"/>
              </w:rPr>
              <m:t>-</m:t>
            </m:r>
            <m:r>
              <m:rPr>
                <m:sty m:val="p"/>
              </m:rPr>
              <w:rPr>
                <w:rFonts w:ascii="Cambria Math" w:hAnsi="Times New Roman" w:cs="Times New Roman"/>
                <w:sz w:val="28"/>
                <w:szCs w:val="28"/>
              </w:rPr>
              <m:t>k</m:t>
            </m:r>
          </m:sup>
        </m:sSubSup>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rPr>
              <m:t>N</m:t>
            </m:r>
            <m:r>
              <m:rPr>
                <m:sty m:val="p"/>
              </m:rPr>
              <w:rPr>
                <w:rFonts w:ascii="Cambria Math" w:hAnsi="Times New Roman" w:cs="Times New Roman"/>
                <w:sz w:val="28"/>
                <w:szCs w:val="28"/>
                <w:lang w:val="ru-RU"/>
              </w:rPr>
              <m:t>!</m:t>
            </m:r>
          </m:num>
          <m:den>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lang w:val="ru-RU"/>
                  </w:rPr>
                  <m:t>-</m:t>
                </m:r>
                <m:r>
                  <m:rPr>
                    <m:sty m:val="p"/>
                  </m:rPr>
                  <w:rPr>
                    <w:rFonts w:ascii="Cambria Math" w:hAnsi="Times New Roman" w:cs="Times New Roman"/>
                    <w:sz w:val="28"/>
                    <w:szCs w:val="28"/>
                  </w:rPr>
                  <m:t>k</m:t>
                </m:r>
              </m:e>
            </m:d>
            <m:r>
              <m:rPr>
                <m:sty m:val="p"/>
              </m:rPr>
              <w:rPr>
                <w:rFonts w:ascii="Cambria Math" w:hAnsi="Times New Roman" w:cs="Times New Roman"/>
                <w:sz w:val="28"/>
                <w:szCs w:val="28"/>
                <w:lang w:val="ru-RU"/>
              </w:rPr>
              <m:t>!</m:t>
            </m:r>
            <m:r>
              <m:rPr>
                <m:sty m:val="p"/>
              </m:rPr>
              <w:rPr>
                <w:rFonts w:ascii="Cambria Math" w:hAnsi="Times New Roman" w:cs="Times New Roman"/>
                <w:sz w:val="28"/>
                <w:szCs w:val="28"/>
              </w:rPr>
              <m:t>k</m:t>
            </m:r>
            <m:r>
              <m:rPr>
                <m:sty m:val="p"/>
              </m:rPr>
              <w:rPr>
                <w:rFonts w:ascii="Cambria Math" w:hAnsi="Times New Roman" w:cs="Times New Roman"/>
                <w:sz w:val="28"/>
                <w:szCs w:val="28"/>
                <w:lang w:val="ru-RU"/>
              </w:rPr>
              <m:t>!</m:t>
            </m:r>
          </m:den>
        </m:f>
      </m:oMath>
      <w:r w:rsidR="00403E87" w:rsidRPr="00505673">
        <w:rPr>
          <w:rFonts w:ascii="Times New Roman" w:hAnsi="Times New Roman" w:cs="Times New Roman"/>
          <w:sz w:val="28"/>
          <w:szCs w:val="28"/>
          <w:lang w:val="kk-KZ"/>
        </w:rPr>
        <w:t xml:space="preserve">                                                                (6)</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шығады  (4)және (6) өрнектердің оң жақ бөліктері тең болғандықтан, бұлардың сол жақ бөліктері де тең болады, яғни</w:t>
      </w:r>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FA1282" w:rsidP="00D8442B">
      <w:pPr>
        <w:spacing w:after="0" w:line="240" w:lineRule="auto"/>
        <w:jc w:val="right"/>
        <w:rPr>
          <w:rFonts w:ascii="Times New Roman" w:hAnsi="Times New Roman" w:cs="Times New Roman"/>
          <w:sz w:val="28"/>
          <w:szCs w:val="28"/>
          <w:lang w:val="kk-KZ"/>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k</m:t>
            </m:r>
          </m:sup>
        </m:sSubSup>
        <m:r>
          <m:rPr>
            <m:sty m:val="p"/>
          </m:rPr>
          <w:rPr>
            <w:rFonts w:ascii="Cambria Math" w:hAnsi="Times New Roman" w:cs="Times New Roman"/>
            <w:sz w:val="28"/>
            <w:szCs w:val="28"/>
            <w:lang w:val="ru-RU"/>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N</m:t>
            </m:r>
            <m:r>
              <m:rPr>
                <m:sty m:val="p"/>
              </m:rPr>
              <w:rPr>
                <w:rFonts w:ascii="Cambria Math" w:hAnsi="Cambria Math" w:cs="Times New Roman"/>
                <w:sz w:val="28"/>
                <w:szCs w:val="28"/>
                <w:lang w:val="ru-RU"/>
              </w:rPr>
              <m:t>-</m:t>
            </m:r>
            <m:r>
              <m:rPr>
                <m:sty m:val="p"/>
              </m:rPr>
              <w:rPr>
                <w:rFonts w:ascii="Cambria Math" w:hAnsi="Times New Roman" w:cs="Times New Roman"/>
                <w:sz w:val="28"/>
                <w:szCs w:val="28"/>
              </w:rPr>
              <m:t>k</m:t>
            </m:r>
          </m:sup>
        </m:sSubSup>
      </m:oMath>
      <w:r w:rsidR="00403E87" w:rsidRPr="00505673">
        <w:rPr>
          <w:rFonts w:ascii="Times New Roman" w:hAnsi="Times New Roman" w:cs="Times New Roman"/>
          <w:sz w:val="28"/>
          <w:szCs w:val="28"/>
          <w:lang w:val="kk-KZ"/>
        </w:rPr>
        <w:t xml:space="preserve">                                                                      (5)</w:t>
      </w:r>
    </w:p>
    <w:p w:rsidR="00403E87" w:rsidRPr="00505673" w:rsidRDefault="00403E87" w:rsidP="00505673">
      <w:pPr>
        <w:spacing w:after="0" w:line="240" w:lineRule="auto"/>
        <w:jc w:val="both"/>
        <w:rPr>
          <w:rFonts w:ascii="Times New Roman" w:hAnsi="Times New Roman" w:cs="Times New Roman"/>
          <w:b/>
          <w:sz w:val="28"/>
          <w:szCs w:val="28"/>
          <w:lang w:val="ru-RU"/>
        </w:rPr>
      </w:pPr>
      <w:r w:rsidRPr="00505673">
        <w:rPr>
          <w:rFonts w:ascii="Times New Roman" w:hAnsi="Times New Roman" w:cs="Times New Roman"/>
          <w:b/>
          <w:sz w:val="28"/>
          <w:szCs w:val="28"/>
          <w:lang w:val="kk-KZ"/>
        </w:rPr>
        <w:t xml:space="preserve">2-қасиеті. </w:t>
      </w:r>
    </w:p>
    <w:p w:rsidR="00403E87" w:rsidRPr="00505673" w:rsidRDefault="00403E87" w:rsidP="00505673">
      <w:pPr>
        <w:spacing w:after="0" w:line="240" w:lineRule="auto"/>
        <w:jc w:val="both"/>
        <w:rPr>
          <w:rFonts w:ascii="Times New Roman" w:hAnsi="Times New Roman" w:cs="Times New Roman"/>
          <w:sz w:val="28"/>
          <w:szCs w:val="28"/>
          <w:lang w:val="ru-RU"/>
        </w:rPr>
      </w:pPr>
    </w:p>
    <w:p w:rsidR="00403E87" w:rsidRPr="00505673" w:rsidRDefault="00FA1282" w:rsidP="00D8442B">
      <w:pPr>
        <w:spacing w:after="0" w:line="240" w:lineRule="auto"/>
        <w:jc w:val="right"/>
        <w:rPr>
          <w:rFonts w:ascii="Times New Roman" w:hAnsi="Times New Roman" w:cs="Times New Roman"/>
          <w:sz w:val="28"/>
          <w:szCs w:val="28"/>
          <w:lang w:val="kk-KZ"/>
        </w:rPr>
      </w:pP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k</m:t>
            </m:r>
          </m:sup>
        </m:sSubSup>
        <m:r>
          <m:rPr>
            <m:sty m:val="p"/>
          </m:rPr>
          <w:rPr>
            <w:rFonts w:ascii="Cambria Math" w:hAnsi="Times New Roman" w:cs="Times New Roman"/>
            <w:sz w:val="28"/>
            <w:szCs w:val="28"/>
            <w:lang w:val="ru-RU"/>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r>
              <m:rPr>
                <m:sty m:val="p"/>
              </m:rPr>
              <w:rPr>
                <w:rFonts w:ascii="Cambria Math" w:hAnsi="Cambria Math" w:cs="Times New Roman"/>
                <w:sz w:val="28"/>
                <w:szCs w:val="28"/>
                <w:lang w:val="ru-RU"/>
              </w:rPr>
              <m:t>-</m:t>
            </m:r>
            <m:r>
              <m:rPr>
                <m:sty m:val="p"/>
              </m:rPr>
              <w:rPr>
                <w:rFonts w:ascii="Cambria Math" w:hAnsi="Times New Roman" w:cs="Times New Roman"/>
                <w:sz w:val="28"/>
                <w:szCs w:val="28"/>
                <w:lang w:val="ru-RU"/>
              </w:rPr>
              <m:t>1</m:t>
            </m:r>
          </m:sub>
          <m:sup>
            <m:r>
              <m:rPr>
                <m:sty m:val="p"/>
              </m:rPr>
              <w:rPr>
                <w:rFonts w:ascii="Cambria Math" w:hAnsi="Times New Roman" w:cs="Times New Roman"/>
                <w:sz w:val="28"/>
                <w:szCs w:val="28"/>
              </w:rPr>
              <m:t>k</m:t>
            </m:r>
            <m:r>
              <m:rPr>
                <m:sty m:val="p"/>
              </m:rPr>
              <w:rPr>
                <w:rFonts w:ascii="Cambria Math" w:hAnsi="Cambria Math" w:cs="Times New Roman"/>
                <w:sz w:val="28"/>
                <w:szCs w:val="28"/>
                <w:lang w:val="ru-RU"/>
              </w:rPr>
              <m:t>-</m:t>
            </m:r>
            <m:r>
              <m:rPr>
                <m:sty m:val="p"/>
              </m:rPr>
              <w:rPr>
                <w:rFonts w:ascii="Cambria Math" w:hAnsi="Times New Roman" w:cs="Times New Roman"/>
                <w:sz w:val="28"/>
                <w:szCs w:val="28"/>
                <w:lang w:val="ru-RU"/>
              </w:rPr>
              <m:t>1</m:t>
            </m:r>
          </m:sup>
        </m:sSubSup>
        <m:r>
          <m:rPr>
            <m:sty m:val="p"/>
          </m:rPr>
          <w:rPr>
            <w:rFonts w:ascii="Cambria Math" w:hAnsi="Times New Roman" w:cs="Times New Roman"/>
            <w:sz w:val="28"/>
            <w:szCs w:val="28"/>
            <w:lang w:val="ru-RU"/>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r>
              <m:rPr>
                <m:sty m:val="p"/>
              </m:rPr>
              <w:rPr>
                <w:rFonts w:ascii="Cambria Math" w:hAnsi="Cambria Math" w:cs="Times New Roman"/>
                <w:sz w:val="28"/>
                <w:szCs w:val="28"/>
                <w:lang w:val="ru-RU"/>
              </w:rPr>
              <m:t>-</m:t>
            </m:r>
            <m:r>
              <m:rPr>
                <m:sty m:val="p"/>
              </m:rPr>
              <w:rPr>
                <w:rFonts w:ascii="Cambria Math" w:hAnsi="Times New Roman" w:cs="Times New Roman"/>
                <w:sz w:val="28"/>
                <w:szCs w:val="28"/>
                <w:lang w:val="ru-RU"/>
              </w:rPr>
              <m:t>1</m:t>
            </m:r>
          </m:sub>
          <m:sup>
            <m:r>
              <m:rPr>
                <m:sty m:val="p"/>
              </m:rPr>
              <w:rPr>
                <w:rFonts w:ascii="Cambria Math" w:hAnsi="Times New Roman" w:cs="Times New Roman"/>
                <w:sz w:val="28"/>
                <w:szCs w:val="28"/>
              </w:rPr>
              <m:t>k</m:t>
            </m:r>
          </m:sup>
        </m:sSubSup>
      </m:oMath>
      <w:r w:rsidR="00403E87" w:rsidRPr="00505673">
        <w:rPr>
          <w:rFonts w:ascii="Times New Roman" w:hAnsi="Times New Roman" w:cs="Times New Roman"/>
          <w:sz w:val="28"/>
          <w:szCs w:val="28"/>
          <w:lang w:val="kk-KZ"/>
        </w:rPr>
        <w:t xml:space="preserve">                                                          (7)</w:t>
      </w:r>
    </w:p>
    <w:p w:rsidR="00403E87" w:rsidRPr="00505673" w:rsidRDefault="00403E87" w:rsidP="00505673">
      <w:pPr>
        <w:spacing w:after="0" w:line="240" w:lineRule="auto"/>
        <w:jc w:val="both"/>
        <w:rPr>
          <w:rFonts w:ascii="Times New Roman" w:hAnsi="Times New Roman" w:cs="Times New Roman"/>
          <w:sz w:val="28"/>
          <w:szCs w:val="28"/>
          <w:lang w:val="kk-KZ"/>
        </w:rPr>
      </w:pP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Мұны  дәлелдеу үшін  </w:t>
      </w: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1</m:t>
            </m:r>
          </m:sub>
          <m:sup>
            <m:r>
              <m:rPr>
                <m:sty m:val="p"/>
              </m:rPr>
              <w:rPr>
                <w:rFonts w:ascii="Cambria Math" w:hAnsi="Times New Roman" w:cs="Times New Roman"/>
                <w:sz w:val="28"/>
                <w:szCs w:val="28"/>
                <w:lang w:val="kk-KZ"/>
              </w:rPr>
              <m:t>k</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1</m:t>
            </m:r>
          </m:sup>
        </m:sSubSup>
        <m:r>
          <m:rPr>
            <m:sty m:val="p"/>
          </m:rPr>
          <w:rPr>
            <w:rFonts w:ascii="Cambria Math" w:hAnsi="Times New Roman" w:cs="Times New Roman"/>
            <w:sz w:val="28"/>
            <w:szCs w:val="28"/>
            <w:lang w:val="kk-KZ"/>
          </w:rPr>
          <m:t xml:space="preserve">,    </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N</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1</m:t>
            </m:r>
          </m:sub>
          <m:sup>
            <m:r>
              <m:rPr>
                <m:sty m:val="p"/>
              </m:rPr>
              <w:rPr>
                <w:rFonts w:ascii="Cambria Math" w:hAnsi="Times New Roman" w:cs="Times New Roman"/>
                <w:sz w:val="28"/>
                <w:szCs w:val="28"/>
                <w:lang w:val="kk-KZ"/>
              </w:rPr>
              <m:t>k</m:t>
            </m:r>
          </m:sup>
        </m:sSubSup>
      </m:oMath>
      <w:r w:rsidRPr="00505673">
        <w:rPr>
          <w:rFonts w:ascii="Times New Roman" w:hAnsi="Times New Roman" w:cs="Times New Roman"/>
          <w:sz w:val="28"/>
          <w:szCs w:val="28"/>
          <w:lang w:val="kk-KZ"/>
        </w:rPr>
        <w:t xml:space="preserve"> орныдарына бұлардың  (4) формуладағы мәндерін қойып жазсақ, шығатыны:</w:t>
      </w:r>
    </w:p>
    <w:p w:rsidR="00403E87" w:rsidRPr="00505673" w:rsidRDefault="00FA1282" w:rsidP="00505673">
      <w:pPr>
        <w:spacing w:after="0" w:line="240" w:lineRule="auto"/>
        <w:jc w:val="both"/>
        <w:rPr>
          <w:rFonts w:ascii="Times New Roman" w:hAnsi="Times New Roman" w:cs="Times New Roman"/>
          <w:sz w:val="28"/>
          <w:szCs w:val="28"/>
        </w:rPr>
      </w:pPr>
      <m:oMathPara>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1</m:t>
              </m:r>
            </m:sub>
            <m:sup>
              <m:r>
                <m:rPr>
                  <m:sty m:val="p"/>
                </m:rPr>
                <w:rPr>
                  <w:rFonts w:ascii="Cambria Math" w:hAnsi="Times New Roman" w:cs="Times New Roman"/>
                  <w:sz w:val="28"/>
                  <w:szCs w:val="28"/>
                </w:rPr>
                <m:t>k</m:t>
              </m:r>
              <m:r>
                <m:rPr>
                  <m:sty m:val="p"/>
                </m:rPr>
                <w:rPr>
                  <w:rFonts w:ascii="Cambria Math" w:hAnsi="Cambria Math" w:cs="Times New Roman"/>
                  <w:sz w:val="28"/>
                  <w:szCs w:val="28"/>
                </w:rPr>
                <m:t>-</m:t>
              </m:r>
              <m:r>
                <m:rPr>
                  <m:sty m:val="p"/>
                </m:rPr>
                <w:rPr>
                  <w:rFonts w:ascii="Cambria Math" w:hAnsi="Times New Roman" w:cs="Times New Roman"/>
                  <w:sz w:val="28"/>
                  <w:szCs w:val="28"/>
                </w:rPr>
                <m:t>1</m:t>
              </m:r>
            </m:sup>
          </m:sSubSup>
          <m:r>
            <m:rPr>
              <m:sty m:val="p"/>
            </m:rPr>
            <w:rPr>
              <w:rFonts w:ascii="Cambria Math" w:hAnsi="Times New Roman" w:cs="Times New Roman"/>
              <w:sz w:val="28"/>
              <w:szCs w:val="28"/>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1</m:t>
              </m:r>
            </m:sub>
            <m:sup>
              <m:r>
                <m:rPr>
                  <m:sty m:val="p"/>
                </m:rPr>
                <w:rPr>
                  <w:rFonts w:ascii="Cambria Math" w:hAnsi="Times New Roman" w:cs="Times New Roman"/>
                  <w:sz w:val="28"/>
                  <w:szCs w:val="28"/>
                </w:rPr>
                <m:t>k</m:t>
              </m:r>
            </m:sup>
          </m:sSubSup>
          <m:r>
            <m:rPr>
              <m:sty m:val="p"/>
            </m:rPr>
            <w:rPr>
              <w:rFonts w:ascii="Cambria Math" w:hAnsi="Times New Roman" w:cs="Times New Roman"/>
              <w:sz w:val="28"/>
              <w:szCs w:val="28"/>
            </w:rPr>
            <m:t>=</m:t>
          </m:r>
          <m:f>
            <m:fPr>
              <m:ctrlPr>
                <w:rPr>
                  <w:rFonts w:ascii="Cambria Math" w:hAnsi="Times New Roman" w:cs="Times New Roman"/>
                  <w:sz w:val="28"/>
                  <w:szCs w:val="28"/>
                </w:rPr>
              </m:ctrlPr>
            </m:fPr>
            <m:num>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1</m:t>
                  </m:r>
                </m:e>
              </m:d>
              <m:r>
                <m:rPr>
                  <m:sty m:val="p"/>
                </m:rPr>
                <w:rPr>
                  <w:rFonts w:ascii="Cambria Math" w:hAnsi="Times New Roman" w:cs="Times New Roman"/>
                  <w:sz w:val="28"/>
                  <w:szCs w:val="28"/>
                </w:rPr>
                <m:t>!</m:t>
              </m:r>
            </m:num>
            <m:den>
              <m:d>
                <m:dPr>
                  <m:ctrlPr>
                    <w:rPr>
                      <w:rFonts w:ascii="Cambria Math" w:hAnsi="Times New Roman" w:cs="Times New Roman"/>
                      <w:sz w:val="28"/>
                      <w:szCs w:val="28"/>
                    </w:rPr>
                  </m:ctrlPr>
                </m:dPr>
                <m:e>
                  <m:r>
                    <m:rPr>
                      <m:sty m:val="p"/>
                    </m:rPr>
                    <w:rPr>
                      <w:rFonts w:ascii="Cambria Math" w:hAnsi="Times New Roman" w:cs="Times New Roman"/>
                      <w:sz w:val="28"/>
                      <w:szCs w:val="28"/>
                    </w:rPr>
                    <m:t>k</m:t>
                  </m:r>
                  <m:r>
                    <m:rPr>
                      <m:sty m:val="p"/>
                    </m:rPr>
                    <w:rPr>
                      <w:rFonts w:ascii="Cambria Math" w:hAnsi="Cambria Math" w:cs="Times New Roman"/>
                      <w:sz w:val="28"/>
                      <w:szCs w:val="28"/>
                    </w:rPr>
                    <m:t>-</m:t>
                  </m:r>
                  <m:r>
                    <m:rPr>
                      <m:sty m:val="p"/>
                    </m:rPr>
                    <w:rPr>
                      <w:rFonts w:ascii="Cambria Math" w:hAnsi="Times New Roman" w:cs="Times New Roman"/>
                      <w:sz w:val="28"/>
                      <w:szCs w:val="28"/>
                    </w:rPr>
                    <m:t>1</m:t>
                  </m:r>
                </m:e>
              </m:d>
              <m:r>
                <m:rPr>
                  <m:sty m:val="p"/>
                </m:rPr>
                <w:rPr>
                  <w:rFonts w:ascii="Cambria Math" w:hAnsi="Times New Roman" w:cs="Times New Roman"/>
                  <w:sz w:val="28"/>
                  <w:szCs w:val="28"/>
                </w:rPr>
                <m:t>!</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e>
              </m:d>
              <m:r>
                <m:rPr>
                  <m:sty m:val="p"/>
                </m:rPr>
                <w:rPr>
                  <w:rFonts w:ascii="Cambria Math" w:hAnsi="Times New Roman" w:cs="Times New Roman"/>
                  <w:sz w:val="28"/>
                  <w:szCs w:val="28"/>
                </w:rPr>
                <m:t>!</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1</m:t>
                  </m:r>
                </m:e>
              </m:d>
              <m:r>
                <m:rPr>
                  <m:sty m:val="p"/>
                </m:rPr>
                <w:rPr>
                  <w:rFonts w:ascii="Cambria Math" w:hAnsi="Times New Roman" w:cs="Times New Roman"/>
                  <w:sz w:val="28"/>
                  <w:szCs w:val="28"/>
                </w:rPr>
                <m:t>!</m:t>
              </m:r>
            </m:num>
            <m:den>
              <m:r>
                <m:rPr>
                  <m:sty m:val="p"/>
                </m:rPr>
                <w:rPr>
                  <w:rFonts w:ascii="Cambria Math" w:hAnsi="Times New Roman" w:cs="Times New Roman"/>
                  <w:sz w:val="28"/>
                  <w:szCs w:val="28"/>
                </w:rPr>
                <m:t>k!</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r>
                    <m:rPr>
                      <m:sty m:val="p"/>
                    </m:rPr>
                    <w:rPr>
                      <w:rFonts w:ascii="Cambria Math" w:hAnsi="Cambria Math" w:cs="Times New Roman"/>
                      <w:sz w:val="28"/>
                      <w:szCs w:val="28"/>
                    </w:rPr>
                    <m:t>-</m:t>
                  </m:r>
                  <m:r>
                    <m:rPr>
                      <m:sty m:val="p"/>
                    </m:rPr>
                    <w:rPr>
                      <w:rFonts w:ascii="Cambria Math" w:hAnsi="Times New Roman" w:cs="Times New Roman"/>
                      <w:sz w:val="28"/>
                      <w:szCs w:val="28"/>
                    </w:rPr>
                    <m:t>1</m:t>
                  </m:r>
                </m:e>
              </m:d>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1</m:t>
                  </m:r>
                </m:e>
              </m:d>
              <m:r>
                <m:rPr>
                  <m:sty m:val="p"/>
                </m:rPr>
                <w:rPr>
                  <w:rFonts w:ascii="Cambria Math" w:hAnsi="Times New Roman" w:cs="Times New Roman"/>
                  <w:sz w:val="28"/>
                  <w:szCs w:val="28"/>
                </w:rPr>
                <m:t>!</m:t>
              </m:r>
              <m:d>
                <m:dPr>
                  <m:begChr m:val="["/>
                  <m:endChr m:val="]"/>
                  <m:ctrlPr>
                    <w:rPr>
                      <w:rFonts w:ascii="Cambria Math" w:hAnsi="Times New Roman" w:cs="Times New Roman"/>
                      <w:sz w:val="28"/>
                      <w:szCs w:val="28"/>
                    </w:rPr>
                  </m:ctrlPr>
                </m:dPr>
                <m:e>
                  <m:r>
                    <m:rPr>
                      <m:sty m:val="p"/>
                    </m:rPr>
                    <w:rPr>
                      <w:rFonts w:ascii="Cambria Math" w:hAnsi="Times New Roman" w:cs="Times New Roman"/>
                      <w:sz w:val="28"/>
                      <w:szCs w:val="28"/>
                    </w:rPr>
                    <m:t>k+</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e>
                  </m:d>
                </m:e>
              </m:d>
            </m:num>
            <m:den>
              <m:r>
                <m:rPr>
                  <m:sty m:val="p"/>
                </m:rPr>
                <w:rPr>
                  <w:rFonts w:ascii="Cambria Math" w:hAnsi="Times New Roman" w:cs="Times New Roman"/>
                  <w:sz w:val="28"/>
                  <w:szCs w:val="28"/>
                </w:rPr>
                <m:t>k!</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e>
              </m:d>
            </m:den>
          </m:f>
          <m:r>
            <m:rPr>
              <m:sty m:val="p"/>
            </m:rPr>
            <w:rPr>
              <w:rFonts w:ascii="Cambria Math" w:hAnsi="Times New Roman" w:cs="Times New Roman"/>
              <w:sz w:val="28"/>
              <w:szCs w:val="28"/>
            </w:rPr>
            <m:t>=</m:t>
          </m:r>
        </m:oMath>
      </m:oMathPara>
    </w:p>
    <w:p w:rsidR="00403E87" w:rsidRPr="00505673" w:rsidRDefault="00403E87" w:rsidP="00505673">
      <w:pPr>
        <w:spacing w:after="0" w:line="240" w:lineRule="auto"/>
        <w:jc w:val="both"/>
        <w:rPr>
          <w:rFonts w:ascii="Times New Roman" w:hAnsi="Times New Roman" w:cs="Times New Roman"/>
          <w:sz w:val="28"/>
          <w:szCs w:val="28"/>
        </w:rPr>
      </w:pP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rPr>
        <w:t>=</w:t>
      </w:r>
      <m:oMath>
        <m:f>
          <m:fPr>
            <m:ctrlPr>
              <w:rPr>
                <w:rFonts w:ascii="Cambria Math" w:hAnsi="Times New Roman" w:cs="Times New Roman"/>
                <w:sz w:val="28"/>
                <w:szCs w:val="28"/>
              </w:rPr>
            </m:ctrlPr>
          </m:fPr>
          <m:num>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1</m:t>
                </m:r>
              </m:e>
            </m:d>
            <m:r>
              <m:rPr>
                <m:sty m:val="p"/>
              </m:rPr>
              <w:rPr>
                <w:rFonts w:ascii="Cambria Math" w:hAnsi="Times New Roman" w:cs="Times New Roman"/>
                <w:sz w:val="28"/>
                <w:szCs w:val="28"/>
              </w:rPr>
              <m:t>!N!</m:t>
            </m:r>
          </m:num>
          <m:den>
            <m:r>
              <m:rPr>
                <m:sty m:val="p"/>
              </m:rPr>
              <w:rPr>
                <w:rFonts w:ascii="Cambria Math" w:hAnsi="Times New Roman" w:cs="Times New Roman"/>
                <w:sz w:val="28"/>
                <w:szCs w:val="28"/>
              </w:rPr>
              <m:t>k!(N</m:t>
            </m:r>
            <m:r>
              <m:rPr>
                <m:sty m:val="p"/>
              </m:rPr>
              <w:rPr>
                <w:rFonts w:ascii="Cambria Math" w:hAnsi="Cambria Math" w:cs="Times New Roman"/>
                <w:sz w:val="28"/>
                <w:szCs w:val="28"/>
              </w:rPr>
              <m:t>-</m:t>
            </m:r>
            <m:r>
              <m:rPr>
                <m:sty m:val="p"/>
              </m:rPr>
              <w:rPr>
                <w:rFonts w:ascii="Cambria Math" w:hAnsi="Times New Roman" w:cs="Times New Roman"/>
                <w:sz w:val="28"/>
                <w:szCs w:val="28"/>
              </w:rPr>
              <m:t>k)</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N!</m:t>
            </m:r>
          </m:num>
          <m:den>
            <m:r>
              <m:rPr>
                <m:sty m:val="p"/>
              </m:rPr>
              <w:rPr>
                <w:rFonts w:ascii="Cambria Math" w:hAnsi="Times New Roman" w:cs="Times New Roman"/>
                <w:sz w:val="28"/>
                <w:szCs w:val="28"/>
              </w:rPr>
              <m:t>k!</m:t>
            </m:r>
            <m:d>
              <m:dPr>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Cambria Math" w:cs="Times New Roman"/>
                    <w:sz w:val="28"/>
                    <w:szCs w:val="28"/>
                  </w:rPr>
                  <m:t>-</m:t>
                </m:r>
                <m:r>
                  <m:rPr>
                    <m:sty m:val="p"/>
                  </m:rPr>
                  <w:rPr>
                    <w:rFonts w:ascii="Cambria Math" w:hAnsi="Times New Roman" w:cs="Times New Roman"/>
                    <w:sz w:val="28"/>
                    <w:szCs w:val="28"/>
                  </w:rPr>
                  <m:t>k</m:t>
                </m:r>
              </m:e>
            </m:d>
            <m:r>
              <m:rPr>
                <m:sty m:val="p"/>
              </m:rPr>
              <w:rPr>
                <w:rFonts w:ascii="Cambria Math" w:hAnsi="Times New Roman" w:cs="Times New Roman"/>
                <w:sz w:val="28"/>
                <w:szCs w:val="28"/>
              </w:rPr>
              <m:t>!</m:t>
            </m:r>
          </m:den>
        </m:f>
        <m:r>
          <m:rPr>
            <m:sty m:val="p"/>
          </m:rPr>
          <w:rPr>
            <w:rFonts w:ascii="Cambria Math" w:hAnsi="Times New Roman" w:cs="Times New Roman"/>
            <w:sz w:val="28"/>
            <w:szCs w:val="28"/>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N</m:t>
            </m:r>
          </m:sub>
          <m:sup>
            <m:r>
              <m:rPr>
                <m:sty m:val="p"/>
              </m:rPr>
              <w:rPr>
                <w:rFonts w:ascii="Cambria Math" w:hAnsi="Times New Roman" w:cs="Times New Roman"/>
                <w:sz w:val="28"/>
                <w:szCs w:val="28"/>
              </w:rPr>
              <m:t>k</m:t>
            </m:r>
          </m:sup>
        </m:sSubSup>
        <m:r>
          <m:rPr>
            <m:sty m:val="p"/>
          </m:rPr>
          <w:rPr>
            <w:rFonts w:ascii="Cambria Math" w:hAnsi="Times New Roman" w:cs="Times New Roman"/>
            <w:sz w:val="28"/>
            <w:szCs w:val="28"/>
          </w:rPr>
          <m:t>.</m:t>
        </m:r>
      </m:oMath>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Терудің екінші қасиетін пайдаланып Паскаль үшбұрышы деп аталатын схеманы келтіру қолайлы.</w:t>
      </w:r>
    </w:p>
    <w:p w:rsidR="00403E87" w:rsidRPr="00505673" w:rsidRDefault="00403E87"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үшбұрыштың құрылысымен танысқанда мынадай ережені байқау қиын емес: төменгі қатардағы әрбір сан (екі шеткісін қоспағанда) оның үстінгі қатарындағы (сол цифрдың үстіндегі) оң жақ және сол жақ екі санның қосындысына тең, яғни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С</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oMath>
      <w:r w:rsidRPr="00505673">
        <w:rPr>
          <w:rFonts w:ascii="Times New Roman" w:hAnsi="Times New Roman" w:cs="Times New Roman"/>
          <w:sz w:val="28"/>
          <w:szCs w:val="28"/>
          <w:lang w:val="kk-KZ"/>
        </w:rPr>
        <w:t xml:space="preserve"> мәні  N –қатар үстіндегі    N-1 қатардағы теру мәндеріне сәйкес (7)-ші формула негізінде табылған. Сонымен,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С</m:t>
            </m:r>
          </m:e>
          <m:sub>
            <m:r>
              <m:rPr>
                <m:sty m:val="p"/>
              </m:rPr>
              <w:rPr>
                <w:rFonts w:ascii="Cambria Math" w:hAnsi="Times New Roman" w:cs="Times New Roman"/>
                <w:sz w:val="28"/>
                <w:szCs w:val="28"/>
                <w:lang w:val="kk-KZ"/>
              </w:rPr>
              <m:t>N</m:t>
            </m:r>
          </m:sub>
          <m:sup>
            <m:r>
              <m:rPr>
                <m:sty m:val="p"/>
              </m:rPr>
              <w:rPr>
                <w:rFonts w:ascii="Cambria Math" w:hAnsi="Times New Roman" w:cs="Times New Roman"/>
                <w:sz w:val="28"/>
                <w:szCs w:val="28"/>
                <w:lang w:val="kk-KZ"/>
              </w:rPr>
              <m:t>k</m:t>
            </m:r>
          </m:sup>
        </m:sSubSup>
      </m:oMath>
      <w:r w:rsidRPr="00505673">
        <w:rPr>
          <w:rFonts w:ascii="Times New Roman" w:hAnsi="Times New Roman" w:cs="Times New Roman"/>
          <w:sz w:val="28"/>
          <w:szCs w:val="28"/>
          <w:lang w:val="kk-KZ"/>
        </w:rPr>
        <w:t xml:space="preserve">  мәні   N  қатары мен   k   диогоналдың қиылысуындағы санға тең. Мысалы,  N=8,    k=3 болғанда,     </w:t>
      </w:r>
      <m:oMath>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8</m:t>
            </m:r>
          </m:sub>
          <m:sup>
            <m:r>
              <m:rPr>
                <m:sty m:val="p"/>
              </m:rPr>
              <w:rPr>
                <w:rFonts w:ascii="Cambria Math" w:hAnsi="Times New Roman" w:cs="Times New Roman"/>
                <w:sz w:val="28"/>
                <w:szCs w:val="28"/>
                <w:lang w:val="kk-KZ"/>
              </w:rPr>
              <m:t>3</m:t>
            </m:r>
          </m:sup>
        </m:sSubSup>
      </m:oMath>
      <w:r w:rsidR="00D8442B">
        <w:rPr>
          <w:rFonts w:ascii="Times New Roman" w:hAnsi="Times New Roman" w:cs="Times New Roman"/>
          <w:sz w:val="28"/>
          <w:szCs w:val="28"/>
          <w:lang w:val="kk-KZ"/>
        </w:rPr>
        <w:t xml:space="preserve">  мәні 8-қатар мен  k=3</w:t>
      </w:r>
      <w:r w:rsidRPr="00505673">
        <w:rPr>
          <w:rFonts w:ascii="Times New Roman" w:hAnsi="Times New Roman" w:cs="Times New Roman"/>
          <w:sz w:val="28"/>
          <w:szCs w:val="28"/>
          <w:lang w:val="kk-KZ"/>
        </w:rPr>
        <w:t xml:space="preserve">  -ке сәйкес диогональдың 56 санына тең.</w:t>
      </w:r>
    </w:p>
    <w:p w:rsidR="00403E87" w:rsidRPr="00505673" w:rsidRDefault="00D8442B" w:rsidP="0050567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403E87" w:rsidRPr="00505673">
        <w:rPr>
          <w:rFonts w:ascii="Times New Roman" w:hAnsi="Times New Roman" w:cs="Times New Roman"/>
          <w:sz w:val="28"/>
          <w:szCs w:val="28"/>
          <w:lang w:val="kk-KZ"/>
        </w:rPr>
        <w:t>Әрбір қатардағы сандар қосындысы 2</w:t>
      </w:r>
      <w:r w:rsidR="00403E87" w:rsidRPr="00505673">
        <w:rPr>
          <w:rFonts w:ascii="Times New Roman" w:hAnsi="Times New Roman" w:cs="Times New Roman"/>
          <w:sz w:val="28"/>
          <w:szCs w:val="28"/>
          <w:vertAlign w:val="superscript"/>
          <w:lang w:val="kk-KZ"/>
        </w:rPr>
        <w:t>N</w:t>
      </w:r>
      <w:r w:rsidR="00403E87" w:rsidRPr="00505673">
        <w:rPr>
          <w:rFonts w:ascii="Times New Roman" w:hAnsi="Times New Roman" w:cs="Times New Roman"/>
          <w:sz w:val="28"/>
          <w:szCs w:val="28"/>
          <w:lang w:val="kk-KZ"/>
        </w:rPr>
        <w:t xml:space="preserve">  санына тең. Мысалы,   N=3 болғанда</w:t>
      </w:r>
      <w:r w:rsidRPr="00D8442B">
        <w:rPr>
          <w:rFonts w:ascii="Times New Roman" w:hAnsi="Times New Roman" w:cs="Times New Roman"/>
          <w:sz w:val="28"/>
          <w:szCs w:val="28"/>
          <w:lang w:val="kk-KZ"/>
        </w:rPr>
        <w:t xml:space="preserve">    </w:t>
      </w:r>
      <w:r w:rsidR="00403E87" w:rsidRPr="00505673">
        <w:rPr>
          <w:rFonts w:ascii="Times New Roman" w:hAnsi="Times New Roman" w:cs="Times New Roman"/>
          <w:sz w:val="28"/>
          <w:szCs w:val="28"/>
          <w:lang w:val="kk-KZ"/>
        </w:rPr>
        <w:t>1+3+3+1=8=2</w:t>
      </w:r>
      <w:r w:rsidR="00403E87" w:rsidRPr="00505673">
        <w:rPr>
          <w:rFonts w:ascii="Times New Roman" w:hAnsi="Times New Roman" w:cs="Times New Roman"/>
          <w:sz w:val="28"/>
          <w:szCs w:val="28"/>
          <w:vertAlign w:val="superscript"/>
          <w:lang w:val="kk-KZ"/>
        </w:rPr>
        <w:t>3</w:t>
      </w:r>
      <w:r w:rsidR="00403E87" w:rsidRPr="00505673">
        <w:rPr>
          <w:rFonts w:ascii="Times New Roman" w:hAnsi="Times New Roman" w:cs="Times New Roman"/>
          <w:sz w:val="28"/>
          <w:szCs w:val="28"/>
          <w:lang w:val="kk-KZ"/>
        </w:rPr>
        <w:t>,</w:t>
      </w:r>
      <w:r w:rsidRPr="00D8442B">
        <w:rPr>
          <w:rFonts w:ascii="Times New Roman" w:hAnsi="Times New Roman" w:cs="Times New Roman"/>
          <w:sz w:val="28"/>
          <w:szCs w:val="28"/>
          <w:lang w:val="kk-KZ"/>
        </w:rPr>
        <w:t xml:space="preserve">  </w:t>
      </w:r>
      <w:r w:rsidR="00403E87" w:rsidRPr="00505673">
        <w:rPr>
          <w:rFonts w:ascii="Times New Roman" w:hAnsi="Times New Roman" w:cs="Times New Roman"/>
          <w:sz w:val="28"/>
          <w:szCs w:val="28"/>
          <w:lang w:val="kk-KZ"/>
        </w:rPr>
        <w:t>N=7    болғанда   1+7+21+35+35+21+7+1=128=2</w:t>
      </w:r>
      <w:r w:rsidR="00403E87" w:rsidRPr="00505673">
        <w:rPr>
          <w:rFonts w:ascii="Times New Roman" w:hAnsi="Times New Roman" w:cs="Times New Roman"/>
          <w:sz w:val="28"/>
          <w:szCs w:val="28"/>
          <w:vertAlign w:val="superscript"/>
          <w:lang w:val="kk-KZ"/>
        </w:rPr>
        <w:t>7</w:t>
      </w:r>
      <w:r w:rsidR="00403E87" w:rsidRPr="00505673">
        <w:rPr>
          <w:rFonts w:ascii="Times New Roman" w:hAnsi="Times New Roman" w:cs="Times New Roman"/>
          <w:sz w:val="28"/>
          <w:szCs w:val="28"/>
          <w:lang w:val="kk-KZ"/>
        </w:rPr>
        <w:t>,т.с.с.</w:t>
      </w:r>
    </w:p>
    <w:p w:rsidR="00403E87" w:rsidRPr="00505673" w:rsidRDefault="00403E8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Ескерту. Жоғарыда келтірілген алмастыру, орналастыру және теру формулаларын математикалық индукция тәсілімен дәлелдеуде И.С.Соминский кітапшасынан қараңыздар.</w:t>
      </w:r>
    </w:p>
    <w:p w:rsidR="005A07C8" w:rsidRPr="00505673" w:rsidRDefault="005A07C8" w:rsidP="00505673">
      <w:pPr>
        <w:spacing w:after="0" w:line="240" w:lineRule="auto"/>
        <w:jc w:val="both"/>
        <w:rPr>
          <w:rFonts w:ascii="Times New Roman" w:hAnsi="Times New Roman" w:cs="Times New Roman"/>
          <w:sz w:val="28"/>
          <w:szCs w:val="28"/>
          <w:lang w:val="kk-KZ"/>
        </w:rPr>
      </w:pPr>
    </w:p>
    <w:p w:rsidR="00D8442B" w:rsidRDefault="005A07C8" w:rsidP="00505673">
      <w:pPr>
        <w:tabs>
          <w:tab w:val="num" w:pos="0"/>
          <w:tab w:val="left" w:pos="360"/>
        </w:tabs>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tab/>
      </w:r>
    </w:p>
    <w:p w:rsidR="00D8442B" w:rsidRDefault="00D8442B">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104200" w:rsidRPr="00505673" w:rsidRDefault="00403E87" w:rsidP="00505673">
      <w:pPr>
        <w:tabs>
          <w:tab w:val="num" w:pos="0"/>
          <w:tab w:val="left" w:pos="360"/>
        </w:tabs>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ru-RU"/>
        </w:rPr>
        <w:lastRenderedPageBreak/>
        <w:t>3.7</w:t>
      </w:r>
      <w:r w:rsidR="00104200" w:rsidRPr="00505673">
        <w:rPr>
          <w:rFonts w:ascii="Times New Roman" w:hAnsi="Times New Roman" w:cs="Times New Roman"/>
          <w:b/>
          <w:sz w:val="28"/>
          <w:szCs w:val="28"/>
          <w:lang w:val="kk-KZ"/>
        </w:rPr>
        <w:t xml:space="preserve"> Практикалық сабақтың мысал есеп үлгілері.</w:t>
      </w:r>
    </w:p>
    <w:p w:rsidR="00104200" w:rsidRPr="00505673" w:rsidRDefault="00104200" w:rsidP="00D8442B">
      <w:pPr>
        <w:pStyle w:val="a7"/>
        <w:spacing w:after="0"/>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w:t>
      </w:r>
      <w:r w:rsidR="00E26CCD" w:rsidRPr="00505673">
        <w:rPr>
          <w:rFonts w:ascii="Times New Roman" w:hAnsi="Times New Roman" w:cs="Times New Roman"/>
          <w:b/>
          <w:sz w:val="28"/>
          <w:szCs w:val="28"/>
          <w:lang w:val="kk-KZ"/>
        </w:rPr>
        <w:t>ы</w:t>
      </w:r>
      <w:r w:rsidRPr="00505673">
        <w:rPr>
          <w:rFonts w:ascii="Times New Roman" w:hAnsi="Times New Roman" w:cs="Times New Roman"/>
          <w:i/>
          <w:sz w:val="28"/>
          <w:szCs w:val="28"/>
          <w:lang w:val="kk-KZ"/>
        </w:rPr>
        <w:t xml:space="preserve"> . А={1; 2; 3; 4; 5} </w:t>
      </w:r>
      <w:r w:rsidRPr="00505673">
        <w:rPr>
          <w:rFonts w:ascii="Times New Roman" w:hAnsi="Times New Roman" w:cs="Times New Roman"/>
          <w:sz w:val="28"/>
          <w:szCs w:val="28"/>
          <w:lang w:val="kk-KZ"/>
        </w:rPr>
        <w:t>жиыны берілген</w:t>
      </w:r>
      <w:r w:rsidRPr="00505673">
        <w:rPr>
          <w:rFonts w:ascii="Times New Roman" w:hAnsi="Times New Roman" w:cs="Times New Roman"/>
          <w:i/>
          <w:sz w:val="28"/>
          <w:szCs w:val="28"/>
          <w:lang w:val="kk-KZ"/>
        </w:rPr>
        <w:t>.</w:t>
      </w:r>
      <w:r w:rsidRPr="00505673">
        <w:rPr>
          <w:rFonts w:ascii="Times New Roman" w:hAnsi="Times New Roman" w:cs="Times New Roman"/>
          <w:sz w:val="28"/>
          <w:szCs w:val="28"/>
          <w:lang w:val="kk-KZ"/>
        </w:rPr>
        <w:t xml:space="preserve"> А жиынының элементтерін қалданып неше тәсілмен а) бір орынды; б) екі орынды; в) үш орынды; г) төрт орынды санды құруға болады? (цифрлары қайталанбайтын болса)</w:t>
      </w:r>
    </w:p>
    <w:p w:rsidR="00104200" w:rsidRPr="00505673" w:rsidRDefault="00104200" w:rsidP="00D8442B">
      <w:pPr>
        <w:pStyle w:val="a7"/>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b/>
          <w:sz w:val="28"/>
          <w:szCs w:val="28"/>
          <w:lang w:val="kk-KZ"/>
        </w:rPr>
        <w:t xml:space="preserve">Шешуі: </w:t>
      </w:r>
      <w:r w:rsidRPr="00505673">
        <w:rPr>
          <w:rFonts w:ascii="Times New Roman" w:hAnsi="Times New Roman" w:cs="Times New Roman"/>
          <w:sz w:val="28"/>
          <w:szCs w:val="28"/>
          <w:lang w:val="kk-KZ"/>
        </w:rPr>
        <w:t>а) Бір орынды санды бес тәсілмен алуға болатыны анық көрініп тұр:1, 2, 3, 4, 5. Шындығында, 5 элементтен 1 элемент алу, демек</w:t>
      </w:r>
      <w:r w:rsidRPr="00505673">
        <w:rPr>
          <w:rFonts w:ascii="Times New Roman" w:hAnsi="Times New Roman" w:cs="Times New Roman"/>
          <w:position w:val="-14"/>
          <w:sz w:val="28"/>
          <w:szCs w:val="28"/>
        </w:rPr>
        <w:object w:dxaOrig="380" w:dyaOrig="440">
          <v:shape id="_x0000_i1033" type="#_x0000_t75" style="width:18.7pt;height:22.45pt" o:ole="" fillcolor="window">
            <v:imagedata r:id="rId24" o:title=""/>
          </v:shape>
          <o:OLEObject Type="Embed" ProgID="Equation.3" ShapeID="_x0000_i1033" DrawAspect="Content" ObjectID="_1554724640" r:id="rId25"/>
        </w:object>
      </w:r>
      <w:r w:rsidRPr="00505673">
        <w:rPr>
          <w:rFonts w:ascii="Times New Roman" w:hAnsi="Times New Roman" w:cs="Times New Roman"/>
          <w:sz w:val="28"/>
          <w:szCs w:val="28"/>
          <w:lang w:val="kk-KZ"/>
        </w:rPr>
        <w:t>=</w:t>
      </w:r>
      <w:r w:rsidRPr="00505673">
        <w:rPr>
          <w:rFonts w:ascii="Times New Roman" w:hAnsi="Times New Roman" w:cs="Times New Roman"/>
          <w:position w:val="-30"/>
          <w:sz w:val="28"/>
          <w:szCs w:val="28"/>
        </w:rPr>
        <w:object w:dxaOrig="1640" w:dyaOrig="680">
          <v:shape id="_x0000_i1034" type="#_x0000_t75" style="width:82.3pt;height:33.65pt" o:ole="" fillcolor="window">
            <v:imagedata r:id="rId26" o:title=""/>
          </v:shape>
          <o:OLEObject Type="Embed" ProgID="Equation.3" ShapeID="_x0000_i1034" DrawAspect="Content" ObjectID="_1554724641" r:id="rId27"/>
        </w:object>
      </w:r>
      <w:r w:rsidRPr="00505673">
        <w:rPr>
          <w:rFonts w:ascii="Times New Roman" w:hAnsi="Times New Roman" w:cs="Times New Roman"/>
          <w:sz w:val="28"/>
          <w:szCs w:val="28"/>
          <w:lang w:val="kk-KZ"/>
        </w:rPr>
        <w:t xml:space="preserve"> бір орынды сан.</w:t>
      </w:r>
    </w:p>
    <w:p w:rsidR="00104200" w:rsidRPr="00505673" w:rsidRDefault="00104200" w:rsidP="00D8442B">
      <w:pPr>
        <w:pStyle w:val="a7"/>
        <w:ind w:firstLine="567"/>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 Екі орынды сан - 5 элементтен 2 элемент алу (алмастыру),  </w:t>
      </w:r>
      <w:r w:rsidRPr="00505673">
        <w:rPr>
          <w:rFonts w:ascii="Times New Roman" w:hAnsi="Times New Roman" w:cs="Times New Roman"/>
          <w:position w:val="-14"/>
          <w:sz w:val="28"/>
          <w:szCs w:val="28"/>
        </w:rPr>
        <w:object w:dxaOrig="400" w:dyaOrig="440">
          <v:shape id="_x0000_i1035" type="#_x0000_t75" style="width:20.55pt;height:22.45pt" o:ole="" fillcolor="window">
            <v:imagedata r:id="rId28" o:title=""/>
          </v:shape>
          <o:OLEObject Type="Embed" ProgID="Equation.3" ShapeID="_x0000_i1035" DrawAspect="Content" ObjectID="_1554724642" r:id="rId29"/>
        </w:object>
      </w:r>
      <w:r w:rsidRPr="00505673">
        <w:rPr>
          <w:rFonts w:ascii="Times New Roman" w:hAnsi="Times New Roman" w:cs="Times New Roman"/>
          <w:sz w:val="28"/>
          <w:szCs w:val="28"/>
          <w:lang w:val="kk-KZ"/>
        </w:rPr>
        <w:t>=</w:t>
      </w:r>
      <w:r w:rsidRPr="00505673">
        <w:rPr>
          <w:rFonts w:ascii="Times New Roman" w:hAnsi="Times New Roman" w:cs="Times New Roman"/>
          <w:position w:val="-30"/>
          <w:sz w:val="28"/>
          <w:szCs w:val="28"/>
        </w:rPr>
        <w:object w:dxaOrig="820" w:dyaOrig="680">
          <v:shape id="_x0000_i1036" type="#_x0000_t75" style="width:41.15pt;height:33.65pt" o:ole="" fillcolor="window">
            <v:imagedata r:id="rId30" o:title=""/>
          </v:shape>
          <o:OLEObject Type="Embed" ProgID="Equation.3" ShapeID="_x0000_i1036" DrawAspect="Content" ObjectID="_1554724643" r:id="rId31"/>
        </w:object>
      </w:r>
      <w:r w:rsidRPr="00505673">
        <w:rPr>
          <w:rFonts w:ascii="Times New Roman" w:hAnsi="Times New Roman" w:cs="Times New Roman"/>
          <w:sz w:val="28"/>
          <w:szCs w:val="28"/>
          <w:lang w:val="kk-KZ"/>
        </w:rPr>
        <w:t xml:space="preserve"> екі орынды сан.</w:t>
      </w:r>
    </w:p>
    <w:p w:rsidR="00104200" w:rsidRPr="00505673" w:rsidRDefault="00104200" w:rsidP="00D8442B">
      <w:pPr>
        <w:pStyle w:val="a7"/>
        <w:ind w:firstLine="567"/>
        <w:jc w:val="both"/>
        <w:rPr>
          <w:rFonts w:ascii="Times New Roman" w:hAnsi="Times New Roman" w:cs="Times New Roman"/>
          <w:sz w:val="28"/>
          <w:szCs w:val="28"/>
        </w:rPr>
      </w:pPr>
      <w:r w:rsidRPr="00505673">
        <w:rPr>
          <w:rFonts w:ascii="Times New Roman" w:hAnsi="Times New Roman" w:cs="Times New Roman"/>
          <w:sz w:val="28"/>
          <w:szCs w:val="28"/>
        </w:rPr>
        <w:t xml:space="preserve">в) </w:t>
      </w:r>
      <w:r w:rsidRPr="00505673">
        <w:rPr>
          <w:rFonts w:ascii="Times New Roman" w:hAnsi="Times New Roman" w:cs="Times New Roman"/>
          <w:position w:val="-14"/>
          <w:sz w:val="28"/>
          <w:szCs w:val="28"/>
        </w:rPr>
        <w:object w:dxaOrig="380" w:dyaOrig="440">
          <v:shape id="_x0000_i1037" type="#_x0000_t75" style="width:18.7pt;height:22.45pt" o:ole="" fillcolor="window">
            <v:imagedata r:id="rId32" o:title=""/>
          </v:shape>
          <o:OLEObject Type="Embed" ProgID="Equation.3" ShapeID="_x0000_i1037" DrawAspect="Content" ObjectID="_1554724644" r:id="rId33"/>
        </w:object>
      </w:r>
      <w:r w:rsidRPr="00505673">
        <w:rPr>
          <w:rFonts w:ascii="Times New Roman" w:hAnsi="Times New Roman" w:cs="Times New Roman"/>
          <w:sz w:val="28"/>
          <w:szCs w:val="28"/>
        </w:rPr>
        <w:t>=</w:t>
      </w:r>
      <w:r w:rsidRPr="00505673">
        <w:rPr>
          <w:rFonts w:ascii="Times New Roman" w:hAnsi="Times New Roman" w:cs="Times New Roman"/>
          <w:position w:val="-30"/>
          <w:sz w:val="28"/>
          <w:szCs w:val="28"/>
        </w:rPr>
        <w:object w:dxaOrig="840" w:dyaOrig="680">
          <v:shape id="_x0000_i1038" type="#_x0000_t75" style="width:42.1pt;height:33.65pt" o:ole="" fillcolor="window">
            <v:imagedata r:id="rId34" o:title=""/>
          </v:shape>
          <o:OLEObject Type="Embed" ProgID="Equation.3" ShapeID="_x0000_i1038" DrawAspect="Content" ObjectID="_1554724645" r:id="rId35"/>
        </w:objec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kk-KZ"/>
        </w:rPr>
        <w:t>үш орынды сан</w:t>
      </w:r>
      <w:r w:rsidRPr="00505673">
        <w:rPr>
          <w:rFonts w:ascii="Times New Roman" w:hAnsi="Times New Roman" w:cs="Times New Roman"/>
          <w:sz w:val="28"/>
          <w:szCs w:val="28"/>
        </w:rPr>
        <w:t>.</w:t>
      </w:r>
    </w:p>
    <w:p w:rsidR="00104200" w:rsidRPr="00505673" w:rsidRDefault="00104200" w:rsidP="00D8442B">
      <w:pPr>
        <w:spacing w:line="240" w:lineRule="auto"/>
        <w:ind w:firstLine="567"/>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 xml:space="preserve">г) </w:t>
      </w:r>
      <w:r w:rsidRPr="00505673">
        <w:rPr>
          <w:rFonts w:ascii="Times New Roman" w:hAnsi="Times New Roman" w:cs="Times New Roman"/>
          <w:position w:val="-30"/>
          <w:sz w:val="28"/>
          <w:szCs w:val="28"/>
        </w:rPr>
        <w:object w:dxaOrig="1500" w:dyaOrig="680">
          <v:shape id="_x0000_i1039" type="#_x0000_t75" style="width:74.8pt;height:33.65pt" o:ole="" fillcolor="window">
            <v:imagedata r:id="rId36" o:title=""/>
          </v:shape>
          <o:OLEObject Type="Embed" ProgID="Equation.3" ShapeID="_x0000_i1039" DrawAspect="Content" ObjectID="_1554724646" r:id="rId37"/>
        </w:object>
      </w:r>
      <w:r w:rsidRPr="00505673">
        <w:rPr>
          <w:rFonts w:ascii="Times New Roman" w:hAnsi="Times New Roman" w:cs="Times New Roman"/>
          <w:sz w:val="28"/>
          <w:szCs w:val="28"/>
          <w:lang w:val="ru-RU"/>
        </w:rPr>
        <w:t xml:space="preserve"> </w:t>
      </w:r>
    </w:p>
    <w:p w:rsidR="00104200" w:rsidRPr="00505673" w:rsidRDefault="00E26CCD" w:rsidP="00D8442B">
      <w:pPr>
        <w:shd w:val="clear" w:color="auto" w:fill="FFFFFF"/>
        <w:spacing w:after="0" w:line="240" w:lineRule="auto"/>
        <w:ind w:firstLine="567"/>
        <w:jc w:val="both"/>
        <w:rPr>
          <w:rFonts w:ascii="Times New Roman" w:hAnsi="Times New Roman" w:cs="Times New Roman"/>
          <w:sz w:val="28"/>
          <w:szCs w:val="28"/>
          <w:lang w:val="kk-KZ"/>
        </w:rPr>
      </w:pPr>
      <w:r w:rsidRPr="00505673">
        <w:rPr>
          <w:rFonts w:ascii="Times New Roman" w:hAnsi="Times New Roman" w:cs="Times New Roman"/>
          <w:b/>
          <w:sz w:val="28"/>
          <w:szCs w:val="28"/>
          <w:lang w:val="ru-MO"/>
        </w:rPr>
        <w:t>Мысалы</w:t>
      </w:r>
      <w:r w:rsidR="00104200" w:rsidRPr="00505673">
        <w:rPr>
          <w:rFonts w:ascii="Times New Roman" w:hAnsi="Times New Roman" w:cs="Times New Roman"/>
          <w:b/>
          <w:sz w:val="28"/>
          <w:szCs w:val="28"/>
          <w:lang w:val="ru-MO"/>
        </w:rPr>
        <w:t xml:space="preserve">. </w:t>
      </w:r>
      <w:r w:rsidR="00104200" w:rsidRPr="00505673">
        <w:rPr>
          <w:rFonts w:ascii="Times New Roman" w:hAnsi="Times New Roman" w:cs="Times New Roman"/>
          <w:sz w:val="28"/>
          <w:szCs w:val="28"/>
          <w:lang w:val="kk-KZ"/>
        </w:rPr>
        <w:t>Төрт оқушы емтихан тапсыруда. Егер олардың ешқайсысына «қанағаттанарлықсыз» бағасы қойылмайтын болса, онда төрт бала емтихан тапсырмайды.Неше әдіспен баға қоюға болады, егер оларға қанағаттандырмайтын баға қойылатын болса?</w:t>
      </w:r>
    </w:p>
    <w:p w:rsidR="00104200" w:rsidRPr="00505673" w:rsidRDefault="00104200" w:rsidP="00D8442B">
      <w:pPr>
        <w:shd w:val="clear" w:color="auto" w:fill="FFFFFF"/>
        <w:spacing w:after="0" w:line="240" w:lineRule="auto"/>
        <w:ind w:firstLine="567"/>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Шешуі: </w:t>
      </w:r>
      <w:r w:rsidRPr="00505673">
        <w:rPr>
          <w:rFonts w:ascii="Times New Roman" w:hAnsi="Times New Roman" w:cs="Times New Roman"/>
          <w:sz w:val="28"/>
          <w:szCs w:val="28"/>
          <w:lang w:val="kk-KZ"/>
        </w:rPr>
        <w:t xml:space="preserve">Әрбір студент «өте жақсы», «жақсы», «қанағаттандырады» деген бағалардың арқайсысын алуы мүмкін. Қарастырып отырған көпмүшеміз 3 түлі элементтен тұрады.  Демек, үш қайталаудан төрт элемент қайталанды. Ал олардың саны </w:t>
      </w:r>
      <w:r w:rsidRPr="00505673">
        <w:rPr>
          <w:rFonts w:ascii="Times New Roman" w:hAnsi="Times New Roman" w:cs="Times New Roman"/>
          <w:noProof/>
          <w:sz w:val="28"/>
          <w:szCs w:val="28"/>
          <w:lang w:val="ru-RU" w:eastAsia="ru-RU"/>
        </w:rPr>
        <w:drawing>
          <wp:inline distT="0" distB="0" distL="0" distR="0">
            <wp:extent cx="495300" cy="219075"/>
            <wp:effectExtent l="0" t="0" r="0" b="0"/>
            <wp:docPr id="1"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38" cstate="print"/>
                    <a:srcRect/>
                    <a:stretch>
                      <a:fillRect/>
                    </a:stretch>
                  </pic:blipFill>
                  <pic:spPr bwMode="auto">
                    <a:xfrm>
                      <a:off x="0" y="0"/>
                      <a:ext cx="495300" cy="219075"/>
                    </a:xfrm>
                    <a:prstGeom prst="rect">
                      <a:avLst/>
                    </a:prstGeom>
                    <a:noFill/>
                    <a:ln w="9525">
                      <a:noFill/>
                      <a:miter lim="800000"/>
                      <a:headEnd/>
                      <a:tailEnd/>
                    </a:ln>
                  </pic:spPr>
                </pic:pic>
              </a:graphicData>
            </a:graphic>
          </wp:inline>
        </w:drawing>
      </w:r>
      <w:r w:rsidRPr="00505673">
        <w:rPr>
          <w:rFonts w:ascii="Times New Roman" w:hAnsi="Times New Roman" w:cs="Times New Roman"/>
          <w:sz w:val="28"/>
          <w:szCs w:val="28"/>
          <w:lang w:val="kk-KZ"/>
        </w:rPr>
        <w:t>.</w:t>
      </w:r>
    </w:p>
    <w:p w:rsidR="005A07C8" w:rsidRPr="00505673" w:rsidRDefault="005A07C8" w:rsidP="00505673">
      <w:pPr>
        <w:shd w:val="clear" w:color="auto" w:fill="FFFFFF"/>
        <w:spacing w:line="240" w:lineRule="auto"/>
        <w:ind w:firstLine="567"/>
        <w:jc w:val="both"/>
        <w:rPr>
          <w:rFonts w:ascii="Times New Roman" w:hAnsi="Times New Roman" w:cs="Times New Roman"/>
          <w:sz w:val="28"/>
          <w:szCs w:val="28"/>
          <w:lang w:val="kk-KZ"/>
        </w:rPr>
      </w:pPr>
    </w:p>
    <w:p w:rsidR="00977EC0" w:rsidRDefault="00977EC0">
      <w:pPr>
        <w:rPr>
          <w:rFonts w:ascii="Times New Roman" w:hAnsi="Times New Roman" w:cs="Times New Roman"/>
          <w:b/>
          <w:caps/>
          <w:sz w:val="28"/>
          <w:szCs w:val="28"/>
          <w:lang w:val="kk-KZ"/>
        </w:rPr>
      </w:pPr>
      <w:r>
        <w:rPr>
          <w:rFonts w:ascii="Times New Roman" w:hAnsi="Times New Roman" w:cs="Times New Roman"/>
          <w:b/>
          <w:caps/>
          <w:sz w:val="28"/>
          <w:szCs w:val="28"/>
          <w:lang w:val="kk-KZ"/>
        </w:rPr>
        <w:br w:type="page"/>
      </w:r>
    </w:p>
    <w:p w:rsidR="00231AD0" w:rsidRPr="00E94F06" w:rsidRDefault="00403E87" w:rsidP="00505673">
      <w:pPr>
        <w:spacing w:line="240" w:lineRule="auto"/>
        <w:ind w:firstLine="540"/>
        <w:rPr>
          <w:rFonts w:ascii="Times New Roman" w:hAnsi="Times New Roman" w:cs="Times New Roman"/>
          <w:b/>
          <w:caps/>
          <w:sz w:val="28"/>
          <w:szCs w:val="28"/>
          <w:lang w:val="kk-KZ"/>
        </w:rPr>
      </w:pPr>
      <w:r w:rsidRPr="00505673">
        <w:rPr>
          <w:rFonts w:ascii="Times New Roman" w:hAnsi="Times New Roman" w:cs="Times New Roman"/>
          <w:b/>
          <w:caps/>
          <w:sz w:val="28"/>
          <w:szCs w:val="28"/>
          <w:lang w:val="kk-KZ"/>
        </w:rPr>
        <w:lastRenderedPageBreak/>
        <w:t>4 Дәріс.   Ықтималдықтарды қ</w:t>
      </w:r>
      <w:r w:rsidR="00231AD0" w:rsidRPr="00505673">
        <w:rPr>
          <w:rFonts w:ascii="Times New Roman" w:hAnsi="Times New Roman" w:cs="Times New Roman"/>
          <w:b/>
          <w:caps/>
          <w:sz w:val="28"/>
          <w:szCs w:val="28"/>
          <w:lang w:val="kk-KZ"/>
        </w:rPr>
        <w:t>осу теоремасы</w:t>
      </w:r>
    </w:p>
    <w:p w:rsidR="002E620B" w:rsidRPr="00E94F06" w:rsidRDefault="002E620B" w:rsidP="002E620B">
      <w:pPr>
        <w:spacing w:after="0" w:line="240" w:lineRule="auto"/>
        <w:ind w:firstLine="540"/>
        <w:rPr>
          <w:rFonts w:ascii="Times New Roman" w:hAnsi="Times New Roman" w:cs="Times New Roman"/>
          <w:b/>
          <w:caps/>
          <w:sz w:val="28"/>
          <w:szCs w:val="28"/>
          <w:lang w:val="kk-KZ"/>
        </w:rPr>
      </w:pPr>
      <w:r w:rsidRPr="00E94F06">
        <w:rPr>
          <w:rFonts w:ascii="Times New Roman" w:hAnsi="Times New Roman" w:cs="Times New Roman"/>
          <w:b/>
          <w:caps/>
          <w:sz w:val="28"/>
          <w:szCs w:val="28"/>
          <w:lang w:val="kk-KZ"/>
        </w:rPr>
        <w:t>ЖОСПАР</w:t>
      </w:r>
    </w:p>
    <w:p w:rsidR="00F76217" w:rsidRPr="00505673" w:rsidRDefault="00F76217" w:rsidP="002E620B">
      <w:pPr>
        <w:spacing w:after="0" w:line="240" w:lineRule="auto"/>
        <w:ind w:firstLine="540"/>
        <w:rPr>
          <w:rFonts w:ascii="Times New Roman" w:hAnsi="Times New Roman" w:cs="Times New Roman"/>
          <w:caps/>
          <w:sz w:val="28"/>
          <w:szCs w:val="28"/>
          <w:lang w:val="kk-KZ"/>
        </w:rPr>
      </w:pPr>
      <w:r w:rsidRPr="00505673">
        <w:rPr>
          <w:rFonts w:ascii="Times New Roman" w:hAnsi="Times New Roman" w:cs="Times New Roman"/>
          <w:caps/>
          <w:sz w:val="28"/>
          <w:szCs w:val="28"/>
          <w:lang w:val="kk-KZ"/>
        </w:rPr>
        <w:t xml:space="preserve">4.1 </w:t>
      </w:r>
      <w:r w:rsidRPr="00505673">
        <w:rPr>
          <w:rFonts w:ascii="Times New Roman" w:hAnsi="Times New Roman" w:cs="Times New Roman"/>
          <w:sz w:val="28"/>
          <w:szCs w:val="28"/>
          <w:lang w:val="kk-KZ"/>
        </w:rPr>
        <w:t>Қосу теоремасы</w:t>
      </w:r>
    </w:p>
    <w:p w:rsidR="00F76217" w:rsidRPr="00505673" w:rsidRDefault="00E26CCD" w:rsidP="002E620B">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caps/>
          <w:sz w:val="28"/>
          <w:szCs w:val="28"/>
          <w:lang w:val="kk-KZ"/>
        </w:rPr>
        <w:t xml:space="preserve">       </w:t>
      </w:r>
      <w:r w:rsidR="00F76217" w:rsidRPr="00505673">
        <w:rPr>
          <w:rFonts w:ascii="Times New Roman" w:hAnsi="Times New Roman" w:cs="Times New Roman"/>
          <w:caps/>
          <w:sz w:val="28"/>
          <w:szCs w:val="28"/>
          <w:lang w:val="kk-KZ"/>
        </w:rPr>
        <w:t xml:space="preserve">4.2 </w:t>
      </w:r>
      <w:r w:rsidR="00F76217" w:rsidRPr="00505673">
        <w:rPr>
          <w:rFonts w:ascii="Times New Roman" w:hAnsi="Times New Roman" w:cs="Times New Roman"/>
          <w:sz w:val="28"/>
          <w:szCs w:val="28"/>
          <w:lang w:val="kk-KZ"/>
        </w:rPr>
        <w:t>Тәуелсіз және тәуелді оқиғалар. Шартты ықтималдық.</w:t>
      </w:r>
    </w:p>
    <w:p w:rsidR="002E620B" w:rsidRDefault="002E620B" w:rsidP="00505673">
      <w:pPr>
        <w:spacing w:after="0" w:line="240" w:lineRule="auto"/>
        <w:ind w:firstLine="540"/>
        <w:rPr>
          <w:rFonts w:ascii="Times New Roman" w:hAnsi="Times New Roman" w:cs="Times New Roman"/>
          <w:b/>
          <w:caps/>
          <w:sz w:val="28"/>
          <w:szCs w:val="28"/>
          <w:lang w:val="kk-KZ"/>
        </w:rPr>
      </w:pPr>
    </w:p>
    <w:p w:rsidR="00804E25" w:rsidRPr="00505673" w:rsidRDefault="00804E25" w:rsidP="00505673">
      <w:pPr>
        <w:spacing w:after="0" w:line="240" w:lineRule="auto"/>
        <w:ind w:firstLine="540"/>
        <w:rPr>
          <w:rFonts w:ascii="Times New Roman" w:hAnsi="Times New Roman" w:cs="Times New Roman"/>
          <w:b/>
          <w:caps/>
          <w:sz w:val="28"/>
          <w:szCs w:val="28"/>
          <w:lang w:val="kk-KZ"/>
        </w:rPr>
      </w:pPr>
      <w:r w:rsidRPr="00505673">
        <w:rPr>
          <w:rFonts w:ascii="Times New Roman" w:hAnsi="Times New Roman" w:cs="Times New Roman"/>
          <w:b/>
          <w:caps/>
          <w:sz w:val="28"/>
          <w:szCs w:val="28"/>
          <w:lang w:val="kk-KZ"/>
        </w:rPr>
        <w:t xml:space="preserve">4.1 </w:t>
      </w:r>
      <w:r w:rsidRPr="00505673">
        <w:rPr>
          <w:rFonts w:ascii="Times New Roman" w:hAnsi="Times New Roman" w:cs="Times New Roman"/>
          <w:b/>
          <w:sz w:val="28"/>
          <w:szCs w:val="28"/>
          <w:lang w:val="kk-KZ"/>
        </w:rPr>
        <w:t>Қосу теоремасы</w:t>
      </w: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Ықтималдықтарды есептеу   сынаудың жалпы саны мен оқиғаның пайда болуына қолайлы нәтижелер санын анықтауға келіп тіреледі. Бұларды тікелей есептеу көп жағдайда үлкен қиындыққа ұшыратады. Сондықтан да комбинаторика формулаларын пайдалануға мәжбүр болдық. Оның үстіне, практикада кездесетін оқиғалар күрделі болып келеді де, олардың ықтималдығын табу үшін, ол оқиғаларды бірнеге қарапайым оқиғалардың қосындысы не көбейтіндісі түрінде жазып, солардың ықималдықтары арқылы күрделі оқиға ықтималдығын анықтайды. Сондықтан да қарастырып отырған оқиға ықтималдығын екінші ықтималдық арқылы табудың маңызы өте-мөте зор. Ол үшін негізінен ықтималдықтарды қосу және көбейту теоремаларын пайдаланады. Енді алдымен қосу теоремасын, одан шығатын бірнеше салдарларды қарастырайық.</w:t>
      </w:r>
    </w:p>
    <w:p w:rsidR="00804E25" w:rsidRPr="00505673" w:rsidRDefault="00804E25"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Қосу теоремасы.</w:t>
      </w:r>
      <w:r w:rsidRPr="00505673">
        <w:rPr>
          <w:rFonts w:ascii="Times New Roman" w:hAnsi="Times New Roman" w:cs="Times New Roman"/>
          <w:sz w:val="28"/>
          <w:szCs w:val="28"/>
          <w:lang w:val="kk-KZ"/>
        </w:rPr>
        <w:t xml:space="preserve"> Үйлесімсіз А және В оқиғаларының қосындысының ықтималдығы олардың ықтималдықтарының қосындысына тең, яғни</w:t>
      </w:r>
    </w:p>
    <w:p w:rsidR="00804E25" w:rsidRPr="00505673" w:rsidRDefault="00804E25" w:rsidP="00505673">
      <w:pPr>
        <w:pStyle w:val="afe"/>
        <w:jc w:val="right"/>
        <w:rPr>
          <w:rFonts w:eastAsiaTheme="minorHAnsi"/>
          <w:sz w:val="28"/>
          <w:szCs w:val="28"/>
          <w:lang w:val="kk-KZ" w:eastAsia="en-US"/>
        </w:rPr>
      </w:pPr>
      <w:r w:rsidRPr="00505673">
        <w:rPr>
          <w:rFonts w:eastAsiaTheme="minorHAnsi"/>
          <w:i/>
          <w:sz w:val="28"/>
          <w:szCs w:val="28"/>
          <w:lang w:val="kk-KZ" w:eastAsia="en-US"/>
        </w:rPr>
        <w:t>Р(А+В)=Р(А)+Р(В).</w:t>
      </w:r>
      <w:r w:rsidRPr="00505673">
        <w:rPr>
          <w:rFonts w:eastAsiaTheme="minorHAnsi"/>
          <w:sz w:val="28"/>
          <w:szCs w:val="28"/>
          <w:lang w:val="kk-KZ" w:eastAsia="en-US"/>
        </w:rPr>
        <w:t xml:space="preserve">                                                     (1)</w:t>
      </w:r>
    </w:p>
    <w:p w:rsidR="00804E25" w:rsidRPr="00505673" w:rsidRDefault="00804E25"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Дәлелдеу. Теореманы дәлелдеу үшін (1) теңдіктегі үш ықтималдықты есептеп, ол мәндерді (1) теңдікке қойып, оның дұрыстығына көз жеткізу жеткілікті. Айталық, тең мүмкіндікті, үйлесімсіз оқиғалардың толық тобын құрайтын жағдайлар саны  n  болсын . Олардың ішінде А оқиғасына қолайлы жағдайлар саны  m1   болсын. (бұлар В үшін қолайсыз). В оқиғасына қолайлы жағдайлар саны  m2   болсын ((бұлар А үшін қолайсыз) . Демек,  бұлардың ықтималдықтары </w:t>
      </w:r>
    </w:p>
    <w:p w:rsidR="00804E25" w:rsidRPr="00505673" w:rsidRDefault="00804E25" w:rsidP="00505673">
      <w:pPr>
        <w:pStyle w:val="afe"/>
        <w:jc w:val="both"/>
        <w:rPr>
          <w:rFonts w:eastAsiaTheme="minorHAnsi"/>
          <w:i/>
          <w:sz w:val="28"/>
          <w:szCs w:val="28"/>
          <w:lang w:val="kk-KZ" w:eastAsia="en-US"/>
        </w:rPr>
      </w:pPr>
      <m:oMathPara>
        <m:oMath>
          <m:r>
            <w:rPr>
              <w:rFonts w:ascii="Cambria Math" w:eastAsiaTheme="minorHAnsi" w:hAnsi="Cambria Math"/>
              <w:sz w:val="28"/>
              <w:szCs w:val="28"/>
              <w:lang w:val="kk-KZ" w:eastAsia="en-US"/>
            </w:rPr>
            <m:t>P</m:t>
          </m:r>
          <m:d>
            <m:dPr>
              <m:ctrlPr>
                <w:rPr>
                  <w:rFonts w:ascii="Cambria Math" w:eastAsiaTheme="minorHAnsi" w:hAnsi="Cambria Math"/>
                  <w:i/>
                  <w:sz w:val="28"/>
                  <w:szCs w:val="28"/>
                  <w:lang w:val="kk-KZ" w:eastAsia="en-US"/>
                </w:rPr>
              </m:ctrlPr>
            </m:dPr>
            <m:e>
              <m:r>
                <w:rPr>
                  <w:rFonts w:ascii="Cambria Math" w:eastAsiaTheme="minorHAnsi" w:hAnsi="Cambria Math"/>
                  <w:sz w:val="28"/>
                  <w:szCs w:val="28"/>
                  <w:lang w:val="kk-KZ" w:eastAsia="en-US"/>
                </w:rPr>
                <m:t>A</m:t>
              </m:r>
            </m:e>
          </m:d>
          <m:r>
            <w:rPr>
              <w:rFonts w:ascii="Cambria Math" w:eastAsiaTheme="minorHAnsi"/>
              <w:sz w:val="28"/>
              <w:szCs w:val="28"/>
              <w:lang w:val="kk-KZ" w:eastAsia="en-US"/>
            </w:rPr>
            <m:t>=</m:t>
          </m:r>
          <m:f>
            <m:fPr>
              <m:ctrlPr>
                <w:rPr>
                  <w:rFonts w:ascii="Cambria Math" w:eastAsiaTheme="minorHAnsi" w:hAnsi="Cambria Math"/>
                  <w:i/>
                  <w:sz w:val="28"/>
                  <w:szCs w:val="28"/>
                  <w:lang w:val="kk-KZ" w:eastAsia="en-US"/>
                </w:rPr>
              </m:ctrlPr>
            </m:fPr>
            <m:num>
              <m:sSub>
                <m:sSubPr>
                  <m:ctrlPr>
                    <w:rPr>
                      <w:rFonts w:ascii="Cambria Math" w:eastAsiaTheme="minorHAnsi" w:hAnsi="Cambria Math"/>
                      <w:i/>
                      <w:sz w:val="28"/>
                      <w:szCs w:val="28"/>
                      <w:lang w:val="kk-KZ" w:eastAsia="en-US"/>
                    </w:rPr>
                  </m:ctrlPr>
                </m:sSubPr>
                <m:e>
                  <m:r>
                    <w:rPr>
                      <w:rFonts w:ascii="Cambria Math" w:eastAsiaTheme="minorHAnsi" w:hAnsi="Cambria Math"/>
                      <w:sz w:val="28"/>
                      <w:szCs w:val="28"/>
                      <w:lang w:val="kk-KZ" w:eastAsia="en-US"/>
                    </w:rPr>
                    <m:t>m</m:t>
                  </m:r>
                </m:e>
                <m:sub>
                  <m:r>
                    <w:rPr>
                      <w:rFonts w:ascii="Cambria Math" w:eastAsiaTheme="minorHAnsi"/>
                      <w:sz w:val="28"/>
                      <w:szCs w:val="28"/>
                      <w:lang w:val="kk-KZ" w:eastAsia="en-US"/>
                    </w:rPr>
                    <m:t>1</m:t>
                  </m:r>
                </m:sub>
              </m:sSub>
            </m:num>
            <m:den>
              <m:r>
                <w:rPr>
                  <w:rFonts w:ascii="Cambria Math" w:eastAsiaTheme="minorHAnsi" w:hAnsi="Cambria Math"/>
                  <w:sz w:val="28"/>
                  <w:szCs w:val="28"/>
                  <w:lang w:val="kk-KZ" w:eastAsia="en-US"/>
                </w:rPr>
                <m:t>n</m:t>
              </m:r>
            </m:den>
          </m:f>
          <m:r>
            <w:rPr>
              <w:rFonts w:ascii="Cambria Math" w:eastAsiaTheme="minorHAnsi"/>
              <w:sz w:val="28"/>
              <w:szCs w:val="28"/>
              <w:lang w:val="kk-KZ" w:eastAsia="en-US"/>
            </w:rPr>
            <m:t xml:space="preserve">,  </m:t>
          </m:r>
          <m:r>
            <w:rPr>
              <w:rFonts w:ascii="Cambria Math" w:eastAsiaTheme="minorHAnsi" w:hAnsi="Cambria Math"/>
              <w:sz w:val="28"/>
              <w:szCs w:val="28"/>
              <w:lang w:val="kk-KZ" w:eastAsia="en-US"/>
            </w:rPr>
            <m:t>P</m:t>
          </m:r>
          <m:d>
            <m:dPr>
              <m:ctrlPr>
                <w:rPr>
                  <w:rFonts w:ascii="Cambria Math" w:eastAsiaTheme="minorHAnsi" w:hAnsi="Cambria Math"/>
                  <w:i/>
                  <w:sz w:val="28"/>
                  <w:szCs w:val="28"/>
                  <w:lang w:val="kk-KZ" w:eastAsia="en-US"/>
                </w:rPr>
              </m:ctrlPr>
            </m:dPr>
            <m:e>
              <m:r>
                <w:rPr>
                  <w:rFonts w:ascii="Cambria Math" w:eastAsiaTheme="minorHAnsi" w:hAnsi="Cambria Math"/>
                  <w:sz w:val="28"/>
                  <w:szCs w:val="28"/>
                  <w:lang w:val="kk-KZ" w:eastAsia="en-US"/>
                </w:rPr>
                <m:t>B</m:t>
              </m:r>
            </m:e>
          </m:d>
          <m:r>
            <w:rPr>
              <w:rFonts w:ascii="Cambria Math" w:eastAsiaTheme="minorHAnsi"/>
              <w:sz w:val="28"/>
              <w:szCs w:val="28"/>
              <w:lang w:val="kk-KZ" w:eastAsia="en-US"/>
            </w:rPr>
            <m:t>=</m:t>
          </m:r>
          <m:f>
            <m:fPr>
              <m:ctrlPr>
                <w:rPr>
                  <w:rFonts w:ascii="Cambria Math" w:eastAsiaTheme="minorHAnsi" w:hAnsi="Cambria Math"/>
                  <w:i/>
                  <w:sz w:val="28"/>
                  <w:szCs w:val="28"/>
                  <w:lang w:val="kk-KZ" w:eastAsia="en-US"/>
                </w:rPr>
              </m:ctrlPr>
            </m:fPr>
            <m:num>
              <m:sSub>
                <m:sSubPr>
                  <m:ctrlPr>
                    <w:rPr>
                      <w:rFonts w:ascii="Cambria Math" w:eastAsiaTheme="minorHAnsi" w:hAnsi="Cambria Math"/>
                      <w:i/>
                      <w:sz w:val="28"/>
                      <w:szCs w:val="28"/>
                      <w:lang w:val="kk-KZ" w:eastAsia="en-US"/>
                    </w:rPr>
                  </m:ctrlPr>
                </m:sSubPr>
                <m:e>
                  <m:r>
                    <w:rPr>
                      <w:rFonts w:ascii="Cambria Math" w:eastAsiaTheme="minorHAnsi" w:hAnsi="Cambria Math"/>
                      <w:sz w:val="28"/>
                      <w:szCs w:val="28"/>
                      <w:lang w:val="kk-KZ" w:eastAsia="en-US"/>
                    </w:rPr>
                    <m:t>m</m:t>
                  </m:r>
                </m:e>
                <m:sub>
                  <m:r>
                    <w:rPr>
                      <w:rFonts w:ascii="Cambria Math" w:eastAsiaTheme="minorHAnsi"/>
                      <w:sz w:val="28"/>
                      <w:szCs w:val="28"/>
                      <w:lang w:val="kk-KZ" w:eastAsia="en-US"/>
                    </w:rPr>
                    <m:t>2</m:t>
                  </m:r>
                </m:sub>
              </m:sSub>
            </m:num>
            <m:den>
              <m:r>
                <w:rPr>
                  <w:rFonts w:ascii="Cambria Math" w:eastAsiaTheme="minorHAnsi" w:hAnsi="Cambria Math"/>
                  <w:sz w:val="28"/>
                  <w:szCs w:val="28"/>
                  <w:lang w:val="kk-KZ" w:eastAsia="en-US"/>
                </w:rPr>
                <m:t>n</m:t>
              </m:r>
            </m:den>
          </m:f>
        </m:oMath>
      </m:oMathPara>
    </w:p>
    <w:p w:rsidR="00804E25" w:rsidRPr="00505673" w:rsidRDefault="00804E25" w:rsidP="00505673">
      <w:pPr>
        <w:pStyle w:val="afe"/>
        <w:jc w:val="both"/>
        <w:rPr>
          <w:rFonts w:eastAsiaTheme="minorHAnsi"/>
          <w:sz w:val="28"/>
          <w:szCs w:val="28"/>
          <w:lang w:val="kk-KZ" w:eastAsia="en-US"/>
        </w:rPr>
      </w:pPr>
    </w:p>
    <w:p w:rsidR="00804E25" w:rsidRPr="00505673" w:rsidRDefault="00804E25" w:rsidP="000D1348">
      <w:pPr>
        <w:pStyle w:val="afe"/>
        <w:ind w:left="0"/>
        <w:jc w:val="both"/>
        <w:rPr>
          <w:rFonts w:eastAsiaTheme="minorHAnsi"/>
          <w:sz w:val="28"/>
          <w:szCs w:val="28"/>
          <w:lang w:val="kk-KZ" w:eastAsia="en-US"/>
        </w:rPr>
      </w:pPr>
      <w:r w:rsidRPr="00505673">
        <w:rPr>
          <w:rFonts w:eastAsiaTheme="minorHAnsi"/>
          <w:sz w:val="28"/>
          <w:szCs w:val="28"/>
          <w:lang w:val="kk-KZ" w:eastAsia="en-US"/>
        </w:rPr>
        <w:t xml:space="preserve">А+В оқиғасына қолайлы жағдайлар саны m1 +m2 –ге  тең, өйткені  А мен В үйлесімсіз. Сондықтан бір сынауда екеуіне де бірдей қолайлы нәтижелер болмайды. Демек </w:t>
      </w:r>
    </w:p>
    <w:p w:rsidR="00804E25" w:rsidRPr="00505673" w:rsidRDefault="00804E25" w:rsidP="000D1348">
      <w:pPr>
        <w:pStyle w:val="afe"/>
        <w:ind w:left="0"/>
        <w:jc w:val="both"/>
        <w:rPr>
          <w:rFonts w:eastAsiaTheme="minorHAnsi"/>
          <w:sz w:val="28"/>
          <w:szCs w:val="28"/>
          <w:lang w:val="kk-KZ" w:eastAsia="en-US"/>
        </w:rPr>
      </w:pPr>
    </w:p>
    <w:p w:rsidR="00804E25" w:rsidRPr="00505673" w:rsidRDefault="00804E25" w:rsidP="000D1348">
      <w:pPr>
        <w:pStyle w:val="afe"/>
        <w:ind w:left="0"/>
        <w:jc w:val="center"/>
        <w:rPr>
          <w:rFonts w:eastAsiaTheme="minorHAnsi"/>
          <w:i/>
          <w:sz w:val="28"/>
          <w:szCs w:val="28"/>
          <w:lang w:val="kk-KZ" w:eastAsia="en-US"/>
        </w:rPr>
      </w:pPr>
      <m:oMath>
        <m:r>
          <w:rPr>
            <w:rFonts w:ascii="Cambria Math" w:eastAsiaTheme="minorHAnsi" w:hAnsi="Cambria Math"/>
            <w:sz w:val="28"/>
            <w:szCs w:val="28"/>
            <w:lang w:val="kk-KZ" w:eastAsia="en-US"/>
          </w:rPr>
          <m:t>P</m:t>
        </m:r>
        <m:d>
          <m:dPr>
            <m:ctrlPr>
              <w:rPr>
                <w:rFonts w:ascii="Cambria Math" w:eastAsiaTheme="minorHAnsi" w:hAnsi="Cambria Math"/>
                <w:i/>
                <w:sz w:val="28"/>
                <w:szCs w:val="28"/>
                <w:lang w:val="kk-KZ" w:eastAsia="en-US"/>
              </w:rPr>
            </m:ctrlPr>
          </m:dPr>
          <m:e>
            <m:r>
              <w:rPr>
                <w:rFonts w:ascii="Cambria Math" w:eastAsiaTheme="minorHAnsi" w:hAnsi="Cambria Math"/>
                <w:sz w:val="28"/>
                <w:szCs w:val="28"/>
                <w:lang w:val="kk-KZ" w:eastAsia="en-US"/>
              </w:rPr>
              <m:t>A</m:t>
            </m:r>
            <m:r>
              <w:rPr>
                <w:rFonts w:ascii="Cambria Math" w:eastAsiaTheme="minorHAnsi"/>
                <w:sz w:val="28"/>
                <w:szCs w:val="28"/>
                <w:lang w:val="kk-KZ" w:eastAsia="en-US"/>
              </w:rPr>
              <m:t>+</m:t>
            </m:r>
            <m:r>
              <w:rPr>
                <w:rFonts w:ascii="Cambria Math" w:eastAsiaTheme="minorHAnsi" w:hAnsi="Cambria Math"/>
                <w:sz w:val="28"/>
                <w:szCs w:val="28"/>
                <w:lang w:val="kk-KZ" w:eastAsia="en-US"/>
              </w:rPr>
              <m:t>B</m:t>
            </m:r>
          </m:e>
        </m:d>
        <m:r>
          <w:rPr>
            <w:rFonts w:ascii="Cambria Math" w:eastAsiaTheme="minorHAnsi"/>
            <w:sz w:val="28"/>
            <w:szCs w:val="28"/>
            <w:lang w:val="kk-KZ" w:eastAsia="en-US"/>
          </w:rPr>
          <m:t>=</m:t>
        </m:r>
        <m:f>
          <m:fPr>
            <m:ctrlPr>
              <w:rPr>
                <w:rFonts w:ascii="Cambria Math" w:eastAsiaTheme="minorHAnsi" w:hAnsi="Cambria Math"/>
                <w:i/>
                <w:sz w:val="28"/>
                <w:szCs w:val="28"/>
                <w:lang w:val="kk-KZ" w:eastAsia="en-US"/>
              </w:rPr>
            </m:ctrlPr>
          </m:fPr>
          <m:num>
            <m:sSub>
              <m:sSubPr>
                <m:ctrlPr>
                  <w:rPr>
                    <w:rFonts w:ascii="Cambria Math" w:eastAsiaTheme="minorHAnsi" w:hAnsi="Cambria Math"/>
                    <w:i/>
                    <w:sz w:val="28"/>
                    <w:szCs w:val="28"/>
                    <w:lang w:val="kk-KZ" w:eastAsia="en-US"/>
                  </w:rPr>
                </m:ctrlPr>
              </m:sSubPr>
              <m:e>
                <m:r>
                  <w:rPr>
                    <w:rFonts w:ascii="Cambria Math" w:eastAsiaTheme="minorHAnsi" w:hAnsi="Cambria Math"/>
                    <w:sz w:val="28"/>
                    <w:szCs w:val="28"/>
                    <w:lang w:val="kk-KZ" w:eastAsia="en-US"/>
                  </w:rPr>
                  <m:t>m</m:t>
                </m:r>
              </m:e>
              <m:sub>
                <m:r>
                  <w:rPr>
                    <w:rFonts w:ascii="Cambria Math" w:eastAsiaTheme="minorHAnsi"/>
                    <w:sz w:val="28"/>
                    <w:szCs w:val="28"/>
                    <w:lang w:val="kk-KZ" w:eastAsia="en-US"/>
                  </w:rPr>
                  <m:t>1</m:t>
                </m:r>
              </m:sub>
            </m:sSub>
            <m:r>
              <w:rPr>
                <w:rFonts w:ascii="Cambria Math" w:eastAsiaTheme="minorHAnsi"/>
                <w:sz w:val="28"/>
                <w:szCs w:val="28"/>
                <w:lang w:val="kk-KZ" w:eastAsia="en-US"/>
              </w:rPr>
              <m:t>+</m:t>
            </m:r>
            <m:sSub>
              <m:sSubPr>
                <m:ctrlPr>
                  <w:rPr>
                    <w:rFonts w:ascii="Cambria Math" w:eastAsiaTheme="minorHAnsi" w:hAnsi="Cambria Math"/>
                    <w:i/>
                    <w:sz w:val="28"/>
                    <w:szCs w:val="28"/>
                    <w:lang w:val="kk-KZ" w:eastAsia="en-US"/>
                  </w:rPr>
                </m:ctrlPr>
              </m:sSubPr>
              <m:e>
                <m:r>
                  <w:rPr>
                    <w:rFonts w:ascii="Cambria Math" w:eastAsiaTheme="minorHAnsi" w:hAnsi="Cambria Math"/>
                    <w:sz w:val="28"/>
                    <w:szCs w:val="28"/>
                    <w:lang w:val="kk-KZ" w:eastAsia="en-US"/>
                  </w:rPr>
                  <m:t>m</m:t>
                </m:r>
              </m:e>
              <m:sub>
                <m:r>
                  <w:rPr>
                    <w:rFonts w:ascii="Cambria Math" w:eastAsiaTheme="minorHAnsi"/>
                    <w:sz w:val="28"/>
                    <w:szCs w:val="28"/>
                    <w:lang w:val="kk-KZ" w:eastAsia="en-US"/>
                  </w:rPr>
                  <m:t>2</m:t>
                </m:r>
              </m:sub>
            </m:sSub>
          </m:num>
          <m:den>
            <m:r>
              <w:rPr>
                <w:rFonts w:ascii="Cambria Math" w:eastAsiaTheme="minorHAnsi" w:hAnsi="Cambria Math"/>
                <w:sz w:val="28"/>
                <w:szCs w:val="28"/>
                <w:lang w:val="kk-KZ" w:eastAsia="en-US"/>
              </w:rPr>
              <m:t>n</m:t>
            </m:r>
          </m:den>
        </m:f>
      </m:oMath>
      <w:r w:rsidRPr="00505673">
        <w:rPr>
          <w:rFonts w:eastAsiaTheme="minorHAnsi"/>
          <w:i/>
          <w:sz w:val="28"/>
          <w:szCs w:val="28"/>
          <w:lang w:val="kk-KZ" w:eastAsia="en-US"/>
        </w:rPr>
        <w:t>+</w:t>
      </w:r>
      <m:oMath>
        <m:f>
          <m:fPr>
            <m:ctrlPr>
              <w:rPr>
                <w:rFonts w:ascii="Cambria Math" w:eastAsiaTheme="minorHAnsi" w:hAnsi="Cambria Math"/>
                <w:i/>
                <w:sz w:val="28"/>
                <w:szCs w:val="28"/>
                <w:lang w:val="kk-KZ" w:eastAsia="en-US"/>
              </w:rPr>
            </m:ctrlPr>
          </m:fPr>
          <m:num>
            <m:sSub>
              <m:sSubPr>
                <m:ctrlPr>
                  <w:rPr>
                    <w:rFonts w:ascii="Cambria Math" w:eastAsiaTheme="minorHAnsi" w:hAnsi="Cambria Math"/>
                    <w:i/>
                    <w:sz w:val="28"/>
                    <w:szCs w:val="28"/>
                    <w:lang w:val="kk-KZ" w:eastAsia="en-US"/>
                  </w:rPr>
                </m:ctrlPr>
              </m:sSubPr>
              <m:e>
                <m:r>
                  <w:rPr>
                    <w:rFonts w:ascii="Cambria Math" w:eastAsiaTheme="minorHAnsi" w:hAnsi="Cambria Math"/>
                    <w:sz w:val="28"/>
                    <w:szCs w:val="28"/>
                    <w:lang w:val="kk-KZ" w:eastAsia="en-US"/>
                  </w:rPr>
                  <m:t>m</m:t>
                </m:r>
              </m:e>
              <m:sub>
                <m:r>
                  <w:rPr>
                    <w:rFonts w:ascii="Cambria Math" w:eastAsiaTheme="minorHAnsi"/>
                    <w:sz w:val="28"/>
                    <w:szCs w:val="28"/>
                    <w:lang w:val="kk-KZ" w:eastAsia="en-US"/>
                  </w:rPr>
                  <m:t>1</m:t>
                </m:r>
              </m:sub>
            </m:sSub>
          </m:num>
          <m:den>
            <m:r>
              <w:rPr>
                <w:rFonts w:ascii="Cambria Math" w:eastAsiaTheme="minorHAnsi" w:hAnsi="Cambria Math"/>
                <w:sz w:val="28"/>
                <w:szCs w:val="28"/>
                <w:lang w:val="kk-KZ" w:eastAsia="en-US"/>
              </w:rPr>
              <m:t>n</m:t>
            </m:r>
          </m:den>
        </m:f>
        <m:r>
          <w:rPr>
            <w:rFonts w:ascii="Cambria Math" w:eastAsiaTheme="minorHAnsi"/>
            <w:sz w:val="28"/>
            <w:szCs w:val="28"/>
            <w:lang w:val="kk-KZ" w:eastAsia="en-US"/>
          </w:rPr>
          <m:t>+</m:t>
        </m:r>
        <m:f>
          <m:fPr>
            <m:ctrlPr>
              <w:rPr>
                <w:rFonts w:ascii="Cambria Math" w:eastAsiaTheme="minorHAnsi" w:hAnsi="Cambria Math"/>
                <w:i/>
                <w:sz w:val="28"/>
                <w:szCs w:val="28"/>
                <w:lang w:val="kk-KZ" w:eastAsia="en-US"/>
              </w:rPr>
            </m:ctrlPr>
          </m:fPr>
          <m:num>
            <m:sSub>
              <m:sSubPr>
                <m:ctrlPr>
                  <w:rPr>
                    <w:rFonts w:ascii="Cambria Math" w:eastAsiaTheme="minorHAnsi" w:hAnsi="Cambria Math"/>
                    <w:i/>
                    <w:sz w:val="28"/>
                    <w:szCs w:val="28"/>
                    <w:lang w:val="kk-KZ" w:eastAsia="en-US"/>
                  </w:rPr>
                </m:ctrlPr>
              </m:sSubPr>
              <m:e>
                <m:r>
                  <w:rPr>
                    <w:rFonts w:ascii="Cambria Math" w:eastAsiaTheme="minorHAnsi" w:hAnsi="Cambria Math"/>
                    <w:sz w:val="28"/>
                    <w:szCs w:val="28"/>
                    <w:lang w:val="kk-KZ" w:eastAsia="en-US"/>
                  </w:rPr>
                  <m:t>m</m:t>
                </m:r>
              </m:e>
              <m:sub>
                <m:r>
                  <w:rPr>
                    <w:rFonts w:ascii="Cambria Math" w:eastAsiaTheme="minorHAnsi"/>
                    <w:sz w:val="28"/>
                    <w:szCs w:val="28"/>
                    <w:lang w:val="kk-KZ" w:eastAsia="en-US"/>
                  </w:rPr>
                  <m:t>2</m:t>
                </m:r>
              </m:sub>
            </m:sSub>
          </m:num>
          <m:den>
            <m:r>
              <w:rPr>
                <w:rFonts w:ascii="Cambria Math" w:eastAsiaTheme="minorHAnsi" w:hAnsi="Cambria Math"/>
                <w:sz w:val="28"/>
                <w:szCs w:val="28"/>
                <w:lang w:val="kk-KZ" w:eastAsia="en-US"/>
              </w:rPr>
              <m:t>n</m:t>
            </m:r>
          </m:den>
        </m:f>
      </m:oMath>
      <w:r w:rsidRPr="00505673">
        <w:rPr>
          <w:rFonts w:eastAsiaTheme="minorHAnsi"/>
          <w:i/>
          <w:sz w:val="28"/>
          <w:szCs w:val="28"/>
          <w:lang w:val="kk-KZ" w:eastAsia="en-US"/>
        </w:rPr>
        <w:t>=p(A)+P(B)</w:t>
      </w:r>
    </w:p>
    <w:p w:rsidR="00804E25" w:rsidRPr="00505673" w:rsidRDefault="00804E25" w:rsidP="000D1348">
      <w:pPr>
        <w:pStyle w:val="afe"/>
        <w:ind w:left="0"/>
        <w:jc w:val="both"/>
        <w:rPr>
          <w:rFonts w:eastAsiaTheme="minorHAnsi"/>
          <w:i/>
          <w:sz w:val="28"/>
          <w:szCs w:val="28"/>
          <w:lang w:val="kk-KZ" w:eastAsia="en-US"/>
        </w:rPr>
      </w:pPr>
    </w:p>
    <w:p w:rsidR="00804E25" w:rsidRPr="00505673" w:rsidRDefault="00804E25" w:rsidP="000D1348">
      <w:pPr>
        <w:pStyle w:val="afe"/>
        <w:ind w:left="0"/>
        <w:jc w:val="both"/>
        <w:rPr>
          <w:rFonts w:eastAsiaTheme="minorHAnsi"/>
          <w:sz w:val="28"/>
          <w:szCs w:val="28"/>
          <w:lang w:val="kk-KZ" w:eastAsia="en-US"/>
        </w:rPr>
      </w:pPr>
      <w:r w:rsidRPr="00505673">
        <w:rPr>
          <w:rFonts w:eastAsiaTheme="minorHAnsi"/>
          <w:sz w:val="28"/>
          <w:szCs w:val="28"/>
          <w:lang w:val="kk-KZ" w:eastAsia="en-US"/>
        </w:rPr>
        <w:t>Осымен теорема дәлелденді.</w:t>
      </w:r>
    </w:p>
    <w:p w:rsidR="00804E25" w:rsidRPr="00505673" w:rsidRDefault="006B1B97" w:rsidP="000D1348">
      <w:pPr>
        <w:pStyle w:val="afe"/>
        <w:ind w:left="0"/>
        <w:jc w:val="both"/>
        <w:rPr>
          <w:rFonts w:eastAsiaTheme="minorHAnsi"/>
          <w:sz w:val="28"/>
          <w:szCs w:val="28"/>
          <w:lang w:val="kk-KZ" w:eastAsia="en-US"/>
        </w:rPr>
      </w:pPr>
      <w:r w:rsidRPr="00505673">
        <w:rPr>
          <w:rFonts w:eastAsiaTheme="minorHAnsi"/>
          <w:b/>
          <w:sz w:val="28"/>
          <w:szCs w:val="28"/>
          <w:lang w:val="kk-KZ" w:eastAsia="en-US"/>
        </w:rPr>
        <w:t>Мысалы</w:t>
      </w:r>
      <w:r w:rsidR="00804E25" w:rsidRPr="00505673">
        <w:rPr>
          <w:rFonts w:eastAsiaTheme="minorHAnsi"/>
          <w:b/>
          <w:sz w:val="28"/>
          <w:szCs w:val="28"/>
          <w:lang w:val="kk-KZ" w:eastAsia="en-US"/>
        </w:rPr>
        <w:t>.</w:t>
      </w:r>
      <w:r w:rsidR="00804E25" w:rsidRPr="00505673">
        <w:rPr>
          <w:rFonts w:eastAsiaTheme="minorHAnsi"/>
          <w:sz w:val="28"/>
          <w:szCs w:val="28"/>
          <w:lang w:val="kk-KZ" w:eastAsia="en-US"/>
        </w:rPr>
        <w:t xml:space="preserve"> Жәшікте бірдей 20 шар бар. Оның 7-уі қызыл түсті, 8-і көк түсті, 5-уі ақ түсті. Жәшіктен қалаған бір шар алынады. Оның түсті (не қызыл түсті не көк түсті  шар болу ықтималдығын анықтау керек.</w:t>
      </w:r>
    </w:p>
    <w:p w:rsidR="00804E25" w:rsidRDefault="00804E25" w:rsidP="000D1348">
      <w:pPr>
        <w:pStyle w:val="afe"/>
        <w:ind w:left="0"/>
        <w:jc w:val="both"/>
        <w:rPr>
          <w:rFonts w:eastAsiaTheme="minorHAnsi"/>
          <w:sz w:val="28"/>
          <w:szCs w:val="28"/>
          <w:lang w:val="kk-KZ" w:eastAsia="en-US"/>
        </w:rPr>
      </w:pPr>
      <w:r w:rsidRPr="00505673">
        <w:rPr>
          <w:rFonts w:eastAsiaTheme="minorHAnsi"/>
          <w:b/>
          <w:sz w:val="28"/>
          <w:szCs w:val="28"/>
          <w:lang w:val="kk-KZ" w:eastAsia="en-US"/>
        </w:rPr>
        <w:lastRenderedPageBreak/>
        <w:t>Шешуі.</w:t>
      </w:r>
      <w:r w:rsidRPr="00505673">
        <w:rPr>
          <w:rFonts w:eastAsiaTheme="minorHAnsi"/>
          <w:sz w:val="28"/>
          <w:szCs w:val="28"/>
          <w:lang w:val="kk-KZ" w:eastAsia="en-US"/>
        </w:rPr>
        <w:t xml:space="preserve"> Тең мүмкіндікті, үйлесімсіз, оқиғалардың толық тобын құрайтын жағдайлар саны n=20 . Қызыл түсті шар шығуын А оқиғасы, көк түсті шар шығуын </w:t>
      </w:r>
      <w:r w:rsidRPr="00505673">
        <w:rPr>
          <w:rFonts w:eastAsiaTheme="minorHAnsi"/>
          <w:sz w:val="28"/>
          <w:szCs w:val="28"/>
          <w:lang w:val="kk-KZ" w:eastAsia="en-US"/>
        </w:rPr>
        <w:tab/>
        <w:t>B оқиғасы, түсті шар шығуын  C оқиғасы десек, онда   A үшін қолайлы жағдайлар   m1=7,   В үшін қолайлы жағдайлар    m2=8   болады. Сонда  C     оқиғасының болу ықтималдығы</w:t>
      </w:r>
    </w:p>
    <w:p w:rsidR="000D1348" w:rsidRPr="00505673" w:rsidRDefault="000D1348" w:rsidP="000D1348">
      <w:pPr>
        <w:pStyle w:val="afe"/>
        <w:ind w:left="0"/>
        <w:jc w:val="both"/>
        <w:rPr>
          <w:rFonts w:eastAsiaTheme="minorHAnsi"/>
          <w:sz w:val="28"/>
          <w:szCs w:val="28"/>
          <w:lang w:val="kk-KZ" w:eastAsia="en-US"/>
        </w:rPr>
      </w:pPr>
    </w:p>
    <w:p w:rsidR="00804E25" w:rsidRPr="00505673" w:rsidRDefault="00804E25" w:rsidP="000D1348">
      <w:pPr>
        <w:pStyle w:val="afe"/>
        <w:ind w:left="0"/>
        <w:jc w:val="both"/>
        <w:rPr>
          <w:rFonts w:eastAsiaTheme="minorHAnsi"/>
          <w:sz w:val="28"/>
          <w:szCs w:val="28"/>
          <w:lang w:val="kk-KZ" w:eastAsia="en-US"/>
        </w:rPr>
      </w:pPr>
      <m:oMath>
        <m:r>
          <m:rPr>
            <m:sty m:val="p"/>
          </m:rPr>
          <w:rPr>
            <w:rFonts w:ascii="Cambria Math" w:eastAsiaTheme="minorHAnsi"/>
            <w:sz w:val="28"/>
            <w:szCs w:val="28"/>
            <w:lang w:val="kk-KZ" w:eastAsia="en-US"/>
          </w:rPr>
          <m:t>p</m:t>
        </m:r>
        <m:d>
          <m:dPr>
            <m:ctrlPr>
              <w:rPr>
                <w:rFonts w:ascii="Cambria Math" w:eastAsiaTheme="minorHAnsi" w:hAnsi="Cambria Math"/>
                <w:sz w:val="28"/>
                <w:szCs w:val="28"/>
                <w:lang w:val="kk-KZ" w:eastAsia="en-US"/>
              </w:rPr>
            </m:ctrlPr>
          </m:dPr>
          <m:e>
            <m:r>
              <m:rPr>
                <m:sty m:val="p"/>
              </m:rPr>
              <w:rPr>
                <w:rFonts w:ascii="Cambria Math" w:eastAsiaTheme="minorHAnsi"/>
                <w:sz w:val="28"/>
                <w:szCs w:val="28"/>
                <w:lang w:val="kk-KZ" w:eastAsia="en-US"/>
              </w:rPr>
              <m:t>C</m:t>
            </m:r>
          </m:e>
        </m:d>
        <m:r>
          <m:rPr>
            <m:sty m:val="p"/>
          </m:rPr>
          <w:rPr>
            <w:rFonts w:ascii="Cambria Math" w:eastAsiaTheme="minorHAnsi"/>
            <w:sz w:val="28"/>
            <w:szCs w:val="28"/>
            <w:lang w:val="kk-KZ" w:eastAsia="en-US"/>
          </w:rPr>
          <m:t>=p</m:t>
        </m:r>
        <m:d>
          <m:dPr>
            <m:ctrlPr>
              <w:rPr>
                <w:rFonts w:ascii="Cambria Math" w:eastAsiaTheme="minorHAnsi" w:hAnsi="Cambria Math"/>
                <w:sz w:val="28"/>
                <w:szCs w:val="28"/>
                <w:lang w:val="kk-KZ" w:eastAsia="en-US"/>
              </w:rPr>
            </m:ctrlPr>
          </m:dPr>
          <m:e>
            <m:r>
              <m:rPr>
                <m:sty m:val="p"/>
              </m:rPr>
              <w:rPr>
                <w:rFonts w:ascii="Cambria Math" w:eastAsiaTheme="minorHAnsi"/>
                <w:sz w:val="28"/>
                <w:szCs w:val="28"/>
                <w:lang w:val="kk-KZ" w:eastAsia="en-US"/>
              </w:rPr>
              <m:t>A+B</m:t>
            </m:r>
          </m:e>
        </m:d>
        <m:r>
          <m:rPr>
            <m:sty m:val="p"/>
          </m:rPr>
          <w:rPr>
            <w:rFonts w:ascii="Cambria Math" w:eastAsiaTheme="minorHAnsi"/>
            <w:sz w:val="28"/>
            <w:szCs w:val="28"/>
            <w:lang w:val="kk-KZ" w:eastAsia="en-US"/>
          </w:rPr>
          <m:t>=p</m:t>
        </m:r>
        <m:d>
          <m:dPr>
            <m:ctrlPr>
              <w:rPr>
                <w:rFonts w:ascii="Cambria Math" w:eastAsiaTheme="minorHAnsi" w:hAnsi="Cambria Math"/>
                <w:sz w:val="28"/>
                <w:szCs w:val="28"/>
                <w:lang w:val="kk-KZ" w:eastAsia="en-US"/>
              </w:rPr>
            </m:ctrlPr>
          </m:dPr>
          <m:e>
            <m:r>
              <m:rPr>
                <m:sty m:val="p"/>
              </m:rPr>
              <w:rPr>
                <w:rFonts w:ascii="Cambria Math" w:eastAsiaTheme="minorHAnsi"/>
                <w:sz w:val="28"/>
                <w:szCs w:val="28"/>
                <w:lang w:val="kk-KZ" w:eastAsia="en-US"/>
              </w:rPr>
              <m:t>A</m:t>
            </m:r>
          </m:e>
        </m:d>
        <m:r>
          <m:rPr>
            <m:sty m:val="p"/>
          </m:rPr>
          <w:rPr>
            <w:rFonts w:ascii="Cambria Math" w:eastAsiaTheme="minorHAnsi"/>
            <w:sz w:val="28"/>
            <w:szCs w:val="28"/>
            <w:lang w:val="kk-KZ" w:eastAsia="en-US"/>
          </w:rPr>
          <m:t>+p</m:t>
        </m:r>
        <m:d>
          <m:dPr>
            <m:ctrlPr>
              <w:rPr>
                <w:rFonts w:ascii="Cambria Math" w:eastAsiaTheme="minorHAnsi" w:hAnsi="Cambria Math"/>
                <w:sz w:val="28"/>
                <w:szCs w:val="28"/>
                <w:lang w:val="kk-KZ" w:eastAsia="en-US"/>
              </w:rPr>
            </m:ctrlPr>
          </m:dPr>
          <m:e>
            <m:r>
              <m:rPr>
                <m:sty m:val="p"/>
              </m:rPr>
              <w:rPr>
                <w:rFonts w:ascii="Cambria Math" w:eastAsiaTheme="minorHAnsi"/>
                <w:sz w:val="28"/>
                <w:szCs w:val="28"/>
                <w:lang w:val="kk-KZ" w:eastAsia="en-US"/>
              </w:rPr>
              <m:t>B</m:t>
            </m:r>
          </m:e>
        </m:d>
        <m:r>
          <m:rPr>
            <m:sty m:val="p"/>
          </m:rPr>
          <w:rPr>
            <w:rFonts w:ascii="Cambria Math" w:eastAsiaTheme="minorHAnsi"/>
            <w:sz w:val="28"/>
            <w:szCs w:val="28"/>
            <w:lang w:val="kk-KZ" w:eastAsia="en-US"/>
          </w:rPr>
          <m:t>=</m:t>
        </m:r>
        <m:f>
          <m:fPr>
            <m:ctrlPr>
              <w:rPr>
                <w:rFonts w:ascii="Cambria Math" w:eastAsiaTheme="minorHAnsi" w:hAnsi="Cambria Math"/>
                <w:sz w:val="28"/>
                <w:szCs w:val="28"/>
                <w:lang w:val="kk-KZ" w:eastAsia="en-US"/>
              </w:rPr>
            </m:ctrlPr>
          </m:fPr>
          <m:num>
            <m:r>
              <m:rPr>
                <m:sty m:val="p"/>
              </m:rPr>
              <w:rPr>
                <w:rFonts w:ascii="Cambria Math" w:eastAsiaTheme="minorHAnsi"/>
                <w:sz w:val="28"/>
                <w:szCs w:val="28"/>
                <w:lang w:val="kk-KZ" w:eastAsia="en-US"/>
              </w:rPr>
              <m:t>7</m:t>
            </m:r>
          </m:num>
          <m:den>
            <m:r>
              <m:rPr>
                <m:sty m:val="p"/>
              </m:rPr>
              <w:rPr>
                <w:rFonts w:ascii="Cambria Math" w:eastAsiaTheme="minorHAnsi"/>
                <w:sz w:val="28"/>
                <w:szCs w:val="28"/>
                <w:lang w:val="kk-KZ" w:eastAsia="en-US"/>
              </w:rPr>
              <m:t>20</m:t>
            </m:r>
          </m:den>
        </m:f>
        <m:r>
          <m:rPr>
            <m:sty m:val="p"/>
          </m:rPr>
          <w:rPr>
            <w:rFonts w:ascii="Cambria Math" w:eastAsiaTheme="minorHAnsi"/>
            <w:sz w:val="28"/>
            <w:szCs w:val="28"/>
            <w:lang w:val="kk-KZ" w:eastAsia="en-US"/>
          </w:rPr>
          <m:t>+</m:t>
        </m:r>
        <m:f>
          <m:fPr>
            <m:ctrlPr>
              <w:rPr>
                <w:rFonts w:ascii="Cambria Math" w:eastAsiaTheme="minorHAnsi" w:hAnsi="Cambria Math"/>
                <w:sz w:val="28"/>
                <w:szCs w:val="28"/>
                <w:lang w:val="kk-KZ" w:eastAsia="en-US"/>
              </w:rPr>
            </m:ctrlPr>
          </m:fPr>
          <m:num>
            <m:r>
              <m:rPr>
                <m:sty m:val="p"/>
              </m:rPr>
              <w:rPr>
                <w:rFonts w:ascii="Cambria Math" w:eastAsiaTheme="minorHAnsi"/>
                <w:sz w:val="28"/>
                <w:szCs w:val="28"/>
                <w:lang w:val="kk-KZ" w:eastAsia="en-US"/>
              </w:rPr>
              <m:t>8</m:t>
            </m:r>
          </m:num>
          <m:den>
            <m:r>
              <m:rPr>
                <m:sty m:val="p"/>
              </m:rPr>
              <w:rPr>
                <w:rFonts w:ascii="Cambria Math" w:eastAsiaTheme="minorHAnsi"/>
                <w:sz w:val="28"/>
                <w:szCs w:val="28"/>
                <w:lang w:val="kk-KZ" w:eastAsia="en-US"/>
              </w:rPr>
              <m:t>20</m:t>
            </m:r>
          </m:den>
        </m:f>
        <m:r>
          <m:rPr>
            <m:sty m:val="p"/>
          </m:rPr>
          <w:rPr>
            <w:rFonts w:ascii="Cambria Math" w:eastAsiaTheme="minorHAnsi"/>
            <w:sz w:val="28"/>
            <w:szCs w:val="28"/>
            <w:lang w:val="kk-KZ" w:eastAsia="en-US"/>
          </w:rPr>
          <m:t>=</m:t>
        </m:r>
        <m:f>
          <m:fPr>
            <m:ctrlPr>
              <w:rPr>
                <w:rFonts w:ascii="Cambria Math" w:eastAsiaTheme="minorHAnsi" w:hAnsi="Cambria Math"/>
                <w:sz w:val="28"/>
                <w:szCs w:val="28"/>
                <w:lang w:val="kk-KZ" w:eastAsia="en-US"/>
              </w:rPr>
            </m:ctrlPr>
          </m:fPr>
          <m:num>
            <m:r>
              <m:rPr>
                <m:sty m:val="p"/>
              </m:rPr>
              <w:rPr>
                <w:rFonts w:ascii="Cambria Math" w:eastAsiaTheme="minorHAnsi"/>
                <w:sz w:val="28"/>
                <w:szCs w:val="28"/>
                <w:lang w:val="kk-KZ" w:eastAsia="en-US"/>
              </w:rPr>
              <m:t>15</m:t>
            </m:r>
          </m:num>
          <m:den>
            <m:r>
              <m:rPr>
                <m:sty m:val="p"/>
              </m:rPr>
              <w:rPr>
                <w:rFonts w:ascii="Cambria Math" w:eastAsiaTheme="minorHAnsi"/>
                <w:sz w:val="28"/>
                <w:szCs w:val="28"/>
                <w:lang w:val="kk-KZ" w:eastAsia="en-US"/>
              </w:rPr>
              <m:t>20</m:t>
            </m:r>
          </m:den>
        </m:f>
        <m:r>
          <m:rPr>
            <m:sty m:val="p"/>
          </m:rPr>
          <w:rPr>
            <w:rFonts w:ascii="Cambria Math" w:eastAsiaTheme="minorHAnsi"/>
            <w:sz w:val="28"/>
            <w:szCs w:val="28"/>
            <w:lang w:val="kk-KZ" w:eastAsia="en-US"/>
          </w:rPr>
          <m:t xml:space="preserve">=0.75 </m:t>
        </m:r>
      </m:oMath>
      <w:r w:rsidRPr="00505673">
        <w:rPr>
          <w:rFonts w:eastAsiaTheme="minorHAnsi"/>
          <w:sz w:val="28"/>
          <w:szCs w:val="28"/>
          <w:lang w:val="kk-KZ" w:eastAsia="en-US"/>
        </w:rPr>
        <w:t xml:space="preserve"> не 75%.</w:t>
      </w:r>
    </w:p>
    <w:p w:rsidR="00804E25" w:rsidRPr="00505673" w:rsidRDefault="00804E25" w:rsidP="000D1348">
      <w:pPr>
        <w:pStyle w:val="afe"/>
        <w:ind w:left="0"/>
        <w:jc w:val="both"/>
        <w:rPr>
          <w:rFonts w:eastAsiaTheme="minorHAnsi"/>
          <w:sz w:val="28"/>
          <w:szCs w:val="28"/>
          <w:lang w:val="kk-KZ" w:eastAsia="en-US"/>
        </w:rPr>
      </w:pPr>
    </w:p>
    <w:p w:rsidR="00804E25" w:rsidRPr="00505673" w:rsidRDefault="00E26CCD" w:rsidP="000D1348">
      <w:pPr>
        <w:pStyle w:val="afe"/>
        <w:ind w:left="0"/>
        <w:jc w:val="both"/>
        <w:rPr>
          <w:rFonts w:eastAsiaTheme="minorHAnsi"/>
          <w:sz w:val="28"/>
          <w:szCs w:val="28"/>
          <w:lang w:val="kk-KZ" w:eastAsia="en-US"/>
        </w:rPr>
      </w:pPr>
      <w:r w:rsidRPr="00505673">
        <w:rPr>
          <w:rFonts w:eastAsiaTheme="minorHAnsi"/>
          <w:b/>
          <w:sz w:val="28"/>
          <w:szCs w:val="28"/>
          <w:lang w:val="kk-KZ" w:eastAsia="en-US"/>
        </w:rPr>
        <w:t>М</w:t>
      </w:r>
      <w:r w:rsidR="00804E25" w:rsidRPr="00505673">
        <w:rPr>
          <w:rFonts w:eastAsiaTheme="minorHAnsi"/>
          <w:b/>
          <w:sz w:val="28"/>
          <w:szCs w:val="28"/>
          <w:lang w:val="kk-KZ" w:eastAsia="en-US"/>
        </w:rPr>
        <w:t xml:space="preserve">ысал. </w:t>
      </w:r>
      <w:r w:rsidR="00804E25" w:rsidRPr="00505673">
        <w:rPr>
          <w:rFonts w:eastAsiaTheme="minorHAnsi"/>
          <w:sz w:val="28"/>
          <w:szCs w:val="28"/>
          <w:lang w:val="kk-KZ" w:eastAsia="en-US"/>
        </w:rPr>
        <w:t>Жәшікте бірдей 50 деталь бар, оның 45-і жарамды, 5-уі жарамсыз. Контролер жәшіктен кез келген 10 детальді алып тексереді. Егер осы алынған  іріктеме ішінде жарамсыз деталь саны біреуден артық болмаса, онда жәшіктегі қалған детальдарды тексерместен жарамды деп қабылдайды. Бұлайша қабылдау ықтималдығы неге тең?</w:t>
      </w:r>
    </w:p>
    <w:p w:rsidR="00804E25" w:rsidRDefault="00804E25" w:rsidP="000D1348">
      <w:pPr>
        <w:pStyle w:val="afe"/>
        <w:ind w:left="0"/>
        <w:jc w:val="both"/>
        <w:rPr>
          <w:rFonts w:eastAsiaTheme="minorHAnsi"/>
          <w:sz w:val="28"/>
          <w:szCs w:val="28"/>
          <w:lang w:val="kk-KZ" w:eastAsia="en-US"/>
        </w:rPr>
      </w:pPr>
      <w:r w:rsidRPr="00505673">
        <w:rPr>
          <w:rFonts w:eastAsiaTheme="minorHAnsi"/>
          <w:b/>
          <w:sz w:val="28"/>
          <w:szCs w:val="28"/>
          <w:lang w:val="kk-KZ" w:eastAsia="en-US"/>
        </w:rPr>
        <w:t>Шешуі:</w:t>
      </w:r>
      <w:r w:rsidRPr="00505673">
        <w:rPr>
          <w:rFonts w:eastAsiaTheme="minorHAnsi"/>
          <w:sz w:val="28"/>
          <w:szCs w:val="28"/>
          <w:lang w:val="kk-KZ" w:eastAsia="en-US"/>
        </w:rPr>
        <w:t xml:space="preserve"> Алынған детальдің ішінде  бірде-бір жарамсыз детальдың болмауы А оқиғасы болсын, тек бір жарамсыз деталь болуы В оқиғаыс болсын. А және В оқиғалары үйлесімсіз. Олай болса,</w:t>
      </w:r>
    </w:p>
    <w:p w:rsidR="000D1348" w:rsidRPr="00505673" w:rsidRDefault="000D1348" w:rsidP="000D1348">
      <w:pPr>
        <w:pStyle w:val="afe"/>
        <w:ind w:left="0"/>
        <w:jc w:val="both"/>
        <w:rPr>
          <w:rFonts w:eastAsiaTheme="minorHAnsi"/>
          <w:sz w:val="28"/>
          <w:szCs w:val="28"/>
          <w:lang w:val="kk-KZ" w:eastAsia="en-US"/>
        </w:rPr>
      </w:pPr>
    </w:p>
    <w:p w:rsidR="00804E25" w:rsidRDefault="00804E25" w:rsidP="000D1348">
      <w:pPr>
        <w:pStyle w:val="afe"/>
        <w:ind w:left="0"/>
        <w:jc w:val="center"/>
        <w:rPr>
          <w:rFonts w:eastAsiaTheme="minorHAnsi"/>
          <w:sz w:val="28"/>
          <w:szCs w:val="28"/>
          <w:lang w:val="kk-KZ" w:eastAsia="en-US"/>
        </w:rPr>
      </w:pPr>
      <w:r w:rsidRPr="00505673">
        <w:rPr>
          <w:rFonts w:eastAsiaTheme="minorHAnsi"/>
          <w:sz w:val="28"/>
          <w:szCs w:val="28"/>
          <w:lang w:val="kk-KZ" w:eastAsia="en-US"/>
        </w:rPr>
        <w:t>Р(А+В)=Р(А)+р(В).</w:t>
      </w:r>
    </w:p>
    <w:p w:rsidR="000D1348" w:rsidRPr="00505673" w:rsidRDefault="000D1348" w:rsidP="000D1348">
      <w:pPr>
        <w:pStyle w:val="afe"/>
        <w:ind w:left="0"/>
        <w:jc w:val="center"/>
        <w:rPr>
          <w:rFonts w:eastAsiaTheme="minorHAnsi"/>
          <w:sz w:val="28"/>
          <w:szCs w:val="28"/>
          <w:lang w:val="kk-KZ" w:eastAsia="en-US"/>
        </w:rPr>
      </w:pPr>
    </w:p>
    <w:p w:rsidR="00804E25" w:rsidRDefault="00804E25" w:rsidP="000D1348">
      <w:pPr>
        <w:pStyle w:val="afe"/>
        <w:ind w:left="0"/>
        <w:jc w:val="both"/>
        <w:rPr>
          <w:rFonts w:eastAsiaTheme="minorHAnsi"/>
          <w:sz w:val="28"/>
          <w:szCs w:val="28"/>
          <w:lang w:val="kk-KZ" w:eastAsia="en-US"/>
        </w:rPr>
      </w:pPr>
      <w:r w:rsidRPr="00505673">
        <w:rPr>
          <w:rFonts w:eastAsiaTheme="minorHAnsi"/>
          <w:sz w:val="28"/>
          <w:szCs w:val="28"/>
          <w:lang w:val="kk-KZ" w:eastAsia="en-US"/>
        </w:rPr>
        <w:t xml:space="preserve">50 детальдан 10 детальды   </w:t>
      </w:r>
      <m:oMath>
        <m:sSubSup>
          <m:sSubSupPr>
            <m:ctrlPr>
              <w:rPr>
                <w:rFonts w:ascii="Cambria Math" w:eastAsiaTheme="minorHAnsi" w:hAnsi="Cambria Math"/>
                <w:sz w:val="28"/>
                <w:szCs w:val="28"/>
                <w:lang w:val="kk-KZ" w:eastAsia="en-US"/>
              </w:rPr>
            </m:ctrlPr>
          </m:sSubSupPr>
          <m:e>
            <m:r>
              <m:rPr>
                <m:sty m:val="p"/>
              </m:rPr>
              <w:rPr>
                <w:rFonts w:ascii="Cambria Math" w:eastAsiaTheme="minorHAnsi" w:hAnsi="Cambria Math"/>
                <w:sz w:val="28"/>
                <w:szCs w:val="28"/>
                <w:lang w:val="kk-KZ" w:eastAsia="en-US"/>
              </w:rPr>
              <m:t>С</m:t>
            </m:r>
          </m:e>
          <m:sub>
            <m:r>
              <m:rPr>
                <m:sty m:val="p"/>
              </m:rPr>
              <w:rPr>
                <w:rFonts w:ascii="Cambria Math" w:eastAsiaTheme="minorHAnsi"/>
                <w:sz w:val="28"/>
                <w:szCs w:val="28"/>
                <w:lang w:val="kk-KZ" w:eastAsia="en-US"/>
              </w:rPr>
              <m:t>50</m:t>
            </m:r>
          </m:sub>
          <m:sup>
            <m:r>
              <m:rPr>
                <m:sty m:val="p"/>
              </m:rPr>
              <w:rPr>
                <w:rFonts w:ascii="Cambria Math" w:eastAsiaTheme="minorHAnsi"/>
                <w:sz w:val="28"/>
                <w:szCs w:val="28"/>
                <w:lang w:val="kk-KZ" w:eastAsia="en-US"/>
              </w:rPr>
              <m:t>10</m:t>
            </m:r>
          </m:sup>
        </m:sSubSup>
      </m:oMath>
      <w:r w:rsidRPr="00505673">
        <w:rPr>
          <w:rFonts w:eastAsiaTheme="minorHAnsi"/>
          <w:sz w:val="28"/>
          <w:szCs w:val="28"/>
          <w:lang w:val="kk-KZ" w:eastAsia="en-US"/>
        </w:rPr>
        <w:t xml:space="preserve">  тәсілмен аламыз, бұл сынаулар саны n   болады, яғни n=</w:t>
      </w:r>
      <m:oMath>
        <m:sSubSup>
          <m:sSubSupPr>
            <m:ctrlPr>
              <w:rPr>
                <w:rFonts w:ascii="Cambria Math" w:eastAsiaTheme="minorHAnsi" w:hAnsi="Cambria Math"/>
                <w:sz w:val="28"/>
                <w:szCs w:val="28"/>
                <w:lang w:val="kk-KZ" w:eastAsia="en-US"/>
              </w:rPr>
            </m:ctrlPr>
          </m:sSubSupPr>
          <m:e>
            <m:r>
              <m:rPr>
                <m:sty m:val="p"/>
              </m:rPr>
              <w:rPr>
                <w:rFonts w:ascii="Cambria Math" w:eastAsiaTheme="minorHAnsi" w:hAnsi="Cambria Math"/>
                <w:sz w:val="28"/>
                <w:szCs w:val="28"/>
                <w:lang w:val="kk-KZ" w:eastAsia="en-US"/>
              </w:rPr>
              <m:t>С</m:t>
            </m:r>
          </m:e>
          <m:sub>
            <m:r>
              <m:rPr>
                <m:sty m:val="p"/>
              </m:rPr>
              <w:rPr>
                <w:rFonts w:ascii="Cambria Math" w:eastAsiaTheme="minorHAnsi"/>
                <w:sz w:val="28"/>
                <w:szCs w:val="28"/>
                <w:lang w:val="kk-KZ" w:eastAsia="en-US"/>
              </w:rPr>
              <m:t>50</m:t>
            </m:r>
          </m:sub>
          <m:sup>
            <m:r>
              <m:rPr>
                <m:sty m:val="p"/>
              </m:rPr>
              <w:rPr>
                <w:rFonts w:ascii="Cambria Math" w:eastAsiaTheme="minorHAnsi"/>
                <w:sz w:val="28"/>
                <w:szCs w:val="28"/>
                <w:lang w:val="kk-KZ" w:eastAsia="en-US"/>
              </w:rPr>
              <m:t>10</m:t>
            </m:r>
          </m:sup>
        </m:sSubSup>
      </m:oMath>
      <w:r w:rsidRPr="00505673">
        <w:rPr>
          <w:rFonts w:eastAsiaTheme="minorHAnsi"/>
          <w:sz w:val="28"/>
          <w:szCs w:val="28"/>
          <w:lang w:val="kk-KZ" w:eastAsia="en-US"/>
        </w:rPr>
        <w:t xml:space="preserve">  . Енді р(А) мен р(В) анықтайық. А оқиғасына қолайлы жағдайлар саны </w:t>
      </w:r>
      <m:oMath>
        <m:sSub>
          <m:sSubPr>
            <m:ctrlPr>
              <w:rPr>
                <w:rFonts w:ascii="Cambria Math" w:eastAsiaTheme="minorHAnsi" w:hAnsi="Cambria Math"/>
                <w:sz w:val="28"/>
                <w:szCs w:val="28"/>
                <w:lang w:val="kk-KZ" w:eastAsia="en-US"/>
              </w:rPr>
            </m:ctrlPr>
          </m:sSubPr>
          <m:e>
            <m:r>
              <m:rPr>
                <m:sty m:val="p"/>
              </m:rPr>
              <w:rPr>
                <w:rFonts w:ascii="Cambria Math" w:eastAsiaTheme="minorHAnsi"/>
                <w:sz w:val="28"/>
                <w:szCs w:val="28"/>
                <w:lang w:val="kk-KZ" w:eastAsia="en-US"/>
              </w:rPr>
              <m:t>m</m:t>
            </m:r>
          </m:e>
          <m:sub>
            <m:r>
              <m:rPr>
                <m:sty m:val="p"/>
              </m:rPr>
              <w:rPr>
                <w:rFonts w:ascii="Cambria Math" w:eastAsiaTheme="minorHAnsi"/>
                <w:sz w:val="28"/>
                <w:szCs w:val="28"/>
                <w:lang w:val="kk-KZ" w:eastAsia="en-US"/>
              </w:rPr>
              <m:t>1</m:t>
            </m:r>
          </m:sub>
        </m:sSub>
        <m:r>
          <m:rPr>
            <m:sty m:val="p"/>
          </m:rPr>
          <w:rPr>
            <w:rFonts w:ascii="Cambria Math" w:eastAsiaTheme="minorHAnsi"/>
            <w:sz w:val="28"/>
            <w:szCs w:val="28"/>
            <w:lang w:val="kk-KZ" w:eastAsia="en-US"/>
          </w:rPr>
          <m:t>=</m:t>
        </m:r>
        <m:sSubSup>
          <m:sSubSupPr>
            <m:ctrlPr>
              <w:rPr>
                <w:rFonts w:ascii="Cambria Math" w:eastAsiaTheme="minorHAnsi" w:hAnsi="Cambria Math"/>
                <w:sz w:val="28"/>
                <w:szCs w:val="28"/>
                <w:lang w:val="kk-KZ" w:eastAsia="en-US"/>
              </w:rPr>
            </m:ctrlPr>
          </m:sSubSupPr>
          <m:e>
            <m:r>
              <m:rPr>
                <m:sty m:val="p"/>
              </m:rPr>
              <w:rPr>
                <w:rFonts w:ascii="Cambria Math" w:eastAsiaTheme="minorHAnsi"/>
                <w:sz w:val="28"/>
                <w:szCs w:val="28"/>
                <w:lang w:val="kk-KZ" w:eastAsia="en-US"/>
              </w:rPr>
              <m:t>C</m:t>
            </m:r>
          </m:e>
          <m:sub>
            <m:r>
              <m:rPr>
                <m:sty m:val="p"/>
              </m:rPr>
              <w:rPr>
                <w:rFonts w:ascii="Cambria Math" w:eastAsiaTheme="minorHAnsi"/>
                <w:sz w:val="28"/>
                <w:szCs w:val="28"/>
                <w:lang w:val="kk-KZ" w:eastAsia="en-US"/>
              </w:rPr>
              <m:t>45</m:t>
            </m:r>
          </m:sub>
          <m:sup>
            <m:r>
              <m:rPr>
                <m:sty m:val="p"/>
              </m:rPr>
              <w:rPr>
                <w:rFonts w:ascii="Cambria Math" w:eastAsiaTheme="minorHAnsi"/>
                <w:sz w:val="28"/>
                <w:szCs w:val="28"/>
                <w:lang w:val="kk-KZ" w:eastAsia="en-US"/>
              </w:rPr>
              <m:t>10</m:t>
            </m:r>
          </m:sup>
        </m:sSubSup>
      </m:oMath>
      <w:r w:rsidRPr="00505673">
        <w:rPr>
          <w:rFonts w:eastAsiaTheme="minorHAnsi"/>
          <w:sz w:val="28"/>
          <w:szCs w:val="28"/>
          <w:lang w:val="kk-KZ" w:eastAsia="en-US"/>
        </w:rPr>
        <w:t xml:space="preserve">, өйткені алынған 10 детальдың ішінде бірде-бір жарамсыз деталь жоқ. Олай болса, бұл 10 детальды ылғи жарамды детальдардан    </w:t>
      </w:r>
      <m:oMath>
        <m:sSubSup>
          <m:sSubSupPr>
            <m:ctrlPr>
              <w:rPr>
                <w:rFonts w:ascii="Cambria Math" w:eastAsiaTheme="minorHAnsi" w:hAnsi="Cambria Math"/>
                <w:sz w:val="28"/>
                <w:szCs w:val="28"/>
                <w:lang w:val="kk-KZ" w:eastAsia="en-US"/>
              </w:rPr>
            </m:ctrlPr>
          </m:sSubSupPr>
          <m:e>
            <m:r>
              <m:rPr>
                <m:sty m:val="p"/>
              </m:rPr>
              <w:rPr>
                <w:rFonts w:ascii="Cambria Math" w:eastAsiaTheme="minorHAnsi" w:hAnsi="Cambria Math"/>
                <w:sz w:val="28"/>
                <w:szCs w:val="28"/>
                <w:lang w:val="kk-KZ" w:eastAsia="en-US"/>
              </w:rPr>
              <m:t>С</m:t>
            </m:r>
          </m:e>
          <m:sub>
            <m:r>
              <m:rPr>
                <m:sty m:val="p"/>
              </m:rPr>
              <w:rPr>
                <w:rFonts w:ascii="Cambria Math" w:eastAsiaTheme="minorHAnsi"/>
                <w:sz w:val="28"/>
                <w:szCs w:val="28"/>
                <w:lang w:val="kk-KZ" w:eastAsia="en-US"/>
              </w:rPr>
              <m:t>45</m:t>
            </m:r>
          </m:sub>
          <m:sup>
            <m:r>
              <m:rPr>
                <m:sty m:val="p"/>
              </m:rPr>
              <w:rPr>
                <w:rFonts w:ascii="Cambria Math" w:eastAsiaTheme="minorHAnsi"/>
                <w:sz w:val="28"/>
                <w:szCs w:val="28"/>
                <w:lang w:val="kk-KZ" w:eastAsia="en-US"/>
              </w:rPr>
              <m:t>10</m:t>
            </m:r>
          </m:sup>
        </m:sSubSup>
      </m:oMath>
      <w:r w:rsidRPr="00505673">
        <w:rPr>
          <w:rFonts w:eastAsiaTheme="minorHAnsi"/>
          <w:sz w:val="28"/>
          <w:szCs w:val="28"/>
          <w:lang w:val="kk-KZ" w:eastAsia="en-US"/>
        </w:rPr>
        <w:t xml:space="preserve">  тәсілмен аламыз. Бұдан </w:t>
      </w:r>
    </w:p>
    <w:p w:rsidR="000D1348" w:rsidRPr="00505673" w:rsidRDefault="000D1348" w:rsidP="000D1348">
      <w:pPr>
        <w:pStyle w:val="afe"/>
        <w:ind w:left="0"/>
        <w:jc w:val="both"/>
        <w:rPr>
          <w:rFonts w:eastAsiaTheme="minorHAnsi"/>
          <w:sz w:val="28"/>
          <w:szCs w:val="28"/>
          <w:lang w:val="kk-KZ" w:eastAsia="en-US"/>
        </w:rPr>
      </w:pPr>
    </w:p>
    <w:p w:rsidR="00804E25" w:rsidRDefault="00804E25" w:rsidP="000D1348">
      <w:pPr>
        <w:pStyle w:val="afe"/>
        <w:ind w:left="0"/>
        <w:jc w:val="center"/>
        <w:rPr>
          <w:rFonts w:eastAsiaTheme="minorHAnsi"/>
          <w:sz w:val="28"/>
          <w:szCs w:val="28"/>
          <w:lang w:val="kk-KZ" w:eastAsia="en-US"/>
        </w:rPr>
      </w:pPr>
      <m:oMath>
        <m:r>
          <m:rPr>
            <m:sty m:val="p"/>
          </m:rPr>
          <w:rPr>
            <w:rFonts w:ascii="Cambria Math" w:eastAsiaTheme="minorHAnsi" w:hAnsi="Cambria Math"/>
            <w:sz w:val="28"/>
            <w:szCs w:val="28"/>
            <w:lang w:val="kk-KZ" w:eastAsia="en-US"/>
          </w:rPr>
          <m:t>Р</m:t>
        </m:r>
        <m:d>
          <m:dPr>
            <m:ctrlPr>
              <w:rPr>
                <w:rFonts w:ascii="Cambria Math" w:eastAsiaTheme="minorHAnsi" w:hAnsi="Cambria Math"/>
                <w:sz w:val="28"/>
                <w:szCs w:val="28"/>
                <w:lang w:val="kk-KZ" w:eastAsia="en-US"/>
              </w:rPr>
            </m:ctrlPr>
          </m:dPr>
          <m:e>
            <m:r>
              <m:rPr>
                <m:sty m:val="p"/>
              </m:rPr>
              <w:rPr>
                <w:rFonts w:ascii="Cambria Math" w:eastAsiaTheme="minorHAnsi" w:hAnsi="Cambria Math"/>
                <w:sz w:val="28"/>
                <w:szCs w:val="28"/>
                <w:lang w:val="kk-KZ" w:eastAsia="en-US"/>
              </w:rPr>
              <m:t>А</m:t>
            </m:r>
          </m:e>
        </m:d>
        <m:r>
          <m:rPr>
            <m:sty m:val="p"/>
          </m:rPr>
          <w:rPr>
            <w:rFonts w:ascii="Cambria Math" w:eastAsiaTheme="minorHAnsi"/>
            <w:sz w:val="28"/>
            <w:szCs w:val="28"/>
            <w:lang w:val="kk-KZ" w:eastAsia="en-US"/>
          </w:rPr>
          <m:t>=</m:t>
        </m:r>
        <m:f>
          <m:fPr>
            <m:ctrlPr>
              <w:rPr>
                <w:rFonts w:ascii="Cambria Math" w:eastAsiaTheme="minorHAnsi" w:hAnsi="Cambria Math"/>
                <w:sz w:val="28"/>
                <w:szCs w:val="28"/>
                <w:lang w:val="kk-KZ" w:eastAsia="en-US"/>
              </w:rPr>
            </m:ctrlPr>
          </m:fPr>
          <m:num>
            <m:sSub>
              <m:sSubPr>
                <m:ctrlPr>
                  <w:rPr>
                    <w:rFonts w:ascii="Cambria Math" w:eastAsiaTheme="minorHAnsi" w:hAnsi="Cambria Math"/>
                    <w:sz w:val="28"/>
                    <w:szCs w:val="28"/>
                    <w:lang w:val="kk-KZ" w:eastAsia="en-US"/>
                  </w:rPr>
                </m:ctrlPr>
              </m:sSubPr>
              <m:e>
                <m:r>
                  <m:rPr>
                    <m:sty m:val="p"/>
                  </m:rPr>
                  <w:rPr>
                    <w:rFonts w:ascii="Cambria Math" w:eastAsiaTheme="minorHAnsi"/>
                    <w:sz w:val="28"/>
                    <w:szCs w:val="28"/>
                    <w:lang w:val="kk-KZ" w:eastAsia="en-US"/>
                  </w:rPr>
                  <m:t>m</m:t>
                </m:r>
              </m:e>
              <m:sub>
                <m:r>
                  <m:rPr>
                    <m:sty m:val="p"/>
                  </m:rPr>
                  <w:rPr>
                    <w:rFonts w:ascii="Cambria Math" w:eastAsiaTheme="minorHAnsi"/>
                    <w:sz w:val="28"/>
                    <w:szCs w:val="28"/>
                    <w:lang w:val="kk-KZ" w:eastAsia="en-US"/>
                  </w:rPr>
                  <m:t>1</m:t>
                </m:r>
              </m:sub>
            </m:sSub>
          </m:num>
          <m:den>
            <m:r>
              <m:rPr>
                <m:sty m:val="p"/>
              </m:rPr>
              <w:rPr>
                <w:rFonts w:ascii="Cambria Math" w:eastAsiaTheme="minorHAnsi"/>
                <w:sz w:val="28"/>
                <w:szCs w:val="28"/>
                <w:lang w:val="kk-KZ" w:eastAsia="en-US"/>
              </w:rPr>
              <m:t>n</m:t>
            </m:r>
          </m:den>
        </m:f>
        <m:r>
          <m:rPr>
            <m:sty m:val="p"/>
          </m:rPr>
          <w:rPr>
            <w:rFonts w:ascii="Cambria Math" w:eastAsiaTheme="minorHAnsi"/>
            <w:sz w:val="28"/>
            <w:szCs w:val="28"/>
            <w:lang w:val="kk-KZ" w:eastAsia="en-US"/>
          </w:rPr>
          <m:t>=</m:t>
        </m:r>
        <m:f>
          <m:fPr>
            <m:ctrlPr>
              <w:rPr>
                <w:rFonts w:ascii="Cambria Math" w:eastAsiaTheme="minorHAnsi" w:hAnsi="Cambria Math"/>
                <w:sz w:val="28"/>
                <w:szCs w:val="28"/>
                <w:lang w:val="kk-KZ" w:eastAsia="en-US"/>
              </w:rPr>
            </m:ctrlPr>
          </m:fPr>
          <m:num>
            <m:sSubSup>
              <m:sSubSupPr>
                <m:ctrlPr>
                  <w:rPr>
                    <w:rFonts w:ascii="Cambria Math" w:eastAsiaTheme="minorHAnsi" w:hAnsi="Cambria Math"/>
                    <w:sz w:val="28"/>
                    <w:szCs w:val="28"/>
                    <w:lang w:val="kk-KZ" w:eastAsia="en-US"/>
                  </w:rPr>
                </m:ctrlPr>
              </m:sSubSupPr>
              <m:e>
                <m:r>
                  <m:rPr>
                    <m:sty m:val="p"/>
                  </m:rPr>
                  <w:rPr>
                    <w:rFonts w:ascii="Cambria Math" w:eastAsiaTheme="minorHAnsi"/>
                    <w:sz w:val="28"/>
                    <w:szCs w:val="28"/>
                    <w:lang w:val="kk-KZ" w:eastAsia="en-US"/>
                  </w:rPr>
                  <m:t>C</m:t>
                </m:r>
              </m:e>
              <m:sub>
                <m:r>
                  <m:rPr>
                    <m:sty m:val="p"/>
                  </m:rPr>
                  <w:rPr>
                    <w:rFonts w:ascii="Cambria Math" w:eastAsiaTheme="minorHAnsi"/>
                    <w:sz w:val="28"/>
                    <w:szCs w:val="28"/>
                    <w:lang w:val="kk-KZ" w:eastAsia="en-US"/>
                  </w:rPr>
                  <m:t>45</m:t>
                </m:r>
              </m:sub>
              <m:sup>
                <m:r>
                  <m:rPr>
                    <m:sty m:val="p"/>
                  </m:rPr>
                  <w:rPr>
                    <w:rFonts w:ascii="Cambria Math" w:eastAsiaTheme="minorHAnsi"/>
                    <w:sz w:val="28"/>
                    <w:szCs w:val="28"/>
                    <w:lang w:val="kk-KZ" w:eastAsia="en-US"/>
                  </w:rPr>
                  <m:t>10</m:t>
                </m:r>
              </m:sup>
            </m:sSubSup>
          </m:num>
          <m:den>
            <m:sSubSup>
              <m:sSubSupPr>
                <m:ctrlPr>
                  <w:rPr>
                    <w:rFonts w:ascii="Cambria Math" w:eastAsiaTheme="minorHAnsi" w:hAnsi="Cambria Math"/>
                    <w:sz w:val="28"/>
                    <w:szCs w:val="28"/>
                    <w:lang w:val="kk-KZ" w:eastAsia="en-US"/>
                  </w:rPr>
                </m:ctrlPr>
              </m:sSubSupPr>
              <m:e>
                <m:r>
                  <m:rPr>
                    <m:sty m:val="p"/>
                  </m:rPr>
                  <w:rPr>
                    <w:rFonts w:ascii="Cambria Math" w:eastAsiaTheme="minorHAnsi"/>
                    <w:sz w:val="28"/>
                    <w:szCs w:val="28"/>
                    <w:lang w:val="kk-KZ" w:eastAsia="en-US"/>
                  </w:rPr>
                  <m:t>C</m:t>
                </m:r>
              </m:e>
              <m:sub>
                <m:r>
                  <m:rPr>
                    <m:sty m:val="p"/>
                  </m:rPr>
                  <w:rPr>
                    <w:rFonts w:ascii="Cambria Math" w:eastAsiaTheme="minorHAnsi"/>
                    <w:sz w:val="28"/>
                    <w:szCs w:val="28"/>
                    <w:lang w:val="kk-KZ" w:eastAsia="en-US"/>
                  </w:rPr>
                  <m:t>50</m:t>
                </m:r>
              </m:sub>
              <m:sup>
                <m:r>
                  <m:rPr>
                    <m:sty m:val="p"/>
                  </m:rPr>
                  <w:rPr>
                    <w:rFonts w:ascii="Cambria Math" w:eastAsiaTheme="minorHAnsi"/>
                    <w:sz w:val="28"/>
                    <w:szCs w:val="28"/>
                    <w:lang w:val="kk-KZ" w:eastAsia="en-US"/>
                  </w:rPr>
                  <m:t>10</m:t>
                </m:r>
              </m:sup>
            </m:sSubSup>
          </m:den>
        </m:f>
        <m:r>
          <m:rPr>
            <m:sty m:val="p"/>
          </m:rPr>
          <w:rPr>
            <w:rFonts w:ascii="Cambria Math" w:eastAsiaTheme="minorHAnsi"/>
            <w:sz w:val="28"/>
            <w:szCs w:val="28"/>
            <w:lang w:val="kk-KZ" w:eastAsia="en-US"/>
          </w:rPr>
          <m:t>=</m:t>
        </m:r>
        <m:f>
          <m:fPr>
            <m:ctrlPr>
              <w:rPr>
                <w:rFonts w:ascii="Cambria Math" w:eastAsiaTheme="minorHAnsi" w:hAnsi="Cambria Math"/>
                <w:sz w:val="28"/>
                <w:szCs w:val="28"/>
                <w:lang w:val="kk-KZ" w:eastAsia="en-US"/>
              </w:rPr>
            </m:ctrlPr>
          </m:fPr>
          <m:num>
            <m:r>
              <m:rPr>
                <m:sty m:val="p"/>
              </m:rPr>
              <w:rPr>
                <w:rFonts w:ascii="Cambria Math" w:eastAsiaTheme="minorHAnsi"/>
                <w:sz w:val="28"/>
                <w:szCs w:val="28"/>
                <w:lang w:val="kk-KZ" w:eastAsia="en-US"/>
              </w:rPr>
              <m:t>40</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39</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38</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37</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36</m:t>
            </m:r>
          </m:num>
          <m:den>
            <m:r>
              <m:rPr>
                <m:sty m:val="p"/>
              </m:rPr>
              <w:rPr>
                <w:rFonts w:ascii="Cambria Math" w:eastAsiaTheme="minorHAnsi"/>
                <w:sz w:val="28"/>
                <w:szCs w:val="28"/>
                <w:lang w:val="kk-KZ" w:eastAsia="en-US"/>
              </w:rPr>
              <m:t>50</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49</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48</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47</m:t>
            </m:r>
            <m:r>
              <m:rPr>
                <m:sty m:val="p"/>
              </m:rPr>
              <w:rPr>
                <w:rFonts w:ascii="Cambria Math" w:eastAsiaTheme="minorHAnsi" w:hAnsi="Cambria Math"/>
                <w:sz w:val="28"/>
                <w:szCs w:val="28"/>
                <w:lang w:val="kk-KZ" w:eastAsia="en-US"/>
              </w:rPr>
              <m:t>*</m:t>
            </m:r>
            <m:r>
              <m:rPr>
                <m:sty m:val="p"/>
              </m:rPr>
              <w:rPr>
                <w:rFonts w:ascii="Cambria Math" w:eastAsiaTheme="minorHAnsi"/>
                <w:sz w:val="28"/>
                <w:szCs w:val="28"/>
                <w:lang w:val="kk-KZ" w:eastAsia="en-US"/>
              </w:rPr>
              <m:t>46</m:t>
            </m:r>
          </m:den>
        </m:f>
        <m:r>
          <m:rPr>
            <m:sty m:val="p"/>
          </m:rPr>
          <w:rPr>
            <w:rFonts w:ascii="Cambria Math" w:eastAsiaTheme="minorHAnsi"/>
            <w:sz w:val="28"/>
            <w:szCs w:val="28"/>
            <w:lang w:val="kk-KZ" w:eastAsia="en-US"/>
          </w:rPr>
          <m:t>=</m:t>
        </m:r>
        <m:f>
          <m:fPr>
            <m:ctrlPr>
              <w:rPr>
                <w:rFonts w:ascii="Cambria Math" w:eastAsiaTheme="minorHAnsi" w:hAnsi="Cambria Math"/>
                <w:sz w:val="28"/>
                <w:szCs w:val="28"/>
                <w:lang w:val="kk-KZ" w:eastAsia="en-US"/>
              </w:rPr>
            </m:ctrlPr>
          </m:fPr>
          <m:num>
            <m:r>
              <m:rPr>
                <m:sty m:val="p"/>
              </m:rPr>
              <w:rPr>
                <w:rFonts w:ascii="Cambria Math" w:eastAsiaTheme="minorHAnsi"/>
                <w:sz w:val="28"/>
                <w:szCs w:val="28"/>
                <w:lang w:val="kk-KZ" w:eastAsia="en-US"/>
              </w:rPr>
              <m:t>82251</m:t>
            </m:r>
          </m:num>
          <m:den>
            <m:r>
              <m:rPr>
                <m:sty m:val="p"/>
              </m:rPr>
              <w:rPr>
                <w:rFonts w:ascii="Cambria Math" w:eastAsiaTheme="minorHAnsi"/>
                <w:sz w:val="28"/>
                <w:szCs w:val="28"/>
                <w:lang w:val="kk-KZ" w:eastAsia="en-US"/>
              </w:rPr>
              <m:t>264845</m:t>
            </m:r>
          </m:den>
        </m:f>
        <m:r>
          <m:rPr>
            <m:sty m:val="p"/>
          </m:rPr>
          <w:rPr>
            <w:rFonts w:ascii="Cambria Math" w:eastAsiaTheme="minorHAnsi"/>
            <w:sz w:val="28"/>
            <w:szCs w:val="28"/>
            <w:lang w:val="kk-KZ" w:eastAsia="en-US"/>
          </w:rPr>
          <m:t>=0.31</m:t>
        </m:r>
      </m:oMath>
      <w:r w:rsidRPr="00505673">
        <w:rPr>
          <w:rFonts w:eastAsiaTheme="minorHAnsi"/>
          <w:sz w:val="28"/>
          <w:szCs w:val="28"/>
          <w:lang w:val="kk-KZ" w:eastAsia="en-US"/>
        </w:rPr>
        <w:t xml:space="preserve"> немесе 31%</w:t>
      </w:r>
    </w:p>
    <w:p w:rsidR="000D1348" w:rsidRPr="00505673" w:rsidRDefault="000D1348" w:rsidP="000D1348">
      <w:pPr>
        <w:pStyle w:val="afe"/>
        <w:ind w:left="0"/>
        <w:jc w:val="center"/>
        <w:rPr>
          <w:rFonts w:eastAsiaTheme="minorHAnsi"/>
          <w:sz w:val="28"/>
          <w:szCs w:val="28"/>
          <w:lang w:val="kk-KZ" w:eastAsia="en-US"/>
        </w:rPr>
      </w:pPr>
    </w:p>
    <w:p w:rsidR="00804E25" w:rsidRPr="00505673" w:rsidRDefault="00804E25" w:rsidP="000D1348">
      <w:pPr>
        <w:pStyle w:val="afe"/>
        <w:ind w:left="0"/>
        <w:jc w:val="both"/>
        <w:rPr>
          <w:sz w:val="28"/>
          <w:szCs w:val="28"/>
          <w:lang w:val="kk-KZ"/>
        </w:rPr>
      </w:pPr>
      <w:r w:rsidRPr="00505673">
        <w:rPr>
          <w:rFonts w:eastAsiaTheme="minorHAnsi"/>
          <w:sz w:val="28"/>
          <w:szCs w:val="28"/>
          <w:lang w:val="kk-KZ" w:eastAsia="en-US"/>
        </w:rPr>
        <w:t xml:space="preserve">В оқиғасына қолайлы жағдайлар  саны  </w:t>
      </w:r>
      <m:oMath>
        <m:sSub>
          <m:sSubPr>
            <m:ctrlPr>
              <w:rPr>
                <w:rFonts w:ascii="Cambria Math" w:eastAsiaTheme="minorHAnsi" w:hAnsi="Cambria Math"/>
                <w:sz w:val="28"/>
                <w:szCs w:val="28"/>
                <w:lang w:val="kk-KZ" w:eastAsia="en-US"/>
              </w:rPr>
            </m:ctrlPr>
          </m:sSubPr>
          <m:e>
            <m:r>
              <m:rPr>
                <m:sty m:val="p"/>
              </m:rPr>
              <w:rPr>
                <w:rFonts w:ascii="Cambria Math" w:eastAsiaTheme="minorHAnsi"/>
                <w:sz w:val="28"/>
                <w:szCs w:val="28"/>
                <w:lang w:val="kk-KZ" w:eastAsia="en-US"/>
              </w:rPr>
              <m:t>m</m:t>
            </m:r>
          </m:e>
          <m:sub>
            <m:r>
              <m:rPr>
                <m:sty m:val="p"/>
              </m:rPr>
              <w:rPr>
                <w:rFonts w:ascii="Cambria Math" w:eastAsiaTheme="minorHAnsi"/>
                <w:sz w:val="28"/>
                <w:szCs w:val="28"/>
                <w:lang w:val="kk-KZ" w:eastAsia="en-US"/>
              </w:rPr>
              <m:t>2</m:t>
            </m:r>
          </m:sub>
        </m:sSub>
        <m:r>
          <m:rPr>
            <m:sty m:val="p"/>
          </m:rPr>
          <w:rPr>
            <w:rFonts w:ascii="Cambria Math" w:eastAsiaTheme="minorHAnsi"/>
            <w:sz w:val="28"/>
            <w:szCs w:val="28"/>
            <w:lang w:val="kk-KZ" w:eastAsia="en-US"/>
          </w:rPr>
          <m:t>=</m:t>
        </m:r>
        <m:sSubSup>
          <m:sSubSupPr>
            <m:ctrlPr>
              <w:rPr>
                <w:rFonts w:ascii="Cambria Math" w:eastAsiaTheme="minorHAnsi" w:hAnsi="Cambria Math"/>
                <w:sz w:val="28"/>
                <w:szCs w:val="28"/>
                <w:lang w:val="kk-KZ" w:eastAsia="en-US"/>
              </w:rPr>
            </m:ctrlPr>
          </m:sSubSupPr>
          <m:e>
            <m:r>
              <m:rPr>
                <m:sty m:val="p"/>
              </m:rPr>
              <w:rPr>
                <w:rFonts w:ascii="Cambria Math" w:eastAsiaTheme="minorHAnsi"/>
                <w:sz w:val="28"/>
                <w:szCs w:val="28"/>
                <w:lang w:val="kk-KZ" w:eastAsia="en-US"/>
              </w:rPr>
              <m:t>C</m:t>
            </m:r>
          </m:e>
          <m:sub>
            <m:r>
              <m:rPr>
                <m:sty m:val="p"/>
              </m:rPr>
              <w:rPr>
                <w:rFonts w:ascii="Cambria Math" w:eastAsiaTheme="minorHAnsi"/>
                <w:sz w:val="28"/>
                <w:szCs w:val="28"/>
                <w:lang w:val="kk-KZ" w:eastAsia="en-US"/>
              </w:rPr>
              <m:t>5</m:t>
            </m:r>
          </m:sub>
          <m:sup>
            <m:r>
              <m:rPr>
                <m:sty m:val="p"/>
              </m:rPr>
              <w:rPr>
                <w:rFonts w:ascii="Cambria Math" w:eastAsiaTheme="minorHAnsi"/>
                <w:sz w:val="28"/>
                <w:szCs w:val="28"/>
                <w:lang w:val="kk-KZ" w:eastAsia="en-US"/>
              </w:rPr>
              <m:t>1</m:t>
            </m:r>
          </m:sup>
        </m:sSubSup>
        <m:r>
          <m:rPr>
            <m:sty m:val="p"/>
          </m:rPr>
          <w:rPr>
            <w:rFonts w:ascii="Cambria Math" w:eastAsiaTheme="minorHAnsi" w:hAnsi="Cambria Math"/>
            <w:sz w:val="28"/>
            <w:szCs w:val="28"/>
            <w:lang w:val="kk-KZ" w:eastAsia="en-US"/>
          </w:rPr>
          <m:t>*</m:t>
        </m:r>
        <m:sSubSup>
          <m:sSubSupPr>
            <m:ctrlPr>
              <w:rPr>
                <w:rFonts w:ascii="Cambria Math" w:eastAsiaTheme="minorHAnsi" w:hAnsi="Cambria Math"/>
                <w:sz w:val="28"/>
                <w:szCs w:val="28"/>
                <w:lang w:val="kk-KZ" w:eastAsia="en-US"/>
              </w:rPr>
            </m:ctrlPr>
          </m:sSubSupPr>
          <m:e>
            <m:r>
              <m:rPr>
                <m:sty m:val="p"/>
              </m:rPr>
              <w:rPr>
                <w:rFonts w:ascii="Cambria Math" w:eastAsiaTheme="minorHAnsi"/>
                <w:sz w:val="28"/>
                <w:szCs w:val="28"/>
                <w:lang w:val="kk-KZ" w:eastAsia="en-US"/>
              </w:rPr>
              <m:t>C</m:t>
            </m:r>
          </m:e>
          <m:sub>
            <m:r>
              <m:rPr>
                <m:sty m:val="p"/>
              </m:rPr>
              <w:rPr>
                <w:rFonts w:ascii="Cambria Math" w:eastAsiaTheme="minorHAnsi"/>
                <w:sz w:val="28"/>
                <w:szCs w:val="28"/>
                <w:lang w:val="kk-KZ" w:eastAsia="en-US"/>
              </w:rPr>
              <m:t>45</m:t>
            </m:r>
          </m:sub>
          <m:sup>
            <m:r>
              <m:rPr>
                <m:sty m:val="p"/>
              </m:rPr>
              <w:rPr>
                <w:rFonts w:ascii="Cambria Math" w:eastAsiaTheme="minorHAnsi"/>
                <w:sz w:val="28"/>
                <w:szCs w:val="28"/>
                <w:lang w:val="kk-KZ" w:eastAsia="en-US"/>
              </w:rPr>
              <m:t>9</m:t>
            </m:r>
          </m:sup>
        </m:sSubSup>
        <m:r>
          <m:rPr>
            <m:sty m:val="p"/>
          </m:rPr>
          <w:rPr>
            <w:rFonts w:ascii="Cambria Math" w:eastAsiaTheme="minorHAnsi"/>
            <w:sz w:val="28"/>
            <w:szCs w:val="28"/>
            <w:lang w:val="kk-KZ" w:eastAsia="en-US"/>
          </w:rPr>
          <m:t>,</m:t>
        </m:r>
      </m:oMath>
      <w:r w:rsidRPr="00505673">
        <w:rPr>
          <w:rFonts w:eastAsiaTheme="minorHAnsi"/>
          <w:sz w:val="28"/>
          <w:szCs w:val="28"/>
          <w:lang w:val="kk-KZ" w:eastAsia="en-US"/>
        </w:rPr>
        <w:t xml:space="preserve"> өйткені алынған 10 детальдің біреуі жарамсыз да , қалғаны тоғызы жарамды. Жарамдысын барлық жарамдылардан      </w:t>
      </w:r>
      <m:oMath>
        <m:sSubSup>
          <m:sSubSupPr>
            <m:ctrlPr>
              <w:rPr>
                <w:rFonts w:ascii="Cambria Math" w:eastAsiaTheme="minorHAnsi" w:hAnsi="Cambria Math"/>
                <w:sz w:val="28"/>
                <w:szCs w:val="28"/>
                <w:lang w:val="kk-KZ" w:eastAsia="en-US"/>
              </w:rPr>
            </m:ctrlPr>
          </m:sSubSupPr>
          <m:e>
            <m:r>
              <m:rPr>
                <m:sty m:val="p"/>
              </m:rPr>
              <w:rPr>
                <w:rFonts w:ascii="Cambria Math" w:eastAsiaTheme="minorHAnsi"/>
                <w:sz w:val="28"/>
                <w:szCs w:val="28"/>
                <w:lang w:val="kk-KZ" w:eastAsia="en-US"/>
              </w:rPr>
              <m:t>C</m:t>
            </m:r>
          </m:e>
          <m:sub>
            <m:r>
              <m:rPr>
                <m:sty m:val="p"/>
              </m:rPr>
              <w:rPr>
                <w:rFonts w:ascii="Cambria Math" w:eastAsiaTheme="minorHAnsi"/>
                <w:sz w:val="28"/>
                <w:szCs w:val="28"/>
                <w:lang w:val="kk-KZ" w:eastAsia="en-US"/>
              </w:rPr>
              <m:t>45</m:t>
            </m:r>
          </m:sub>
          <m:sup>
            <m:r>
              <m:rPr>
                <m:sty m:val="p"/>
              </m:rPr>
              <w:rPr>
                <w:rFonts w:ascii="Cambria Math" w:eastAsiaTheme="minorHAnsi"/>
                <w:sz w:val="28"/>
                <w:szCs w:val="28"/>
                <w:lang w:val="kk-KZ" w:eastAsia="en-US"/>
              </w:rPr>
              <m:t>9</m:t>
            </m:r>
          </m:sup>
        </m:sSubSup>
      </m:oMath>
      <w:r w:rsidRPr="00505673">
        <w:rPr>
          <w:rFonts w:eastAsiaTheme="minorHAnsi"/>
          <w:sz w:val="28"/>
          <w:szCs w:val="28"/>
          <w:lang w:val="kk-KZ" w:eastAsia="en-US"/>
        </w:rPr>
        <w:t xml:space="preserve">    тәсілмен алсақ, жарамдсызды ылғи жарамсыздардан </w:t>
      </w:r>
      <m:oMath>
        <m:sSubSup>
          <m:sSubSupPr>
            <m:ctrlPr>
              <w:rPr>
                <w:rFonts w:ascii="Cambria Math" w:eastAsiaTheme="minorHAnsi" w:hAnsi="Cambria Math"/>
                <w:sz w:val="28"/>
                <w:szCs w:val="28"/>
                <w:lang w:val="kk-KZ" w:eastAsia="en-US"/>
              </w:rPr>
            </m:ctrlPr>
          </m:sSubSupPr>
          <m:e>
            <m:r>
              <m:rPr>
                <m:sty m:val="p"/>
              </m:rPr>
              <w:rPr>
                <w:rFonts w:ascii="Cambria Math" w:eastAsiaTheme="minorHAnsi" w:hAnsi="Cambria Math"/>
                <w:sz w:val="28"/>
                <w:szCs w:val="28"/>
                <w:lang w:val="kk-KZ" w:eastAsia="en-US"/>
              </w:rPr>
              <m:t>С</m:t>
            </m:r>
          </m:e>
          <m:sub>
            <m:r>
              <m:rPr>
                <m:sty m:val="p"/>
              </m:rPr>
              <w:rPr>
                <w:rFonts w:ascii="Cambria Math" w:eastAsiaTheme="minorHAnsi"/>
                <w:sz w:val="28"/>
                <w:szCs w:val="28"/>
                <w:lang w:val="kk-KZ" w:eastAsia="en-US"/>
              </w:rPr>
              <m:t>5</m:t>
            </m:r>
          </m:sub>
          <m:sup>
            <m:r>
              <m:rPr>
                <m:sty m:val="p"/>
              </m:rPr>
              <w:rPr>
                <w:rFonts w:ascii="Cambria Math" w:eastAsiaTheme="minorHAnsi"/>
                <w:sz w:val="28"/>
                <w:szCs w:val="28"/>
                <w:lang w:val="kk-KZ" w:eastAsia="en-US"/>
              </w:rPr>
              <m:t>1</m:t>
            </m:r>
          </m:sup>
        </m:sSubSup>
      </m:oMath>
      <w:r w:rsidRPr="00505673">
        <w:rPr>
          <w:rFonts w:eastAsiaTheme="minorHAnsi"/>
          <w:sz w:val="28"/>
          <w:szCs w:val="28"/>
          <w:lang w:val="kk-KZ" w:eastAsia="en-US"/>
        </w:rPr>
        <w:t xml:space="preserve">  тәсілм</w:t>
      </w:r>
      <w:r w:rsidRPr="00505673">
        <w:rPr>
          <w:sz w:val="28"/>
          <w:szCs w:val="28"/>
          <w:lang w:val="kk-KZ"/>
        </w:rPr>
        <w:t xml:space="preserve">ен аламыз. Оның әрбір жарамсызы қалған жарамды деталдармен комбинацияланып келеді, яғни    </w:t>
      </w:r>
      <m:oMath>
        <m:sSubSup>
          <m:sSubSupPr>
            <m:ctrlPr>
              <w:rPr>
                <w:rFonts w:ascii="Cambria Math" w:hAnsi="Cambria Math"/>
                <w:sz w:val="28"/>
                <w:szCs w:val="28"/>
                <w:lang w:val="en-US"/>
              </w:rPr>
            </m:ctrlPr>
          </m:sSubSupPr>
          <m:e>
            <m:r>
              <m:rPr>
                <m:sty m:val="p"/>
              </m:rPr>
              <w:rPr>
                <w:rFonts w:ascii="Cambria Math"/>
                <w:sz w:val="28"/>
                <w:szCs w:val="28"/>
                <w:lang w:val="kk-KZ"/>
              </w:rPr>
              <m:t>C</m:t>
            </m:r>
          </m:e>
          <m:sub>
            <m:r>
              <m:rPr>
                <m:sty m:val="p"/>
              </m:rPr>
              <w:rPr>
                <w:rFonts w:ascii="Cambria Math"/>
                <w:sz w:val="28"/>
                <w:szCs w:val="28"/>
                <w:lang w:val="kk-KZ"/>
              </w:rPr>
              <m:t>5</m:t>
            </m:r>
          </m:sub>
          <m:sup>
            <m:r>
              <m:rPr>
                <m:sty m:val="p"/>
              </m:rPr>
              <w:rPr>
                <w:rFonts w:ascii="Cambria Math"/>
                <w:sz w:val="28"/>
                <w:szCs w:val="28"/>
                <w:lang w:val="kk-KZ"/>
              </w:rPr>
              <m:t>1</m:t>
            </m:r>
          </m:sup>
        </m:sSubSup>
        <m:r>
          <m:rPr>
            <m:sty m:val="p"/>
          </m:rPr>
          <w:rPr>
            <w:rFonts w:ascii="Cambria Math" w:hAnsi="Cambria Math"/>
            <w:sz w:val="28"/>
            <w:szCs w:val="28"/>
            <w:lang w:val="kk-KZ"/>
          </w:rPr>
          <m:t>*</m:t>
        </m:r>
        <m:sSubSup>
          <m:sSubSupPr>
            <m:ctrlPr>
              <w:rPr>
                <w:rFonts w:ascii="Cambria Math" w:hAnsi="Cambria Math"/>
                <w:sz w:val="28"/>
                <w:szCs w:val="28"/>
                <w:lang w:val="en-US"/>
              </w:rPr>
            </m:ctrlPr>
          </m:sSubSupPr>
          <m:e>
            <m:r>
              <m:rPr>
                <m:sty m:val="p"/>
              </m:rPr>
              <w:rPr>
                <w:rFonts w:ascii="Cambria Math"/>
                <w:sz w:val="28"/>
                <w:szCs w:val="28"/>
                <w:lang w:val="kk-KZ"/>
              </w:rPr>
              <m:t>C</m:t>
            </m:r>
          </m:e>
          <m:sub>
            <m:r>
              <m:rPr>
                <m:sty m:val="p"/>
              </m:rPr>
              <w:rPr>
                <w:rFonts w:ascii="Cambria Math"/>
                <w:sz w:val="28"/>
                <w:szCs w:val="28"/>
                <w:lang w:val="kk-KZ"/>
              </w:rPr>
              <m:t>49</m:t>
            </m:r>
          </m:sub>
          <m:sup>
            <m:r>
              <m:rPr>
                <m:sty m:val="p"/>
              </m:rPr>
              <w:rPr>
                <w:rFonts w:ascii="Cambria Math"/>
                <w:sz w:val="28"/>
                <w:szCs w:val="28"/>
                <w:lang w:val="kk-KZ"/>
              </w:rPr>
              <m:t>9</m:t>
            </m:r>
          </m:sup>
        </m:sSubSup>
      </m:oMath>
      <w:r w:rsidRPr="00505673">
        <w:rPr>
          <w:sz w:val="28"/>
          <w:szCs w:val="28"/>
          <w:lang w:val="kk-KZ"/>
        </w:rPr>
        <w:t xml:space="preserve"> болады.</w:t>
      </w:r>
    </w:p>
    <w:p w:rsidR="00804E25" w:rsidRPr="00505673" w:rsidRDefault="00804E25" w:rsidP="000D1348">
      <w:pPr>
        <w:pStyle w:val="afe"/>
        <w:ind w:left="0"/>
        <w:jc w:val="both"/>
        <w:rPr>
          <w:sz w:val="28"/>
          <w:szCs w:val="28"/>
          <w:lang w:val="kk-KZ"/>
        </w:rPr>
      </w:pPr>
      <w:r w:rsidRPr="00505673">
        <w:rPr>
          <w:sz w:val="28"/>
          <w:szCs w:val="28"/>
          <w:lang w:val="kk-KZ"/>
        </w:rPr>
        <w:t xml:space="preserve">Демек, </w:t>
      </w:r>
    </w:p>
    <w:p w:rsidR="00804E25" w:rsidRPr="00505673" w:rsidRDefault="00804E25" w:rsidP="000D1348">
      <w:pPr>
        <w:pStyle w:val="afe"/>
        <w:ind w:left="0"/>
        <w:jc w:val="both"/>
        <w:rPr>
          <w:sz w:val="28"/>
          <w:szCs w:val="28"/>
          <w:lang w:val="en-US"/>
        </w:rPr>
      </w:pPr>
      <m:oMathPara>
        <m:oMath>
          <m:r>
            <m:rPr>
              <m:sty m:val="p"/>
            </m:rPr>
            <w:rPr>
              <w:rFonts w:ascii="Cambria Math"/>
              <w:sz w:val="28"/>
              <w:szCs w:val="28"/>
              <w:lang w:val="kk-KZ"/>
            </w:rPr>
            <m:t>p</m:t>
          </m:r>
          <m:d>
            <m:dPr>
              <m:ctrlPr>
                <w:rPr>
                  <w:rFonts w:ascii="Cambria Math" w:hAnsi="Cambria Math"/>
                  <w:sz w:val="28"/>
                  <w:szCs w:val="28"/>
                  <w:lang w:val="kk-KZ"/>
                </w:rPr>
              </m:ctrlPr>
            </m:dPr>
            <m:e>
              <m:r>
                <m:rPr>
                  <m:sty m:val="p"/>
                </m:rPr>
                <w:rPr>
                  <w:rFonts w:ascii="Cambria Math"/>
                  <w:sz w:val="28"/>
                  <w:szCs w:val="28"/>
                  <w:lang w:val="kk-KZ"/>
                </w:rPr>
                <m:t>B</m:t>
              </m:r>
            </m:e>
          </m:d>
          <m:r>
            <m:rPr>
              <m:sty m:val="p"/>
            </m:rPr>
            <w:rPr>
              <w:rFonts w:ascii="Cambria Math"/>
              <w:sz w:val="28"/>
              <w:szCs w:val="28"/>
              <w:lang w:val="kk-KZ"/>
            </w:rPr>
            <m:t>=</m:t>
          </m:r>
          <m:f>
            <m:fPr>
              <m:ctrlPr>
                <w:rPr>
                  <w:rFonts w:ascii="Cambria Math" w:hAnsi="Cambria Math"/>
                  <w:sz w:val="28"/>
                  <w:szCs w:val="28"/>
                  <w:lang w:val="kk-KZ"/>
                </w:rPr>
              </m:ctrlPr>
            </m:fPr>
            <m:num>
              <m:sSubSup>
                <m:sSubSupPr>
                  <m:ctrlPr>
                    <w:rPr>
                      <w:rFonts w:ascii="Cambria Math" w:hAnsi="Cambria Math"/>
                      <w:sz w:val="28"/>
                      <w:szCs w:val="28"/>
                      <w:lang w:val="kk-KZ"/>
                    </w:rPr>
                  </m:ctrlPr>
                </m:sSubSupPr>
                <m:e>
                  <m:r>
                    <m:rPr>
                      <m:sty m:val="p"/>
                    </m:rPr>
                    <w:rPr>
                      <w:rFonts w:ascii="Cambria Math"/>
                      <w:sz w:val="28"/>
                      <w:szCs w:val="28"/>
                      <w:lang w:val="kk-KZ"/>
                    </w:rPr>
                    <m:t>C</m:t>
                  </m:r>
                </m:e>
                <m:sub>
                  <m:r>
                    <m:rPr>
                      <m:sty m:val="p"/>
                    </m:rPr>
                    <w:rPr>
                      <w:rFonts w:ascii="Cambria Math"/>
                      <w:sz w:val="28"/>
                      <w:szCs w:val="28"/>
                      <w:lang w:val="kk-KZ"/>
                    </w:rPr>
                    <m:t>5</m:t>
                  </m:r>
                </m:sub>
                <m:sup>
                  <m:r>
                    <m:rPr>
                      <m:sty m:val="p"/>
                    </m:rPr>
                    <w:rPr>
                      <w:rFonts w:ascii="Cambria Math"/>
                      <w:sz w:val="28"/>
                      <w:szCs w:val="28"/>
                      <w:lang w:val="kk-KZ"/>
                    </w:rPr>
                    <m:t>1</m:t>
                  </m:r>
                </m:sup>
              </m:sSubSup>
              <m:r>
                <m:rPr>
                  <m:sty m:val="p"/>
                </m:rPr>
                <w:rPr>
                  <w:rFonts w:ascii="Cambria Math" w:hAnsi="Cambria Math"/>
                  <w:sz w:val="28"/>
                  <w:szCs w:val="28"/>
                  <w:lang w:val="kk-KZ"/>
                </w:rPr>
                <m:t>*</m:t>
              </m:r>
              <m:sSubSup>
                <m:sSubSupPr>
                  <m:ctrlPr>
                    <w:rPr>
                      <w:rFonts w:ascii="Cambria Math" w:hAnsi="Cambria Math"/>
                      <w:sz w:val="28"/>
                      <w:szCs w:val="28"/>
                      <w:lang w:val="kk-KZ"/>
                    </w:rPr>
                  </m:ctrlPr>
                </m:sSubSupPr>
                <m:e>
                  <m:r>
                    <m:rPr>
                      <m:sty m:val="p"/>
                    </m:rPr>
                    <w:rPr>
                      <w:rFonts w:ascii="Cambria Math"/>
                      <w:sz w:val="28"/>
                      <w:szCs w:val="28"/>
                      <w:lang w:val="kk-KZ"/>
                    </w:rPr>
                    <m:t>C</m:t>
                  </m:r>
                </m:e>
                <m:sub>
                  <m:r>
                    <m:rPr>
                      <m:sty m:val="p"/>
                    </m:rPr>
                    <w:rPr>
                      <w:rFonts w:ascii="Cambria Math"/>
                      <w:sz w:val="28"/>
                      <w:szCs w:val="28"/>
                      <w:lang w:val="kk-KZ"/>
                    </w:rPr>
                    <m:t>45</m:t>
                  </m:r>
                </m:sub>
                <m:sup>
                  <m:r>
                    <m:rPr>
                      <m:sty m:val="p"/>
                    </m:rPr>
                    <w:rPr>
                      <w:rFonts w:ascii="Cambria Math"/>
                      <w:sz w:val="28"/>
                      <w:szCs w:val="28"/>
                      <w:lang w:val="kk-KZ"/>
                    </w:rPr>
                    <m:t>9</m:t>
                  </m:r>
                </m:sup>
              </m:sSubSup>
            </m:num>
            <m:den>
              <m:sSubSup>
                <m:sSubSupPr>
                  <m:ctrlPr>
                    <w:rPr>
                      <w:rFonts w:ascii="Cambria Math" w:hAnsi="Cambria Math"/>
                      <w:sz w:val="28"/>
                      <w:szCs w:val="28"/>
                      <w:lang w:val="kk-KZ"/>
                    </w:rPr>
                  </m:ctrlPr>
                </m:sSubSupPr>
                <m:e>
                  <m:r>
                    <m:rPr>
                      <m:sty m:val="p"/>
                    </m:rPr>
                    <w:rPr>
                      <w:rFonts w:ascii="Cambria Math"/>
                      <w:sz w:val="28"/>
                      <w:szCs w:val="28"/>
                      <w:lang w:val="kk-KZ"/>
                    </w:rPr>
                    <m:t>C</m:t>
                  </m:r>
                </m:e>
                <m:sub>
                  <m:r>
                    <m:rPr>
                      <m:sty m:val="p"/>
                    </m:rPr>
                    <w:rPr>
                      <w:rFonts w:ascii="Cambria Math"/>
                      <w:sz w:val="28"/>
                      <w:szCs w:val="28"/>
                      <w:lang w:val="kk-KZ"/>
                    </w:rPr>
                    <m:t>50</m:t>
                  </m:r>
                </m:sub>
                <m:sup>
                  <m:r>
                    <m:rPr>
                      <m:sty m:val="p"/>
                    </m:rPr>
                    <w:rPr>
                      <w:rFonts w:ascii="Cambria Math"/>
                      <w:sz w:val="28"/>
                      <w:szCs w:val="28"/>
                      <w:lang w:val="kk-KZ"/>
                    </w:rPr>
                    <m:t>10</m:t>
                  </m:r>
                </m:sup>
              </m:sSubSup>
            </m:den>
          </m:f>
          <m:r>
            <m:rPr>
              <m:sty m:val="p"/>
            </m:rPr>
            <w:rPr>
              <w:rFonts w:ascii="Cambria Math"/>
              <w:sz w:val="28"/>
              <w:szCs w:val="28"/>
              <w:lang w:val="kk-KZ"/>
            </w:rPr>
            <m:t>=0.43.</m:t>
          </m:r>
        </m:oMath>
      </m:oMathPara>
    </w:p>
    <w:p w:rsidR="00804E25" w:rsidRPr="00505673" w:rsidRDefault="00804E25" w:rsidP="000D1348">
      <w:pPr>
        <w:pStyle w:val="afe"/>
        <w:ind w:left="0"/>
        <w:jc w:val="both"/>
        <w:rPr>
          <w:sz w:val="28"/>
          <w:szCs w:val="28"/>
          <w:lang w:val="en-US"/>
        </w:rPr>
      </w:pPr>
    </w:p>
    <w:p w:rsidR="00804E25" w:rsidRPr="00505673" w:rsidRDefault="00804E25" w:rsidP="000D1348">
      <w:pPr>
        <w:pStyle w:val="afe"/>
        <w:ind w:left="0"/>
        <w:jc w:val="both"/>
        <w:rPr>
          <w:sz w:val="28"/>
          <w:szCs w:val="28"/>
          <w:lang w:val="kk-KZ"/>
        </w:rPr>
      </w:pPr>
      <w:r w:rsidRPr="00505673">
        <w:rPr>
          <w:sz w:val="28"/>
          <w:szCs w:val="28"/>
          <w:lang w:val="kk-KZ"/>
        </w:rPr>
        <w:t>Ақырында,</w:t>
      </w:r>
    </w:p>
    <w:p w:rsidR="00804E25" w:rsidRPr="00505673" w:rsidRDefault="00804E25" w:rsidP="000D1348">
      <w:pPr>
        <w:pStyle w:val="afe"/>
        <w:ind w:left="0"/>
        <w:jc w:val="both"/>
        <w:rPr>
          <w:sz w:val="28"/>
          <w:szCs w:val="28"/>
        </w:rPr>
      </w:pPr>
    </w:p>
    <w:p w:rsidR="00804E25" w:rsidRPr="00505673" w:rsidRDefault="00804E25" w:rsidP="000D1348">
      <w:pPr>
        <w:pStyle w:val="afe"/>
        <w:ind w:left="0"/>
        <w:jc w:val="both"/>
        <w:rPr>
          <w:sz w:val="28"/>
          <w:szCs w:val="28"/>
          <w:lang w:val="kk-KZ"/>
        </w:rPr>
      </w:pPr>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m:t>
            </m:r>
            <m:r>
              <m:rPr>
                <m:sty m:val="p"/>
              </m:rPr>
              <w:rPr>
                <w:rFonts w:ascii="Cambria Math"/>
                <w:sz w:val="28"/>
                <w:szCs w:val="28"/>
              </w:rPr>
              <m:t>+</m:t>
            </m:r>
            <m:r>
              <m:rPr>
                <m:sty m:val="p"/>
              </m:rPr>
              <w:rPr>
                <w:rFonts w:ascii="Cambria Math"/>
                <w:sz w:val="28"/>
                <w:szCs w:val="28"/>
                <w:lang w:val="en-US"/>
              </w:rPr>
              <m:t>B</m:t>
            </m:r>
          </m:e>
        </m:d>
        <m:r>
          <m:rPr>
            <m:sty m:val="p"/>
          </m:rPr>
          <w:rPr>
            <w:rFonts w:ascii="Cambria Math"/>
            <w:sz w:val="28"/>
            <w:szCs w:val="28"/>
          </w:rPr>
          <m:t>=</m:t>
        </m:r>
        <m:f>
          <m:fPr>
            <m:ctrlPr>
              <w:rPr>
                <w:rFonts w:ascii="Cambria Math" w:hAnsi="Cambria Math"/>
                <w:sz w:val="28"/>
                <w:szCs w:val="28"/>
                <w:lang w:val="en-US"/>
              </w:rPr>
            </m:ctrlPr>
          </m:fPr>
          <m:num>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rPr>
                  <m:t>5</m:t>
                </m:r>
              </m:sub>
              <m:sup>
                <m:r>
                  <m:rPr>
                    <m:sty m:val="p"/>
                  </m:rPr>
                  <w:rPr>
                    <w:rFonts w:ascii="Cambria Math"/>
                    <w:sz w:val="28"/>
                    <w:szCs w:val="28"/>
                  </w:rPr>
                  <m:t>0</m:t>
                </m:r>
              </m:sup>
            </m:sSubSup>
            <m:r>
              <m:rPr>
                <m:sty m:val="p"/>
              </m:rPr>
              <w:rPr>
                <w:rFonts w:ascii="Cambria Math" w:hAnsi="Cambria Math"/>
                <w:sz w:val="28"/>
                <w:szCs w:val="28"/>
              </w:rPr>
              <m:t>*</m:t>
            </m:r>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rPr>
                  <m:t>45</m:t>
                </m:r>
              </m:sub>
              <m:sup>
                <m:r>
                  <m:rPr>
                    <m:sty m:val="p"/>
                  </m:rPr>
                  <w:rPr>
                    <w:rFonts w:ascii="Cambria Math"/>
                    <w:sz w:val="28"/>
                    <w:szCs w:val="28"/>
                  </w:rPr>
                  <m:t>10</m:t>
                </m:r>
              </m:sup>
            </m:sSubSup>
          </m:num>
          <m:den>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rPr>
                  <m:t>50</m:t>
                </m:r>
              </m:sub>
              <m:sup>
                <m:r>
                  <m:rPr>
                    <m:sty m:val="p"/>
                  </m:rPr>
                  <w:rPr>
                    <w:rFonts w:ascii="Cambria Math"/>
                    <w:sz w:val="28"/>
                    <w:szCs w:val="28"/>
                  </w:rPr>
                  <m:t>10</m:t>
                </m:r>
              </m:sup>
            </m:sSubSup>
          </m:den>
        </m:f>
        <m:r>
          <m:rPr>
            <m:sty m:val="p"/>
          </m:rPr>
          <w:rPr>
            <w:rFonts w:ascii="Cambria Math"/>
            <w:sz w:val="28"/>
            <w:szCs w:val="28"/>
          </w:rPr>
          <m:t>+</m:t>
        </m:r>
        <m:f>
          <m:fPr>
            <m:ctrlPr>
              <w:rPr>
                <w:rFonts w:ascii="Cambria Math" w:hAnsi="Cambria Math"/>
                <w:sz w:val="28"/>
                <w:szCs w:val="28"/>
                <w:lang w:val="en-US"/>
              </w:rPr>
            </m:ctrlPr>
          </m:fPr>
          <m:num>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rPr>
                  <m:t>5</m:t>
                </m:r>
              </m:sub>
              <m:sup>
                <m:r>
                  <m:rPr>
                    <m:sty m:val="p"/>
                  </m:rPr>
                  <w:rPr>
                    <w:rFonts w:ascii="Cambria Math"/>
                    <w:sz w:val="28"/>
                    <w:szCs w:val="28"/>
                  </w:rPr>
                  <m:t>1</m:t>
                </m:r>
              </m:sup>
            </m:sSubSup>
            <m:r>
              <m:rPr>
                <m:sty m:val="p"/>
              </m:rPr>
              <w:rPr>
                <w:rFonts w:ascii="Cambria Math" w:hAnsi="Cambria Math"/>
                <w:sz w:val="28"/>
                <w:szCs w:val="28"/>
              </w:rPr>
              <m:t>*</m:t>
            </m:r>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rPr>
                  <m:t>45</m:t>
                </m:r>
              </m:sub>
              <m:sup>
                <m:r>
                  <m:rPr>
                    <m:sty m:val="p"/>
                  </m:rPr>
                  <w:rPr>
                    <w:rFonts w:ascii="Cambria Math"/>
                    <w:sz w:val="28"/>
                    <w:szCs w:val="28"/>
                  </w:rPr>
                  <m:t>9</m:t>
                </m:r>
              </m:sup>
            </m:sSubSup>
          </m:num>
          <m:den>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rPr>
                  <m:t>50</m:t>
                </m:r>
              </m:sub>
              <m:sup>
                <m:r>
                  <m:rPr>
                    <m:sty m:val="p"/>
                  </m:rPr>
                  <w:rPr>
                    <w:rFonts w:ascii="Cambria Math"/>
                    <w:sz w:val="28"/>
                    <w:szCs w:val="28"/>
                  </w:rPr>
                  <m:t>10</m:t>
                </m:r>
              </m:sup>
            </m:sSubSup>
          </m:den>
        </m:f>
        <m:r>
          <m:rPr>
            <m:sty m:val="p"/>
          </m:rPr>
          <w:rPr>
            <w:rFonts w:ascii="Cambria Math"/>
            <w:sz w:val="28"/>
            <w:szCs w:val="28"/>
          </w:rPr>
          <m:t>=0.31+0.433=0.74.</m:t>
        </m:r>
      </m:oMath>
      <w:r w:rsidRPr="00505673">
        <w:rPr>
          <w:sz w:val="28"/>
          <w:szCs w:val="28"/>
        </w:rPr>
        <w:t xml:space="preserve"> </w:t>
      </w:r>
      <w:r w:rsidRPr="00505673">
        <w:rPr>
          <w:sz w:val="28"/>
          <w:szCs w:val="28"/>
          <w:lang w:val="kk-KZ"/>
        </w:rPr>
        <w:t xml:space="preserve">немесе </w:t>
      </w:r>
      <w:r w:rsidRPr="00505673">
        <w:rPr>
          <w:sz w:val="28"/>
          <w:szCs w:val="28"/>
        </w:rPr>
        <w:t xml:space="preserve">   74%</w:t>
      </w:r>
      <w:r w:rsidRPr="00505673">
        <w:rPr>
          <w:sz w:val="28"/>
          <w:szCs w:val="28"/>
          <w:lang w:val="kk-KZ"/>
        </w:rPr>
        <w:t>.</w:t>
      </w:r>
    </w:p>
    <w:p w:rsidR="00804E25" w:rsidRPr="00505673" w:rsidRDefault="00804E25" w:rsidP="00505673">
      <w:pPr>
        <w:spacing w:after="0" w:line="240" w:lineRule="auto"/>
        <w:jc w:val="both"/>
        <w:rPr>
          <w:rFonts w:ascii="Times New Roman" w:hAnsi="Times New Roman" w:cs="Times New Roman"/>
          <w:sz w:val="28"/>
          <w:szCs w:val="28"/>
          <w:lang w:val="kk-KZ"/>
        </w:rPr>
      </w:pPr>
    </w:p>
    <w:p w:rsidR="000D1348" w:rsidRDefault="000D1348" w:rsidP="00505673">
      <w:pPr>
        <w:spacing w:after="0" w:line="240" w:lineRule="auto"/>
        <w:ind w:firstLine="708"/>
        <w:jc w:val="both"/>
        <w:rPr>
          <w:rFonts w:ascii="Times New Roman" w:hAnsi="Times New Roman" w:cs="Times New Roman"/>
          <w:i/>
          <w:sz w:val="28"/>
          <w:szCs w:val="28"/>
          <w:lang w:val="kk-KZ"/>
        </w:rPr>
      </w:pPr>
    </w:p>
    <w:p w:rsidR="00804E25" w:rsidRPr="00505673" w:rsidRDefault="00804E25" w:rsidP="00505673">
      <w:pPr>
        <w:spacing w:after="0" w:line="240" w:lineRule="auto"/>
        <w:ind w:firstLine="708"/>
        <w:jc w:val="both"/>
        <w:rPr>
          <w:rFonts w:ascii="Times New Roman" w:hAnsi="Times New Roman" w:cs="Times New Roman"/>
          <w:i/>
          <w:sz w:val="28"/>
          <w:szCs w:val="28"/>
          <w:lang w:val="kk-KZ"/>
        </w:rPr>
      </w:pPr>
      <w:r w:rsidRPr="00505673">
        <w:rPr>
          <w:rFonts w:ascii="Times New Roman" w:hAnsi="Times New Roman" w:cs="Times New Roman"/>
          <w:i/>
          <w:sz w:val="28"/>
          <w:szCs w:val="28"/>
          <w:lang w:val="kk-KZ"/>
        </w:rPr>
        <w:lastRenderedPageBreak/>
        <w:t>Қосудың кеңейтілген теоремасы</w:t>
      </w:r>
    </w:p>
    <w:p w:rsidR="00804E25" w:rsidRPr="00505673" w:rsidRDefault="00804E25" w:rsidP="00505673">
      <w:pPr>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қос-қостан үйлесімсіз оқиғалар болса, онда бұлардың қосындысының ықтималдығы олардың әрқайсысының ықтималдықтарының қосындысына тең болады, яғни</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right"/>
        <w:rPr>
          <w:rFonts w:ascii="Times New Roman" w:hAnsi="Times New Roman" w:cs="Times New Roman"/>
          <w:sz w:val="28"/>
          <w:szCs w:val="28"/>
          <w:lang w:val="kk-KZ"/>
        </w:rPr>
      </w:pPr>
      <m:oMath>
        <m:r>
          <w:rPr>
            <w:rFonts w:ascii="Cambria Math" w:hAnsi="Cambria Math" w:cs="Times New Roman"/>
            <w:sz w:val="28"/>
            <w:szCs w:val="28"/>
            <w:lang w:val="kk-KZ"/>
          </w:rPr>
          <m:t>p</m:t>
        </m:r>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n</m:t>
                </m:r>
              </m:sub>
            </m:sSub>
          </m:e>
        </m:d>
        <m:r>
          <w:rPr>
            <w:rFonts w:ascii="Cambria Math" w:hAnsi="Times New Roman" w:cs="Times New Roman"/>
            <w:sz w:val="28"/>
            <w:szCs w:val="28"/>
            <w:lang w:val="kk-KZ"/>
          </w:rPr>
          <m:t>=</m:t>
        </m:r>
        <m:r>
          <w:rPr>
            <w:rFonts w:ascii="Cambria Math" w:hAnsi="Cambria Math" w:cs="Times New Roman"/>
            <w:sz w:val="28"/>
            <w:szCs w:val="28"/>
            <w:lang w:val="kk-KZ"/>
          </w:rPr>
          <m:t>p</m:t>
        </m:r>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Times New Roman" w:cs="Times New Roman"/>
                    <w:sz w:val="28"/>
                    <w:szCs w:val="28"/>
                    <w:lang w:val="kk-KZ"/>
                  </w:rPr>
                  <m:t>1</m:t>
                </m:r>
              </m:sub>
            </m:sSub>
          </m:e>
        </m:d>
        <m:r>
          <w:rPr>
            <w:rFonts w:ascii="Cambria Math" w:hAnsi="Times New Roman" w:cs="Times New Roman"/>
            <w:sz w:val="28"/>
            <w:szCs w:val="28"/>
            <w:lang w:val="kk-KZ"/>
          </w:rPr>
          <m:t>+</m:t>
        </m:r>
        <m:r>
          <w:rPr>
            <w:rFonts w:ascii="Cambria Math" w:hAnsi="Cambria Math" w:cs="Times New Roman"/>
            <w:sz w:val="28"/>
            <w:szCs w:val="28"/>
            <w:lang w:val="kk-KZ"/>
          </w:rPr>
          <m:t>p</m:t>
        </m:r>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Times New Roman" w:cs="Times New Roman"/>
                    <w:sz w:val="28"/>
                    <w:szCs w:val="28"/>
                    <w:lang w:val="kk-KZ"/>
                  </w:rPr>
                  <m:t>2</m:t>
                </m:r>
              </m:sub>
            </m:sSub>
          </m:e>
        </m:d>
        <m:r>
          <w:rPr>
            <w:rFonts w:ascii="Cambria Math" w:hAnsi="Times New Roman" w:cs="Times New Roman"/>
            <w:sz w:val="28"/>
            <w:szCs w:val="28"/>
            <w:lang w:val="kk-KZ"/>
          </w:rPr>
          <m:t>+</m:t>
        </m:r>
        <m:r>
          <w:rPr>
            <w:rFonts w:ascii="Cambria Math" w:hAnsi="Cambria Math" w:cs="Times New Roman"/>
            <w:sz w:val="28"/>
            <w:szCs w:val="28"/>
            <w:lang w:val="kk-KZ"/>
          </w:rPr>
          <m:t>…</m:t>
        </m:r>
        <m:r>
          <w:rPr>
            <w:rFonts w:ascii="Cambria Math" w:hAnsi="Times New Roman" w:cs="Times New Roman"/>
            <w:sz w:val="28"/>
            <w:szCs w:val="28"/>
            <w:lang w:val="kk-KZ"/>
          </w:rPr>
          <m:t>.+</m:t>
        </m:r>
        <m:r>
          <w:rPr>
            <w:rFonts w:ascii="Cambria Math" w:hAnsi="Cambria Math" w:cs="Times New Roman"/>
            <w:sz w:val="28"/>
            <w:szCs w:val="28"/>
            <w:lang w:val="kk-KZ"/>
          </w:rPr>
          <m:t>p</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n</m:t>
            </m:r>
            <m:r>
              <w:rPr>
                <w:rFonts w:ascii="Cambria Math" w:hAnsi="Times New Roman" w:cs="Times New Roman"/>
                <w:sz w:val="28"/>
                <w:szCs w:val="28"/>
                <w:lang w:val="kk-KZ"/>
              </w:rPr>
              <m:t>)</m:t>
            </m:r>
          </m:sub>
        </m:sSub>
      </m:oMath>
      <w:r w:rsidRPr="00505673">
        <w:rPr>
          <w:rFonts w:ascii="Times New Roman" w:hAnsi="Times New Roman" w:cs="Times New Roman"/>
          <w:sz w:val="28"/>
          <w:szCs w:val="28"/>
          <w:lang w:val="kk-KZ"/>
        </w:rPr>
        <w:t xml:space="preserve">                 (2)</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Дәлелдеу.</w:t>
      </w:r>
      <w:r w:rsidRPr="00505673">
        <w:rPr>
          <w:rFonts w:ascii="Times New Roman" w:hAnsi="Times New Roman" w:cs="Times New Roman"/>
          <w:sz w:val="28"/>
          <w:szCs w:val="28"/>
          <w:lang w:val="kk-KZ"/>
        </w:rPr>
        <w:t xml:space="preserve"> Мұны толық математикалық индукция әдісімен дәлелдейік. n=2  болғанда теореманың дұрыстығы өткен теоремада дәлелденді. Бұл теорема     n=k   үйлесімсіз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оқиғалары үшін дұрыс болады дейік, яғни</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right"/>
        <w:rPr>
          <w:rFonts w:ascii="Times New Roman" w:hAnsi="Times New Roman" w:cs="Times New Roman"/>
          <w:sz w:val="28"/>
          <w:szCs w:val="28"/>
          <w:lang w:val="kk-KZ"/>
        </w:rPr>
      </w:pPr>
      <m:oMath>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m:t>
                </m:r>
              </m:sub>
            </m:sSub>
          </m:e>
        </m:d>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e>
        </m:d>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e>
        </m:d>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.+p(</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m:t>
            </m:r>
          </m:sub>
        </m:sSub>
      </m:oMath>
      <w:r w:rsidRPr="00505673">
        <w:rPr>
          <w:rFonts w:ascii="Times New Roman" w:hAnsi="Times New Roman" w:cs="Times New Roman"/>
          <w:sz w:val="28"/>
          <w:szCs w:val="28"/>
          <w:lang w:val="kk-KZ"/>
        </w:rPr>
        <w:t xml:space="preserve">                    (3)</w:t>
      </w:r>
    </w:p>
    <w:p w:rsidR="00804E25" w:rsidRPr="00505673" w:rsidRDefault="00804E25" w:rsidP="00505673">
      <w:pPr>
        <w:spacing w:after="0" w:line="240" w:lineRule="auto"/>
        <w:jc w:val="right"/>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Енді   n=k+1  болғанда теореманың дұрыс болатынын дәлелдейміз. </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Берілген бойынша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k+1</m:t>
            </m:r>
          </m:sub>
        </m:sSub>
      </m:oMath>
      <w:r w:rsidRPr="00505673">
        <w:rPr>
          <w:rFonts w:ascii="Times New Roman" w:hAnsi="Times New Roman" w:cs="Times New Roman"/>
          <w:sz w:val="28"/>
          <w:szCs w:val="28"/>
          <w:lang w:val="kk-KZ"/>
        </w:rPr>
        <w:t xml:space="preserve">  оқиғалары қос-қостан үйлесімсіз,олай болса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 xml:space="preserve">      </m:t>
            </m:r>
            <m:r>
              <m:rPr>
                <m:sty m:val="p"/>
              </m:rPr>
              <w:rPr>
                <w:rFonts w:ascii="Cambria Math" w:hAnsi="Cambria Math" w:cs="Times New Roman"/>
                <w:sz w:val="28"/>
                <w:szCs w:val="28"/>
                <w:lang w:val="kk-KZ"/>
              </w:rPr>
              <m:t>мен</m:t>
            </m:r>
            <m:r>
              <m:rPr>
                <m:sty m:val="p"/>
              </m:rPr>
              <w:rPr>
                <w:rFonts w:ascii="Cambria Math" w:hAnsi="Times New Roman" w:cs="Times New Roman"/>
                <w:sz w:val="28"/>
                <w:szCs w:val="28"/>
                <w:lang w:val="kk-KZ"/>
              </w:rPr>
              <m:t xml:space="preserve">  A</m:t>
            </m:r>
          </m:e>
          <m:sub>
            <m:r>
              <m:rPr>
                <m:sty m:val="p"/>
              </m:rPr>
              <w:rPr>
                <w:rFonts w:ascii="Cambria Math" w:hAnsi="Times New Roman" w:cs="Times New Roman"/>
                <w:sz w:val="28"/>
                <w:szCs w:val="28"/>
                <w:lang w:val="kk-KZ"/>
              </w:rPr>
              <m:t>k+1</m:t>
            </m:r>
          </m:sub>
        </m:sSub>
      </m:oMath>
      <w:r w:rsidRPr="00505673">
        <w:rPr>
          <w:rFonts w:ascii="Times New Roman" w:hAnsi="Times New Roman" w:cs="Times New Roman"/>
          <w:sz w:val="28"/>
          <w:szCs w:val="28"/>
          <w:lang w:val="kk-KZ"/>
        </w:rPr>
        <w:t xml:space="preserve">   оқиғалары да үйлесімсіз.  Демек, бұл екі оқиғаға   (1) формуланы қолданамыз, сонда</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lang w:val="kk-KZ"/>
        </w:rPr>
      </w:pPr>
      <m:oMathPara>
        <m:oMath>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k+1</m:t>
                  </m:r>
                </m:sub>
              </m:sSub>
            </m:e>
          </m:d>
          <m:r>
            <m:rPr>
              <m:sty m:val="p"/>
            </m:rPr>
            <w:rPr>
              <w:rFonts w:ascii="Cambria Math" w:hAnsi="Times New Roman" w:cs="Times New Roman"/>
              <w:sz w:val="28"/>
              <w:szCs w:val="28"/>
              <w:lang w:val="kk-KZ"/>
            </w:rPr>
            <m:t>=p</m:t>
          </m:r>
          <m:d>
            <m:dPr>
              <m:begChr m:val="["/>
              <m:endChr m:val="]"/>
              <m:ctrlPr>
                <w:rPr>
                  <w:rFonts w:ascii="Cambria Math" w:hAnsi="Times New Roman" w:cs="Times New Roman"/>
                  <w:sz w:val="28"/>
                  <w:szCs w:val="28"/>
                  <w:lang w:val="kk-KZ"/>
                </w:rPr>
              </m:ctrlPr>
            </m:dPr>
            <m:e>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e>
              </m:d>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e>
              </m:d>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m:t>
                      </m:r>
                    </m:sub>
                  </m:sSub>
                </m:e>
              </m:d>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k+1</m:t>
                  </m:r>
                </m:sub>
              </m:sSub>
            </m:e>
          </m:d>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m:t>
                  </m:r>
                </m:sub>
              </m:sSub>
            </m:e>
          </m:d>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k+1</m:t>
                  </m:r>
                </m:sub>
              </m:sSub>
            </m:e>
          </m:d>
          <m:r>
            <m:rPr>
              <m:sty m:val="p"/>
            </m:rPr>
            <w:rPr>
              <w:rFonts w:ascii="Cambria Math" w:hAnsi="Times New Roman" w:cs="Times New Roman"/>
              <w:sz w:val="28"/>
              <w:szCs w:val="28"/>
              <w:lang w:val="kk-KZ"/>
            </w:rPr>
            <m:t xml:space="preserve">. </m:t>
          </m:r>
        </m:oMath>
      </m:oMathPara>
    </w:p>
    <w:p w:rsidR="00804E25" w:rsidRPr="00505673" w:rsidRDefault="00804E25" w:rsidP="00505673">
      <w:pPr>
        <w:spacing w:after="0" w:line="240" w:lineRule="auto"/>
        <w:jc w:val="both"/>
        <w:rPr>
          <w:rFonts w:ascii="Times New Roman" w:hAnsi="Times New Roman" w:cs="Times New Roman"/>
          <w:sz w:val="28"/>
          <w:szCs w:val="28"/>
        </w:rPr>
      </w:pP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(3) теңдікті ескерсек, теореманың </w:t>
      </w:r>
      <w:r w:rsidRPr="00505673">
        <w:rPr>
          <w:rFonts w:ascii="Times New Roman" w:hAnsi="Times New Roman" w:cs="Times New Roman"/>
          <w:sz w:val="28"/>
          <w:szCs w:val="28"/>
        </w:rPr>
        <w:t>n=k+1</w:t>
      </w:r>
      <w:r w:rsidRPr="00505673">
        <w:rPr>
          <w:rFonts w:ascii="Times New Roman" w:hAnsi="Times New Roman" w:cs="Times New Roman"/>
          <w:sz w:val="28"/>
          <w:szCs w:val="28"/>
          <w:lang w:val="kk-KZ"/>
        </w:rPr>
        <w:t xml:space="preserve">   үшін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kk-KZ"/>
        </w:rPr>
        <w:t>де  дұрыс екендігін көреміз. Олай болса, теорема  n -нің кез келген мәні үшін де дұрыс.</w:t>
      </w:r>
    </w:p>
    <w:p w:rsidR="00804E25" w:rsidRPr="00505673" w:rsidRDefault="00804E25"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ab/>
        <w:t xml:space="preserve">Егер  </w:t>
      </w:r>
      <w:r w:rsidRPr="00505673">
        <w:rPr>
          <w:rFonts w:ascii="Times New Roman" w:hAnsi="Times New Roman" w:cs="Times New Roman"/>
          <w:sz w:val="28"/>
          <w:szCs w:val="28"/>
        </w:rPr>
        <w:t>n</w:t>
      </w:r>
      <w:r w:rsidRPr="00505673">
        <w:rPr>
          <w:rFonts w:ascii="Times New Roman" w:hAnsi="Times New Roman" w:cs="Times New Roman"/>
          <w:sz w:val="28"/>
          <w:szCs w:val="28"/>
          <w:lang w:val="ru-RU"/>
        </w:rPr>
        <w:t>=3</w:t>
      </w:r>
      <w:r w:rsidRPr="00505673">
        <w:rPr>
          <w:rFonts w:ascii="Times New Roman" w:hAnsi="Times New Roman" w:cs="Times New Roman"/>
          <w:sz w:val="28"/>
          <w:szCs w:val="28"/>
          <w:lang w:val="kk-KZ"/>
        </w:rPr>
        <w:t xml:space="preserve">   болса, онда бұл теорема былай жазылады:   </w:t>
      </w:r>
    </w:p>
    <w:p w:rsidR="00804E25" w:rsidRPr="00505673" w:rsidRDefault="00804E25"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A+B+C</m:t>
              </m:r>
            </m:e>
          </m:d>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A</m:t>
              </m:r>
            </m:e>
          </m:d>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B</m:t>
              </m:r>
            </m:e>
          </m:d>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C</m:t>
              </m:r>
            </m:e>
          </m:d>
          <m:r>
            <m:rPr>
              <m:sty m:val="p"/>
            </m:rPr>
            <w:rPr>
              <w:rFonts w:ascii="Cambria Math" w:hAnsi="Times New Roman" w:cs="Times New Roman"/>
              <w:sz w:val="28"/>
              <w:szCs w:val="28"/>
            </w:rPr>
            <m:t>,</m:t>
          </m:r>
        </m:oMath>
      </m:oMathPara>
    </w:p>
    <w:p w:rsidR="00804E25" w:rsidRPr="00505673" w:rsidRDefault="00804E25"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lang w:val="kk-KZ"/>
        </w:rPr>
        <w:t xml:space="preserve">  мұнда   </w:t>
      </w:r>
      <w:r w:rsidRPr="00505673">
        <w:rPr>
          <w:rFonts w:ascii="Times New Roman" w:hAnsi="Times New Roman" w:cs="Times New Roman"/>
          <w:sz w:val="28"/>
          <w:szCs w:val="28"/>
        </w:rPr>
        <w:t>A=A</w:t>
      </w:r>
      <w:r w:rsidRPr="00505673">
        <w:rPr>
          <w:rFonts w:ascii="Times New Roman" w:hAnsi="Times New Roman" w:cs="Times New Roman"/>
          <w:sz w:val="28"/>
          <w:szCs w:val="28"/>
          <w:vertAlign w:val="subscript"/>
        </w:rPr>
        <w:t>1</w:t>
      </w:r>
      <w:r w:rsidRPr="00505673">
        <w:rPr>
          <w:rFonts w:ascii="Times New Roman" w:hAnsi="Times New Roman" w:cs="Times New Roman"/>
          <w:sz w:val="28"/>
          <w:szCs w:val="28"/>
        </w:rPr>
        <w:t>, B=A</w:t>
      </w:r>
      <w:r w:rsidRPr="00505673">
        <w:rPr>
          <w:rFonts w:ascii="Times New Roman" w:hAnsi="Times New Roman" w:cs="Times New Roman"/>
          <w:sz w:val="28"/>
          <w:szCs w:val="28"/>
          <w:vertAlign w:val="subscript"/>
        </w:rPr>
        <w:t>2</w:t>
      </w:r>
      <w:r w:rsidRPr="00505673">
        <w:rPr>
          <w:rFonts w:ascii="Times New Roman" w:hAnsi="Times New Roman" w:cs="Times New Roman"/>
          <w:sz w:val="28"/>
          <w:szCs w:val="28"/>
        </w:rPr>
        <w:t>, C=A</w:t>
      </w:r>
      <w:r w:rsidRPr="00505673">
        <w:rPr>
          <w:rFonts w:ascii="Times New Roman" w:hAnsi="Times New Roman" w:cs="Times New Roman"/>
          <w:sz w:val="28"/>
          <w:szCs w:val="28"/>
          <w:vertAlign w:val="subscript"/>
        </w:rPr>
        <w:t>3</w:t>
      </w:r>
      <w:r w:rsidRPr="00505673">
        <w:rPr>
          <w:rFonts w:ascii="Times New Roman" w:hAnsi="Times New Roman" w:cs="Times New Roman"/>
          <w:sz w:val="28"/>
          <w:szCs w:val="28"/>
        </w:rPr>
        <w:t>.</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w:t>
      </w:r>
      <w:r w:rsidRPr="00505673">
        <w:rPr>
          <w:rFonts w:ascii="Times New Roman" w:hAnsi="Times New Roman" w:cs="Times New Roman"/>
          <w:sz w:val="28"/>
          <w:szCs w:val="28"/>
          <w:lang w:val="kk-KZ"/>
        </w:rPr>
        <w:t xml:space="preserve"> 4.5.</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 xml:space="preserve"> шартын пайдаланып, куб ұпайларының қосындысы кемінде 9-ға болу ықтималдығын анықтау керек.</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а оқиғасының пайда болуына ұпайларының қосындысы не 9 (А</w:t>
      </w:r>
      <w:r w:rsidRPr="00505673">
        <w:rPr>
          <w:rFonts w:ascii="Times New Roman" w:hAnsi="Times New Roman" w:cs="Times New Roman"/>
          <w:sz w:val="28"/>
          <w:szCs w:val="28"/>
          <w:vertAlign w:val="subscript"/>
          <w:lang w:val="kk-KZ"/>
        </w:rPr>
        <w:t xml:space="preserve">4 </w:t>
      </w:r>
      <w:r w:rsidRPr="00505673">
        <w:rPr>
          <w:rFonts w:ascii="Times New Roman" w:hAnsi="Times New Roman" w:cs="Times New Roman"/>
          <w:sz w:val="28"/>
          <w:szCs w:val="28"/>
          <w:lang w:val="kk-KZ"/>
        </w:rPr>
        <w:t>оқиға), не 11 (А</w:t>
      </w:r>
      <w:r w:rsidRPr="00505673">
        <w:rPr>
          <w:rFonts w:ascii="Times New Roman" w:hAnsi="Times New Roman" w:cs="Times New Roman"/>
          <w:sz w:val="28"/>
          <w:szCs w:val="28"/>
          <w:vertAlign w:val="subscript"/>
          <w:lang w:val="kk-KZ"/>
        </w:rPr>
        <w:t>3</w:t>
      </w:r>
      <w:r w:rsidRPr="00505673">
        <w:rPr>
          <w:rFonts w:ascii="Times New Roman" w:hAnsi="Times New Roman" w:cs="Times New Roman"/>
          <w:sz w:val="28"/>
          <w:szCs w:val="28"/>
          <w:lang w:val="kk-KZ"/>
        </w:rPr>
        <w:t xml:space="preserve"> оқиға), не 12 (А</w:t>
      </w:r>
      <w:r w:rsidRPr="00505673">
        <w:rPr>
          <w:rFonts w:ascii="Times New Roman" w:hAnsi="Times New Roman" w:cs="Times New Roman"/>
          <w:sz w:val="28"/>
          <w:szCs w:val="28"/>
          <w:vertAlign w:val="subscript"/>
          <w:lang w:val="kk-KZ"/>
        </w:rPr>
        <w:t xml:space="preserve">1   </w:t>
      </w:r>
      <w:r w:rsidRPr="00505673">
        <w:rPr>
          <w:rFonts w:ascii="Times New Roman" w:hAnsi="Times New Roman" w:cs="Times New Roman"/>
          <w:sz w:val="28"/>
          <w:szCs w:val="28"/>
          <w:lang w:val="kk-KZ"/>
        </w:rPr>
        <w:t>Оқиға) болған жақдайлар ғана қолайлы болып табылады. Сонымен, есептің шешуі қосындысы 9-дан 12-ге дейінгі сан болатын жағдайлар саны   m-ді табуға тіреледі. Өйткені  барлық тең мүмкіндікті, қос-қостан  үйлесімсіз және оқиғалардың толық тобын құрайтын жағдайлар саны n=36 болатыны өткендегі 4-параграфтағы 1-</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 xml:space="preserve"> бойынша нөмірлерінің қосындысы 9 болатын нәтижелер саны  m</w:t>
      </w:r>
      <w:r w:rsidRPr="00505673">
        <w:rPr>
          <w:rFonts w:ascii="Times New Roman" w:hAnsi="Times New Roman" w:cs="Times New Roman"/>
          <w:sz w:val="28"/>
          <w:szCs w:val="28"/>
          <w:vertAlign w:val="subscript"/>
          <w:lang w:val="kk-KZ"/>
        </w:rPr>
        <w:t>1</w:t>
      </w:r>
      <w:r w:rsidRPr="00505673">
        <w:rPr>
          <w:rFonts w:ascii="Times New Roman" w:hAnsi="Times New Roman" w:cs="Times New Roman"/>
          <w:sz w:val="28"/>
          <w:szCs w:val="28"/>
          <w:lang w:val="kk-KZ"/>
        </w:rPr>
        <w:t>=4    . Бұлар-А</w:t>
      </w:r>
      <w:r w:rsidRPr="00505673">
        <w:rPr>
          <w:rFonts w:ascii="Times New Roman" w:hAnsi="Times New Roman" w:cs="Times New Roman"/>
          <w:sz w:val="28"/>
          <w:szCs w:val="28"/>
          <w:vertAlign w:val="subscript"/>
          <w:lang w:val="kk-KZ"/>
        </w:rPr>
        <w:t xml:space="preserve">1   </w:t>
      </w:r>
      <w:r w:rsidRPr="00505673">
        <w:rPr>
          <w:rFonts w:ascii="Times New Roman" w:hAnsi="Times New Roman" w:cs="Times New Roman"/>
          <w:sz w:val="28"/>
          <w:szCs w:val="28"/>
          <w:lang w:val="kk-KZ"/>
        </w:rPr>
        <w:t>оқиғаға қолайлы жағдайлар, сол сияқты қосындысы 10 болатын А</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 xml:space="preserve"> қолайлы жағдайлар саны m</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=3,    m</w:t>
      </w:r>
      <w:r w:rsidRPr="00505673">
        <w:rPr>
          <w:rFonts w:ascii="Times New Roman" w:hAnsi="Times New Roman" w:cs="Times New Roman"/>
          <w:sz w:val="28"/>
          <w:szCs w:val="28"/>
          <w:vertAlign w:val="subscript"/>
          <w:lang w:val="kk-KZ"/>
        </w:rPr>
        <w:t>3</w:t>
      </w:r>
      <w:r w:rsidRPr="00505673">
        <w:rPr>
          <w:rFonts w:ascii="Times New Roman" w:hAnsi="Times New Roman" w:cs="Times New Roman"/>
          <w:sz w:val="28"/>
          <w:szCs w:val="28"/>
          <w:lang w:val="kk-KZ"/>
        </w:rPr>
        <w:t>=2, m</w:t>
      </w:r>
      <w:r w:rsidRPr="00505673">
        <w:rPr>
          <w:rFonts w:ascii="Times New Roman" w:hAnsi="Times New Roman" w:cs="Times New Roman"/>
          <w:sz w:val="28"/>
          <w:szCs w:val="28"/>
          <w:vertAlign w:val="subscript"/>
          <w:lang w:val="kk-KZ"/>
        </w:rPr>
        <w:t>4</w:t>
      </w:r>
      <w:r w:rsidRPr="00505673">
        <w:rPr>
          <w:rFonts w:ascii="Times New Roman" w:hAnsi="Times New Roman" w:cs="Times New Roman"/>
          <w:sz w:val="28"/>
          <w:szCs w:val="28"/>
          <w:lang w:val="kk-KZ"/>
        </w:rPr>
        <w:t>=1.</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center"/>
        <w:rPr>
          <w:rFonts w:ascii="Times New Roman" w:hAnsi="Times New Roman" w:cs="Times New Roman"/>
          <w:sz w:val="28"/>
          <w:szCs w:val="28"/>
          <w:lang w:val="ru-RU"/>
        </w:rPr>
      </w:pPr>
      <m:oMath>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3</m:t>
                </m:r>
              </m:sub>
            </m:sSub>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4</m:t>
                </m:r>
              </m:sub>
            </m:sSub>
          </m:e>
        </m:d>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ru-RU"/>
              </w:rPr>
              <m:t>4</m:t>
            </m:r>
          </m:num>
          <m:den>
            <m:r>
              <m:rPr>
                <m:sty m:val="p"/>
              </m:rPr>
              <w:rPr>
                <w:rFonts w:ascii="Cambria Math" w:hAnsi="Times New Roman" w:cs="Times New Roman"/>
                <w:sz w:val="28"/>
                <w:szCs w:val="28"/>
                <w:lang w:val="ru-RU"/>
              </w:rPr>
              <m:t>36</m:t>
            </m:r>
          </m:den>
        </m:f>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ru-RU"/>
              </w:rPr>
              <m:t>3</m:t>
            </m:r>
          </m:num>
          <m:den>
            <m:r>
              <m:rPr>
                <m:sty m:val="p"/>
              </m:rPr>
              <w:rPr>
                <w:rFonts w:ascii="Cambria Math" w:hAnsi="Times New Roman" w:cs="Times New Roman"/>
                <w:sz w:val="28"/>
                <w:szCs w:val="28"/>
                <w:lang w:val="ru-RU"/>
              </w:rPr>
              <m:t>36</m:t>
            </m:r>
          </m:den>
        </m:f>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ru-RU"/>
              </w:rPr>
              <m:t>2</m:t>
            </m:r>
          </m:num>
          <m:den>
            <m:r>
              <m:rPr>
                <m:sty m:val="p"/>
              </m:rPr>
              <w:rPr>
                <w:rFonts w:ascii="Cambria Math" w:hAnsi="Times New Roman" w:cs="Times New Roman"/>
                <w:sz w:val="28"/>
                <w:szCs w:val="28"/>
                <w:lang w:val="ru-RU"/>
              </w:rPr>
              <m:t>36</m:t>
            </m:r>
          </m:den>
        </m:f>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ru-RU"/>
              </w:rPr>
              <m:t>1</m:t>
            </m:r>
          </m:num>
          <m:den>
            <m:r>
              <m:rPr>
                <m:sty m:val="p"/>
              </m:rPr>
              <w:rPr>
                <w:rFonts w:ascii="Cambria Math" w:hAnsi="Times New Roman" w:cs="Times New Roman"/>
                <w:sz w:val="28"/>
                <w:szCs w:val="28"/>
                <w:lang w:val="ru-RU"/>
              </w:rPr>
              <m:t>36</m:t>
            </m:r>
          </m:den>
        </m:f>
        <m:r>
          <m:rPr>
            <m:sty m:val="p"/>
          </m:rPr>
          <w:rPr>
            <w:rFonts w:ascii="Cambria Math" w:hAnsi="Times New Roman" w:cs="Times New Roman"/>
            <w:sz w:val="28"/>
            <w:szCs w:val="28"/>
            <w:lang w:val="ru-RU"/>
          </w:rPr>
          <m:t>=</m:t>
        </m:r>
        <m:f>
          <m:fPr>
            <m:ctrlPr>
              <w:rPr>
                <w:rFonts w:ascii="Cambria Math" w:hAnsi="Times New Roman" w:cs="Times New Roman"/>
                <w:sz w:val="28"/>
                <w:szCs w:val="28"/>
              </w:rPr>
            </m:ctrlPr>
          </m:fPr>
          <m:num>
            <m:r>
              <m:rPr>
                <m:sty m:val="p"/>
              </m:rPr>
              <w:rPr>
                <w:rFonts w:ascii="Cambria Math" w:hAnsi="Times New Roman" w:cs="Times New Roman"/>
                <w:sz w:val="28"/>
                <w:szCs w:val="28"/>
                <w:lang w:val="ru-RU"/>
              </w:rPr>
              <m:t>10</m:t>
            </m:r>
          </m:num>
          <m:den>
            <m:r>
              <m:rPr>
                <m:sty m:val="p"/>
              </m:rPr>
              <w:rPr>
                <w:rFonts w:ascii="Cambria Math" w:hAnsi="Times New Roman" w:cs="Times New Roman"/>
                <w:sz w:val="28"/>
                <w:szCs w:val="28"/>
                <w:lang w:val="ru-RU"/>
              </w:rPr>
              <m:t>36</m:t>
            </m:r>
          </m:den>
        </m:f>
        <m:r>
          <m:rPr>
            <m:sty m:val="p"/>
          </m:rPr>
          <w:rPr>
            <w:rFonts w:ascii="Cambria Math" w:hAnsi="Cambria Math" w:cs="Times New Roman"/>
            <w:sz w:val="28"/>
            <w:szCs w:val="28"/>
            <w:lang w:val="ru-RU"/>
          </w:rPr>
          <m:t>≈</m:t>
        </m:r>
        <m:r>
          <m:rPr>
            <m:sty m:val="p"/>
          </m:rPr>
          <w:rPr>
            <w:rFonts w:ascii="Cambria Math" w:hAnsi="Times New Roman" w:cs="Times New Roman"/>
            <w:sz w:val="28"/>
            <w:szCs w:val="28"/>
            <w:lang w:val="ru-RU"/>
          </w:rPr>
          <m:t>0.278</m:t>
        </m:r>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не 27,8</w:t>
      </w:r>
      <w:r w:rsidRPr="00505673">
        <w:rPr>
          <w:rFonts w:ascii="Times New Roman" w:hAnsi="Times New Roman" w:cs="Times New Roman"/>
          <w:sz w:val="28"/>
          <w:szCs w:val="28"/>
          <w:lang w:val="ru-RU"/>
        </w:rPr>
        <w:t>%.</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ru-RU"/>
        </w:rPr>
        <w:t>1-салдар.</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Оқиғалардың толық тобын құрайтын қос-қостан үйлесімсіз сынау нәтижелері ықтималдықтарының қосындысы бірге тең.</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Дәлелдеу.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оқиғалары оқиғалардың толық тобын құрайды. Олай болса, бұлардың қосындысының ықтималдығы бірге тең, өйткені сынау </w:t>
      </w:r>
      <w:r w:rsidRPr="00505673">
        <w:rPr>
          <w:rFonts w:ascii="Times New Roman" w:hAnsi="Times New Roman" w:cs="Times New Roman"/>
          <w:sz w:val="28"/>
          <w:szCs w:val="28"/>
          <w:lang w:val="kk-KZ"/>
        </w:rPr>
        <w:lastRenderedPageBreak/>
        <w:t xml:space="preserve">нәтижесінде бұл оқиғалардың әйтеуір біреуінің пайда болуы ақиқат. Сонымен, </w:t>
      </w:r>
    </w:p>
    <w:p w:rsidR="00804E25" w:rsidRPr="00505673" w:rsidRDefault="00804E25" w:rsidP="00505673">
      <w:pPr>
        <w:spacing w:after="0"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Р(</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)=1</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Екінші жағынан, қосудың кеңейтілген  теоремасы бойынша</w:t>
      </w:r>
    </w:p>
    <w:p w:rsidR="00804E25" w:rsidRPr="00505673" w:rsidRDefault="00804E25" w:rsidP="00505673">
      <w:pPr>
        <w:spacing w:after="0"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m:oMath>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р</m:t>
            </m:r>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1</m:t>
                </m:r>
              </m:sub>
            </m:sSub>
          </m:e>
        </m:d>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2</m:t>
                </m:r>
              </m:sub>
            </m:sSub>
          </m:e>
        </m:d>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А</m:t>
                </m:r>
              </m:e>
              <m:sub>
                <m:r>
                  <m:rPr>
                    <m:sty m:val="p"/>
                  </m:rPr>
                  <w:rPr>
                    <w:rFonts w:ascii="Cambria Math" w:hAnsi="Times New Roman" w:cs="Times New Roman"/>
                    <w:sz w:val="28"/>
                    <w:szCs w:val="28"/>
                    <w:lang w:val="kk-KZ"/>
                  </w:rPr>
                  <m:t>n</m:t>
                </m:r>
              </m:sub>
            </m:sSub>
          </m:e>
        </m:d>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(5)</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Сонымен салдар дәлелденді.</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2-салдар.</w:t>
      </w:r>
      <w:r w:rsidRPr="00505673">
        <w:rPr>
          <w:rFonts w:ascii="Times New Roman" w:hAnsi="Times New Roman" w:cs="Times New Roman"/>
          <w:sz w:val="28"/>
          <w:szCs w:val="28"/>
          <w:lang w:val="kk-KZ"/>
        </w:rPr>
        <w:t xml:space="preserve"> Қарама-қарсы екі оқиға ықтималдықтарының қосындысы бірге тең, яғни </w:t>
      </w:r>
    </w:p>
    <w:p w:rsidR="00804E25" w:rsidRPr="00505673" w:rsidRDefault="00804E25" w:rsidP="00D8442B">
      <w:pPr>
        <w:spacing w:after="0" w:line="240" w:lineRule="auto"/>
        <w:jc w:val="right"/>
        <w:rPr>
          <w:rFonts w:ascii="Times New Roman" w:hAnsi="Times New Roman" w:cs="Times New Roman"/>
          <w:sz w:val="28"/>
          <w:szCs w:val="28"/>
          <w:lang w:val="kk-KZ"/>
        </w:rPr>
      </w:pPr>
      <m:oMath>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r>
              <m:rPr>
                <m:sty m:val="p"/>
              </m:rPr>
              <w:rPr>
                <w:rFonts w:ascii="Cambria Math" w:hAnsi="Cambria Math" w:cs="Times New Roman"/>
                <w:sz w:val="28"/>
                <w:szCs w:val="28"/>
                <w:lang w:val="kk-KZ"/>
              </w:rPr>
              <m:t>А</m:t>
            </m:r>
          </m:e>
        </m:d>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р</m:t>
        </m:r>
        <m:d>
          <m:dPr>
            <m:ctrlPr>
              <w:rPr>
                <w:rFonts w:ascii="Cambria Math" w:hAnsi="Times New Roman" w:cs="Times New Roman"/>
                <w:sz w:val="28"/>
                <w:szCs w:val="28"/>
                <w:lang w:val="kk-KZ"/>
              </w:rPr>
            </m:ctrlPr>
          </m:dPr>
          <m:e>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А</m:t>
                </m:r>
              </m:e>
            </m:acc>
          </m:e>
        </m:d>
        <m:r>
          <m:rPr>
            <m:sty m:val="p"/>
          </m:rPr>
          <w:rPr>
            <w:rFonts w:ascii="Cambria Math" w:hAnsi="Times New Roman" w:cs="Times New Roman"/>
            <w:sz w:val="28"/>
            <w:szCs w:val="28"/>
            <w:lang w:val="kk-KZ"/>
          </w:rPr>
          <m:t>=1</m:t>
        </m:r>
      </m:oMath>
      <w:r w:rsidRPr="00505673">
        <w:rPr>
          <w:rFonts w:ascii="Times New Roman" w:hAnsi="Times New Roman" w:cs="Times New Roman"/>
          <w:sz w:val="28"/>
          <w:szCs w:val="28"/>
          <w:lang w:val="kk-KZ"/>
        </w:rPr>
        <w:t xml:space="preserve">                         (6)</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Дәлелдеу. Мұның дәлелдемесі бірінші салдарлардан айқын көрініп тұр. Өйткені </w:t>
      </w:r>
      <m:oMath>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 xml:space="preserve">  оқиғасы ақиқат, сондықтан </w:t>
      </w:r>
    </w:p>
    <w:p w:rsidR="00804E25" w:rsidRPr="00505673" w:rsidRDefault="00804E25" w:rsidP="00505673">
      <w:pPr>
        <w:spacing w:after="0" w:line="240" w:lineRule="auto"/>
        <w:jc w:val="both"/>
        <w:rPr>
          <w:rFonts w:ascii="Times New Roman" w:hAnsi="Times New Roman" w:cs="Times New Roman"/>
          <w:sz w:val="28"/>
          <w:szCs w:val="28"/>
          <w:lang w:val="kk-KZ"/>
        </w:rPr>
      </w:pPr>
      <m:oMathPara>
        <m:oMath>
          <m:r>
            <m:rPr>
              <m:sty m:val="p"/>
            </m:rPr>
            <w:rPr>
              <w:rFonts w:ascii="Cambria Math" w:hAnsi="Cambria Math" w:cs="Times New Roman"/>
              <w:sz w:val="28"/>
              <w:szCs w:val="28"/>
              <w:lang w:val="kk-KZ"/>
            </w:rPr>
            <m:t>р</m:t>
          </m:r>
          <m:d>
            <m:dPr>
              <m:ctrlPr>
                <w:rPr>
                  <w:rFonts w:ascii="Cambria Math" w:hAnsi="Times New Roman" w:cs="Times New Roman"/>
                  <w:sz w:val="28"/>
                  <w:szCs w:val="28"/>
                  <w:lang w:val="kk-KZ"/>
                </w:rPr>
              </m:ctrlPr>
            </m:dPr>
            <m:e>
              <m:r>
                <m:rPr>
                  <m:sty m:val="p"/>
                </m:rPr>
                <w:rPr>
                  <w:rFonts w:ascii="Cambria Math" w:hAnsi="Cambria Math" w:cs="Times New Roman"/>
                  <w:sz w:val="28"/>
                  <w:szCs w:val="28"/>
                  <w:lang w:val="kk-KZ"/>
                </w:rPr>
                <m:t>А</m:t>
              </m:r>
              <m:r>
                <m:rPr>
                  <m:sty m:val="p"/>
                </m:rPr>
                <w:rPr>
                  <w:rFonts w:ascii="Cambria Math" w:hAnsi="Times New Roman"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e>
          </m:d>
          <m:r>
            <m:rPr>
              <m:sty m:val="p"/>
            </m:rPr>
            <w:rPr>
              <w:rFonts w:ascii="Cambria Math" w:hAnsi="Times New Roman" w:cs="Times New Roman"/>
              <w:sz w:val="28"/>
              <w:szCs w:val="28"/>
              <w:lang w:val="kk-KZ"/>
            </w:rPr>
            <m:t>=1</m:t>
          </m:r>
        </m:oMath>
      </m:oMathPara>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екінші жағынан, А мен </w:t>
      </w:r>
      <m:oMath>
        <m:r>
          <m:rPr>
            <m:sty m:val="p"/>
          </m:rPr>
          <w:rPr>
            <w:rFonts w:ascii="Cambria Math" w:hAnsi="Times New Roman" w:cs="Times New Roman"/>
            <w:sz w:val="28"/>
            <w:szCs w:val="28"/>
            <w:lang w:val="kk-KZ"/>
          </w:rPr>
          <m:t xml:space="preserve">  </m:t>
        </m:r>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 xml:space="preserve">    оқиғалары үйлесімсіз болғандықтан,</w:t>
      </w:r>
    </w:p>
    <w:p w:rsidR="00804E25" w:rsidRPr="00505673" w:rsidRDefault="00804E25"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lang w:val="kk-KZ"/>
            </w:rPr>
            <m:t>1</m:t>
          </m:r>
          <m:r>
            <m:rPr>
              <m:sty m:val="p"/>
            </m:rPr>
            <w:rPr>
              <w:rFonts w:ascii="Cambria Math" w:hAnsi="Times New Roman" w:cs="Times New Roman"/>
              <w:sz w:val="28"/>
              <w:szCs w:val="28"/>
            </w:rPr>
            <m:t>=</m:t>
          </m:r>
          <m:r>
            <m:rPr>
              <m:sty m:val="p"/>
            </m:rPr>
            <w:rPr>
              <w:rFonts w:ascii="Cambria Math" w:hAnsi="Cambria Math" w:cs="Times New Roman"/>
              <w:sz w:val="28"/>
              <w:szCs w:val="28"/>
            </w:rPr>
            <m:t>р</m:t>
          </m:r>
          <m:d>
            <m:dPr>
              <m:ctrlPr>
                <w:rPr>
                  <w:rFonts w:ascii="Cambria Math" w:hAnsi="Times New Roman" w:cs="Times New Roman"/>
                  <w:sz w:val="28"/>
                  <w:szCs w:val="28"/>
                </w:rPr>
              </m:ctrlPr>
            </m:dPr>
            <m:e>
              <m:r>
                <m:rPr>
                  <m:sty m:val="p"/>
                </m:rPr>
                <w:rPr>
                  <w:rFonts w:ascii="Cambria Math" w:hAnsi="Cambria Math" w:cs="Times New Roman"/>
                  <w:sz w:val="28"/>
                  <w:szCs w:val="28"/>
                </w:rPr>
                <m:t>А</m:t>
              </m:r>
              <m:r>
                <m:rPr>
                  <m:sty m:val="p"/>
                </m:rPr>
                <w:rPr>
                  <w:rFonts w:ascii="Cambria Math" w:hAnsi="Times New Roman" w:cs="Times New Roman"/>
                  <w:sz w:val="28"/>
                  <w:szCs w:val="28"/>
                </w:rPr>
                <m:t>+</m:t>
              </m:r>
              <m:acc>
                <m:accPr>
                  <m:chr m:val="̅"/>
                  <m:ctrlPr>
                    <w:rPr>
                      <w:rFonts w:ascii="Cambria Math" w:hAnsi="Times New Roman" w:cs="Times New Roman"/>
                      <w:sz w:val="28"/>
                      <w:szCs w:val="28"/>
                    </w:rPr>
                  </m:ctrlPr>
                </m:accPr>
                <m:e>
                  <m:r>
                    <m:rPr>
                      <m:sty m:val="p"/>
                    </m:rPr>
                    <w:rPr>
                      <w:rFonts w:ascii="Cambria Math" w:hAnsi="Cambria Math" w:cs="Times New Roman"/>
                      <w:sz w:val="28"/>
                      <w:szCs w:val="28"/>
                    </w:rPr>
                    <m:t>А</m:t>
                  </m:r>
                </m:e>
              </m:acc>
            </m:e>
          </m:d>
          <m:r>
            <m:rPr>
              <m:sty m:val="p"/>
            </m:rPr>
            <w:rPr>
              <w:rFonts w:ascii="Cambria Math" w:hAnsi="Times New Roman" w:cs="Times New Roman"/>
              <w:sz w:val="28"/>
              <w:szCs w:val="28"/>
            </w:rPr>
            <m:t>=</m:t>
          </m:r>
          <m:r>
            <m:rPr>
              <m:sty m:val="p"/>
            </m:rPr>
            <w:rPr>
              <w:rFonts w:ascii="Cambria Math" w:hAnsi="Cambria Math" w:cs="Times New Roman"/>
              <w:sz w:val="28"/>
              <w:szCs w:val="28"/>
            </w:rPr>
            <m:t>р</m:t>
          </m:r>
          <m:d>
            <m:dPr>
              <m:ctrlPr>
                <w:rPr>
                  <w:rFonts w:ascii="Cambria Math" w:hAnsi="Times New Roman" w:cs="Times New Roman"/>
                  <w:sz w:val="28"/>
                  <w:szCs w:val="28"/>
                </w:rPr>
              </m:ctrlPr>
            </m:dPr>
            <m:e>
              <m:r>
                <m:rPr>
                  <m:sty m:val="p"/>
                </m:rPr>
                <w:rPr>
                  <w:rFonts w:ascii="Cambria Math" w:hAnsi="Cambria Math" w:cs="Times New Roman"/>
                  <w:sz w:val="28"/>
                  <w:szCs w:val="28"/>
                </w:rPr>
                <m:t>А</m:t>
              </m:r>
            </m:e>
          </m:d>
          <m:r>
            <m:rPr>
              <m:sty m:val="p"/>
            </m:rPr>
            <w:rPr>
              <w:rFonts w:ascii="Cambria Math" w:hAnsi="Times New Roman" w:cs="Times New Roman"/>
              <w:sz w:val="28"/>
              <w:szCs w:val="28"/>
            </w:rPr>
            <m:t>+</m:t>
          </m:r>
          <m:r>
            <m:rPr>
              <m:sty m:val="p"/>
            </m:rPr>
            <w:rPr>
              <w:rFonts w:ascii="Cambria Math" w:hAnsi="Cambria Math" w:cs="Times New Roman"/>
              <w:sz w:val="28"/>
              <w:szCs w:val="28"/>
            </w:rPr>
            <m:t>р</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r>
                    <m:rPr>
                      <m:sty m:val="p"/>
                    </m:rPr>
                    <w:rPr>
                      <w:rFonts w:ascii="Cambria Math" w:hAnsi="Cambria Math" w:cs="Times New Roman"/>
                      <w:sz w:val="28"/>
                      <w:szCs w:val="28"/>
                    </w:rPr>
                    <m:t>А</m:t>
                  </m:r>
                </m:e>
              </m:acc>
            </m:e>
          </m:d>
          <m:r>
            <m:rPr>
              <m:sty m:val="p"/>
            </m:rPr>
            <w:rPr>
              <w:rFonts w:ascii="Cambria Math" w:hAnsi="Times New Roman" w:cs="Times New Roman"/>
              <w:sz w:val="28"/>
              <w:szCs w:val="28"/>
            </w:rPr>
            <m:t>.</m:t>
          </m:r>
        </m:oMath>
      </m:oMathPara>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А оқиғасына қарама-қарсы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 xml:space="preserve">     оқиғасының ықтималдығы бір санынан А оқиғасының ықтималдығын шегергенге тең, яғни </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lang w:val="kk-KZ"/>
            </w:rPr>
            <m:t>р</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r>
                    <m:rPr>
                      <m:sty m:val="p"/>
                    </m:rPr>
                    <w:rPr>
                      <w:rFonts w:ascii="Cambria Math" w:hAnsi="Cambria Math" w:cs="Times New Roman"/>
                      <w:sz w:val="28"/>
                      <w:szCs w:val="28"/>
                    </w:rPr>
                    <m:t>А</m:t>
                  </m:r>
                </m:e>
              </m:acc>
            </m:e>
          </m:d>
          <m:r>
            <m:rPr>
              <m:sty m:val="p"/>
            </m:rPr>
            <w:rPr>
              <w:rFonts w:ascii="Cambria Math" w:hAnsi="Times New Roman" w:cs="Times New Roman"/>
              <w:sz w:val="28"/>
              <w:szCs w:val="28"/>
            </w:rPr>
            <m:t>=1</m:t>
          </m:r>
          <m:r>
            <m:rPr>
              <m:sty m:val="p"/>
            </m:rPr>
            <w:rPr>
              <w:rFonts w:ascii="Cambria Math" w:hAnsi="Cambria Math" w:cs="Times New Roman"/>
              <w:sz w:val="28"/>
              <w:szCs w:val="28"/>
            </w:rPr>
            <m:t>-р</m:t>
          </m:r>
          <m:d>
            <m:dPr>
              <m:ctrlPr>
                <w:rPr>
                  <w:rFonts w:ascii="Cambria Math" w:hAnsi="Times New Roman" w:cs="Times New Roman"/>
                  <w:sz w:val="28"/>
                  <w:szCs w:val="28"/>
                </w:rPr>
              </m:ctrlPr>
            </m:dPr>
            <m:e>
              <m:r>
                <m:rPr>
                  <m:sty m:val="p"/>
                </m:rPr>
                <w:rPr>
                  <w:rFonts w:ascii="Cambria Math" w:hAnsi="Cambria Math" w:cs="Times New Roman"/>
                  <w:sz w:val="28"/>
                  <w:szCs w:val="28"/>
                </w:rPr>
                <m:t>А</m:t>
              </m:r>
            </m:e>
          </m:d>
          <m:r>
            <m:rPr>
              <m:sty m:val="p"/>
            </m:rPr>
            <w:rPr>
              <w:rFonts w:ascii="Cambria Math" w:hAnsi="Times New Roman" w:cs="Times New Roman"/>
              <w:sz w:val="28"/>
              <w:szCs w:val="28"/>
            </w:rPr>
            <m:t>.</m:t>
          </m:r>
        </m:oMath>
      </m:oMathPara>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Мұны бұдан былай</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Р(А)</w:t>
      </w:r>
      <w:r w:rsidRPr="00505673">
        <w:rPr>
          <w:rFonts w:ascii="Times New Roman" w:hAnsi="Times New Roman" w:cs="Times New Roman"/>
          <w:sz w:val="28"/>
          <w:szCs w:val="28"/>
        </w:rPr>
        <w:t>=р, р(</w:t>
      </w:r>
      <m:oMath>
        <m:acc>
          <m:accPr>
            <m:chr m:val="̅"/>
            <m:ctrlPr>
              <w:rPr>
                <w:rFonts w:ascii="Cambria Math" w:hAnsi="Times New Roman" w:cs="Times New Roman"/>
                <w:sz w:val="28"/>
                <w:szCs w:val="28"/>
              </w:rPr>
            </m:ctrlPr>
          </m:accPr>
          <m:e>
            <m:r>
              <m:rPr>
                <m:sty m:val="p"/>
              </m:rPr>
              <w:rPr>
                <w:rFonts w:ascii="Cambria Math" w:hAnsi="Cambria Math" w:cs="Times New Roman"/>
                <w:sz w:val="28"/>
                <w:szCs w:val="28"/>
              </w:rPr>
              <m:t>А</m:t>
            </m:r>
          </m:e>
        </m:acc>
        <m:r>
          <m:rPr>
            <m:sty m:val="p"/>
          </m:rPr>
          <w:rPr>
            <w:rFonts w:ascii="Cambria Math" w:hAnsi="Times New Roman" w:cs="Times New Roman"/>
            <w:sz w:val="28"/>
            <w:szCs w:val="28"/>
          </w:rPr>
          <m:t>)=q</m:t>
        </m:r>
      </m:oMath>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kk-KZ"/>
        </w:rPr>
        <w:t xml:space="preserve">деп белгілеген қолайлы. Сонда (6) бойынша </w:t>
      </w:r>
    </w:p>
    <w:p w:rsidR="00804E25" w:rsidRPr="00505673" w:rsidRDefault="00804E25" w:rsidP="00505673">
      <w:pPr>
        <w:spacing w:after="0"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P+q=1</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түрінде жазылады. Бұдан p=1-q    не  q=1-p шығады.</w:t>
      </w:r>
    </w:p>
    <w:p w:rsidR="00804E25"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804E25" w:rsidRPr="00505673">
        <w:rPr>
          <w:rFonts w:ascii="Times New Roman" w:hAnsi="Times New Roman" w:cs="Times New Roman"/>
          <w:b/>
          <w:sz w:val="28"/>
          <w:szCs w:val="28"/>
          <w:lang w:val="kk-KZ"/>
        </w:rPr>
        <w:t>.</w:t>
      </w:r>
      <w:r w:rsidR="00804E25" w:rsidRPr="00505673">
        <w:rPr>
          <w:rFonts w:ascii="Times New Roman" w:hAnsi="Times New Roman" w:cs="Times New Roman"/>
          <w:sz w:val="28"/>
          <w:szCs w:val="28"/>
          <w:lang w:val="kk-KZ"/>
        </w:rPr>
        <w:t xml:space="preserve"> Класта 20 бала бар. Олардың 4-уі үздік оқуыш. Класс жетекшісі бір жұмысқа кез келген 3 оқушыны шақырады. Сол шақырылған оқушылардың  кемінде біреуінің үздік болу ықтималдығын анықтау керек.</w:t>
      </w: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Шақырылған оқушылардың  дәл үшеуі де үздік болмауы </w:t>
      </w:r>
      <m:oMath>
        <m:acc>
          <m:accPr>
            <m:chr m:val="̅"/>
            <m:ctrlPr>
              <w:rPr>
                <w:rFonts w:ascii="Cambria Math" w:hAnsi="Times New Roman" w:cs="Times New Roman"/>
                <w:sz w:val="28"/>
                <w:szCs w:val="28"/>
                <w:lang w:val="kk-KZ"/>
              </w:rPr>
            </m:ctrlPr>
          </m:accPr>
          <m:e>
            <m:r>
              <m:rPr>
                <m:sty m:val="p"/>
              </m:rPr>
              <w:rPr>
                <w:rFonts w:ascii="Cambria Math" w:hAnsi="Cambria Math" w:cs="Times New Roman"/>
                <w:sz w:val="28"/>
                <w:szCs w:val="28"/>
                <w:lang w:val="kk-KZ"/>
              </w:rPr>
              <m:t>А</m:t>
            </m:r>
          </m:e>
        </m:acc>
      </m:oMath>
      <w:r w:rsidRPr="00505673">
        <w:rPr>
          <w:rFonts w:ascii="Times New Roman" w:hAnsi="Times New Roman" w:cs="Times New Roman"/>
          <w:sz w:val="28"/>
          <w:szCs w:val="28"/>
          <w:lang w:val="kk-KZ"/>
        </w:rPr>
        <w:t xml:space="preserve">     оқиғасы болсын, сонда  оған қарама-қарсы оқиға шақырылған оқушылардың кемінде біреуінің үздік болатынын көрсетеді. 3 оқушыны 20 оқушының ішінен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С</m:t>
            </m:r>
          </m:e>
          <m:sub>
            <m:r>
              <m:rPr>
                <m:sty m:val="p"/>
              </m:rPr>
              <w:rPr>
                <w:rFonts w:ascii="Cambria Math" w:hAnsi="Times New Roman" w:cs="Times New Roman"/>
                <w:sz w:val="28"/>
                <w:szCs w:val="28"/>
                <w:lang w:val="kk-KZ"/>
              </w:rPr>
              <m:t>20</m:t>
            </m:r>
          </m:sub>
          <m:sup>
            <m:r>
              <m:rPr>
                <m:sty m:val="p"/>
              </m:rPr>
              <w:rPr>
                <w:rFonts w:ascii="Cambria Math" w:hAnsi="Times New Roman" w:cs="Times New Roman"/>
                <w:sz w:val="28"/>
                <w:szCs w:val="28"/>
                <w:lang w:val="kk-KZ"/>
              </w:rPr>
              <m:t>3</m:t>
            </m:r>
          </m:sup>
        </m:sSubSup>
      </m:oMath>
      <w:r w:rsidRPr="00505673">
        <w:rPr>
          <w:rFonts w:ascii="Times New Roman" w:hAnsi="Times New Roman" w:cs="Times New Roman"/>
          <w:sz w:val="28"/>
          <w:szCs w:val="28"/>
          <w:lang w:val="kk-KZ"/>
        </w:rPr>
        <w:t xml:space="preserve"> тәсілмен шақыруға болады, яғни  </w:t>
      </w:r>
      <m:oMath>
        <m:r>
          <m:rPr>
            <m:sty m:val="p"/>
          </m:rPr>
          <w:rPr>
            <w:rFonts w:ascii="Cambria Math" w:hAnsi="Times New Roman" w:cs="Times New Roman"/>
            <w:sz w:val="28"/>
            <w:szCs w:val="28"/>
            <w:lang w:val="kk-KZ"/>
          </w:rPr>
          <m:t>n=</m:t>
        </m:r>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20</m:t>
            </m:r>
          </m:sub>
          <m:sup>
            <m:r>
              <m:rPr>
                <m:sty m:val="p"/>
              </m:rPr>
              <w:rPr>
                <w:rFonts w:ascii="Cambria Math" w:hAnsi="Times New Roman" w:cs="Times New Roman"/>
                <w:sz w:val="28"/>
                <w:szCs w:val="28"/>
                <w:lang w:val="kk-KZ"/>
              </w:rPr>
              <m:t>3</m:t>
            </m:r>
          </m:sup>
        </m:sSubSup>
      </m:oMath>
      <w:r w:rsidRPr="00505673">
        <w:rPr>
          <w:rFonts w:ascii="Times New Roman" w:hAnsi="Times New Roman" w:cs="Times New Roman"/>
          <w:sz w:val="28"/>
          <w:szCs w:val="28"/>
          <w:lang w:val="kk-KZ"/>
        </w:rPr>
        <w:t xml:space="preserve">. 3 үздік емес оқушыны  үздік еместердің ішінен  </w:t>
      </w:r>
      <m:oMath>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16</m:t>
            </m:r>
          </m:sub>
          <m:sup>
            <m:r>
              <m:rPr>
                <m:sty m:val="p"/>
              </m:rPr>
              <w:rPr>
                <w:rFonts w:ascii="Cambria Math" w:hAnsi="Times New Roman" w:cs="Times New Roman"/>
                <w:sz w:val="28"/>
                <w:szCs w:val="28"/>
              </w:rPr>
              <m:t>3</m:t>
            </m:r>
          </m:sup>
        </m:sSubSup>
      </m:oMath>
      <w:r w:rsidRPr="00505673">
        <w:rPr>
          <w:rFonts w:ascii="Times New Roman" w:hAnsi="Times New Roman" w:cs="Times New Roman"/>
          <w:sz w:val="28"/>
          <w:szCs w:val="28"/>
          <w:lang w:val="kk-KZ"/>
        </w:rPr>
        <w:t xml:space="preserve"> тәсілмен шақырамыз. Сонда</w:t>
      </w:r>
    </w:p>
    <w:p w:rsidR="00804E25" w:rsidRPr="00505673" w:rsidRDefault="00804E25" w:rsidP="00505673">
      <w:pPr>
        <w:spacing w:after="0" w:line="240" w:lineRule="auto"/>
        <w:jc w:val="both"/>
        <w:rPr>
          <w:rFonts w:ascii="Times New Roman" w:hAnsi="Times New Roman" w:cs="Times New Roman"/>
          <w:sz w:val="28"/>
          <w:szCs w:val="28"/>
        </w:rPr>
      </w:pPr>
    </w:p>
    <w:p w:rsidR="00804E25" w:rsidRPr="00505673" w:rsidRDefault="00804E25" w:rsidP="00505673">
      <w:pPr>
        <w:spacing w:after="0" w:line="240" w:lineRule="auto"/>
        <w:jc w:val="both"/>
        <w:rPr>
          <w:rFonts w:ascii="Times New Roman" w:hAnsi="Times New Roman" w:cs="Times New Roman"/>
          <w:sz w:val="28"/>
          <w:szCs w:val="28"/>
          <w:lang w:val="kk-KZ"/>
        </w:rPr>
      </w:pPr>
      <m:oMathPara>
        <m:oMath>
          <m:r>
            <m:rPr>
              <m:sty m:val="p"/>
            </m:rPr>
            <w:rPr>
              <w:rFonts w:ascii="Cambria Math" w:hAnsi="Times New Roman" w:cs="Times New Roman"/>
              <w:sz w:val="28"/>
              <w:szCs w:val="28"/>
            </w:rPr>
            <m:t>p(</m:t>
          </m:r>
          <m:acc>
            <m:accPr>
              <m:chr m:val="̅"/>
              <m:ctrlPr>
                <w:rPr>
                  <w:rFonts w:ascii="Cambria Math" w:hAnsi="Times New Roman" w:cs="Times New Roman"/>
                  <w:sz w:val="28"/>
                  <w:szCs w:val="28"/>
                </w:rPr>
              </m:ctrlPr>
            </m:accPr>
            <m:e>
              <m:r>
                <m:rPr>
                  <m:sty m:val="p"/>
                </m:rPr>
                <w:rPr>
                  <w:rFonts w:ascii="Cambria Math" w:hAnsi="Times New Roman" w:cs="Times New Roman"/>
                  <w:sz w:val="28"/>
                  <w:szCs w:val="28"/>
                </w:rPr>
                <m:t>A</m:t>
              </m:r>
            </m:e>
          </m:acc>
          <m:r>
            <m:rPr>
              <m:sty m:val="p"/>
            </m:rPr>
            <w:rPr>
              <w:rFonts w:ascii="Cambria Math" w:hAnsi="Times New Roman" w:cs="Times New Roman"/>
              <w:sz w:val="28"/>
              <w:szCs w:val="28"/>
            </w:rPr>
            <m:t>=</m:t>
          </m:r>
          <m:f>
            <m:fPr>
              <m:ctrlPr>
                <w:rPr>
                  <w:rFonts w:ascii="Cambria Math" w:hAnsi="Times New Roman" w:cs="Times New Roman"/>
                  <w:sz w:val="28"/>
                  <w:szCs w:val="28"/>
                </w:rPr>
              </m:ctrlPr>
            </m:fPr>
            <m:num>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16</m:t>
                  </m:r>
                </m:sub>
                <m:sup>
                  <m:r>
                    <m:rPr>
                      <m:sty m:val="p"/>
                    </m:rPr>
                    <w:rPr>
                      <w:rFonts w:ascii="Cambria Math" w:hAnsi="Times New Roman" w:cs="Times New Roman"/>
                      <w:sz w:val="28"/>
                      <w:szCs w:val="28"/>
                    </w:rPr>
                    <m:t>3</m:t>
                  </m:r>
                </m:sup>
              </m:sSubSup>
            </m:num>
            <m:den>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20</m:t>
                  </m:r>
                </m:sub>
                <m:sup>
                  <m:r>
                    <m:rPr>
                      <m:sty m:val="p"/>
                    </m:rPr>
                    <w:rPr>
                      <w:rFonts w:ascii="Cambria Math" w:hAnsi="Times New Roman" w:cs="Times New Roman"/>
                      <w:sz w:val="28"/>
                      <w:szCs w:val="28"/>
                    </w:rPr>
                    <m:t>3</m:t>
                  </m:r>
                </m:sup>
              </m:sSubSup>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560</m:t>
              </m:r>
            </m:num>
            <m:den>
              <m:r>
                <m:rPr>
                  <m:sty m:val="p"/>
                </m:rPr>
                <w:rPr>
                  <w:rFonts w:ascii="Cambria Math" w:hAnsi="Times New Roman" w:cs="Times New Roman"/>
                  <w:sz w:val="28"/>
                  <w:szCs w:val="28"/>
                </w:rPr>
                <m:t>1140</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28</m:t>
              </m:r>
            </m:num>
            <m:den>
              <m:r>
                <m:rPr>
                  <m:sty m:val="p"/>
                </m:rPr>
                <w:rPr>
                  <w:rFonts w:ascii="Cambria Math" w:hAnsi="Times New Roman" w:cs="Times New Roman"/>
                  <w:sz w:val="28"/>
                  <w:szCs w:val="28"/>
                </w:rPr>
                <m:t>57</m:t>
              </m:r>
            </m:den>
          </m:f>
          <m:r>
            <m:rPr>
              <m:sty m:val="p"/>
            </m:rPr>
            <w:rPr>
              <w:rFonts w:ascii="Cambria Math" w:hAnsi="Cambria Math" w:cs="Times New Roman"/>
              <w:sz w:val="28"/>
              <w:szCs w:val="28"/>
            </w:rPr>
            <m:t>≈</m:t>
          </m:r>
          <m:r>
            <m:rPr>
              <m:sty m:val="p"/>
            </m:rPr>
            <w:rPr>
              <w:rFonts w:ascii="Cambria Math" w:hAnsi="Times New Roman" w:cs="Times New Roman"/>
              <w:sz w:val="28"/>
              <w:szCs w:val="28"/>
            </w:rPr>
            <m:t>0.49.</m:t>
          </m:r>
        </m:oMath>
      </m:oMathPara>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Ал іздеген ықтималдық мәні</w:t>
      </w:r>
    </w:p>
    <w:p w:rsidR="00804E25" w:rsidRPr="00505673" w:rsidRDefault="00804E25" w:rsidP="00505673">
      <w:pPr>
        <w:spacing w:after="0" w:line="240" w:lineRule="auto"/>
        <w:jc w:val="both"/>
        <w:rPr>
          <w:rFonts w:ascii="Times New Roman" w:hAnsi="Times New Roman" w:cs="Times New Roman"/>
          <w:sz w:val="28"/>
          <w:szCs w:val="28"/>
          <w:lang w:val="kk-KZ"/>
        </w:rPr>
      </w:pPr>
      <m:oMathPara>
        <m:oMath>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A</m:t>
              </m:r>
            </m:e>
          </m:d>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P(</m:t>
          </m:r>
          <m:sSub>
            <m:sSubPr>
              <m:ctrlPr>
                <w:rPr>
                  <w:rFonts w:ascii="Cambria Math" w:hAnsi="Times New Roman" w:cs="Times New Roman"/>
                  <w:sz w:val="28"/>
                  <w:szCs w:val="28"/>
                </w:rPr>
              </m:ctrlPr>
            </m:sSubPr>
            <m:e>
              <m:acc>
                <m:accPr>
                  <m:chr m:val="̅"/>
                  <m:ctrlPr>
                    <w:rPr>
                      <w:rFonts w:ascii="Cambria Math" w:hAnsi="Times New Roman" w:cs="Times New Roman"/>
                      <w:sz w:val="28"/>
                      <w:szCs w:val="28"/>
                    </w:rPr>
                  </m:ctrlPr>
                </m:accPr>
                <m:e>
                  <m:r>
                    <m:rPr>
                      <m:sty m:val="p"/>
                    </m:rPr>
                    <w:rPr>
                      <w:rFonts w:ascii="Cambria Math" w:hAnsi="Times New Roman" w:cs="Times New Roman"/>
                      <w:sz w:val="28"/>
                      <w:szCs w:val="28"/>
                    </w:rPr>
                    <m:t>A</m:t>
                  </m:r>
                </m:e>
              </m:acc>
              <m:r>
                <m:rPr>
                  <m:sty m:val="p"/>
                </m:rPr>
                <w:rPr>
                  <w:rFonts w:ascii="Cambria Math" w:hAnsi="Times New Roman" w:cs="Times New Roman"/>
                  <w:sz w:val="28"/>
                  <w:szCs w:val="28"/>
                </w:rPr>
                <m:t>)</m:t>
              </m:r>
            </m:e>
            <m:sub/>
          </m:sSub>
          <m:r>
            <m:rPr>
              <m:sty m:val="p"/>
            </m:rPr>
            <w:rPr>
              <w:rFonts w:ascii="Cambria Math" w:hAnsi="Times New Roman" w:cs="Times New Roman"/>
              <w:sz w:val="28"/>
              <w:szCs w:val="28"/>
            </w:rPr>
            <m:t>=1</m:t>
          </m:r>
          <m:r>
            <m:rPr>
              <m:sty m:val="p"/>
            </m:rPr>
            <w:rPr>
              <w:rFonts w:ascii="Cambria Math" w:hAnsi="Cambria Math"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28</m:t>
              </m:r>
            </m:num>
            <m:den>
              <m:r>
                <m:rPr>
                  <m:sty m:val="p"/>
                </m:rPr>
                <w:rPr>
                  <w:rFonts w:ascii="Cambria Math" w:hAnsi="Times New Roman" w:cs="Times New Roman"/>
                  <w:sz w:val="28"/>
                  <w:szCs w:val="28"/>
                </w:rPr>
                <m:t>57</m:t>
              </m:r>
            </m:den>
          </m:f>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29</m:t>
              </m:r>
            </m:num>
            <m:den>
              <m:r>
                <m:rPr>
                  <m:sty m:val="p"/>
                </m:rPr>
                <w:rPr>
                  <w:rFonts w:ascii="Cambria Math" w:hAnsi="Times New Roman" w:cs="Times New Roman"/>
                  <w:sz w:val="28"/>
                  <w:szCs w:val="28"/>
                </w:rPr>
                <m:t>57</m:t>
              </m:r>
            </m:den>
          </m:f>
          <m:r>
            <m:rPr>
              <m:sty m:val="p"/>
            </m:rPr>
            <w:rPr>
              <w:rFonts w:ascii="Cambria Math" w:hAnsi="Cambria Math" w:cs="Times New Roman"/>
              <w:sz w:val="28"/>
              <w:szCs w:val="28"/>
            </w:rPr>
            <m:t>≈</m:t>
          </m:r>
          <m:r>
            <m:rPr>
              <m:sty m:val="p"/>
            </m:rPr>
            <w:rPr>
              <w:rFonts w:ascii="Cambria Math" w:hAnsi="Times New Roman" w:cs="Times New Roman"/>
              <w:sz w:val="28"/>
              <w:szCs w:val="28"/>
            </w:rPr>
            <m:t>0.51.</m:t>
          </m:r>
        </m:oMath>
      </m:oMathPara>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Бұл мысалды екінші тәсілмен былай шешуге болады. Кемінде бір оқушының үздік болуы (А оқиға) дегенде не біреуі (А</w:t>
      </w:r>
      <w:r w:rsidRPr="00505673">
        <w:rPr>
          <w:rFonts w:ascii="Times New Roman" w:hAnsi="Times New Roman" w:cs="Times New Roman"/>
          <w:sz w:val="28"/>
          <w:szCs w:val="28"/>
          <w:vertAlign w:val="subscript"/>
          <w:lang w:val="kk-KZ"/>
        </w:rPr>
        <w:t>1</w:t>
      </w:r>
      <w:r w:rsidRPr="00505673">
        <w:rPr>
          <w:rFonts w:ascii="Times New Roman" w:hAnsi="Times New Roman" w:cs="Times New Roman"/>
          <w:sz w:val="28"/>
          <w:szCs w:val="28"/>
          <w:lang w:val="kk-KZ"/>
        </w:rPr>
        <w:t xml:space="preserve"> оқиға), не екеуі (А</w:t>
      </w:r>
      <w:r w:rsidRPr="00505673">
        <w:rPr>
          <w:rFonts w:ascii="Times New Roman" w:hAnsi="Times New Roman" w:cs="Times New Roman"/>
          <w:sz w:val="28"/>
          <w:szCs w:val="28"/>
          <w:vertAlign w:val="subscript"/>
          <w:lang w:val="kk-KZ"/>
        </w:rPr>
        <w:t>2</w:t>
      </w:r>
      <w:r w:rsidRPr="00505673">
        <w:rPr>
          <w:rFonts w:ascii="Times New Roman" w:hAnsi="Times New Roman" w:cs="Times New Roman"/>
          <w:sz w:val="28"/>
          <w:szCs w:val="28"/>
          <w:lang w:val="kk-KZ"/>
        </w:rPr>
        <w:t xml:space="preserve"> оқиға), не үшеуі (А</w:t>
      </w:r>
      <w:r w:rsidRPr="00505673">
        <w:rPr>
          <w:rFonts w:ascii="Times New Roman" w:hAnsi="Times New Roman" w:cs="Times New Roman"/>
          <w:sz w:val="28"/>
          <w:szCs w:val="28"/>
          <w:vertAlign w:val="subscript"/>
          <w:lang w:val="kk-KZ"/>
        </w:rPr>
        <w:t xml:space="preserve">3 </w:t>
      </w:r>
      <w:r w:rsidRPr="00505673">
        <w:rPr>
          <w:rFonts w:ascii="Times New Roman" w:hAnsi="Times New Roman" w:cs="Times New Roman"/>
          <w:sz w:val="28"/>
          <w:szCs w:val="28"/>
          <w:lang w:val="kk-KZ"/>
        </w:rPr>
        <w:t xml:space="preserve">оқиға) үздік деп түсінеміз. Бұл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3</m:t>
            </m:r>
          </m:sub>
        </m:sSub>
      </m:oMath>
      <w:r w:rsidRPr="00505673">
        <w:rPr>
          <w:rFonts w:ascii="Times New Roman" w:hAnsi="Times New Roman" w:cs="Times New Roman"/>
          <w:sz w:val="28"/>
          <w:szCs w:val="28"/>
          <w:lang w:val="kk-KZ"/>
        </w:rPr>
        <w:t xml:space="preserve">   үйлесімсіз, сондықтан</w:t>
      </w:r>
    </w:p>
    <w:p w:rsidR="00804E25" w:rsidRPr="00505673" w:rsidRDefault="00804E25"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A</m:t>
              </m:r>
            </m:e>
          </m:d>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1</m:t>
                  </m:r>
                </m:sub>
              </m:sSub>
            </m:e>
          </m:d>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2</m:t>
                  </m:r>
                </m:sub>
              </m:sSub>
            </m:e>
          </m:d>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3</m:t>
                  </m:r>
                </m:sub>
              </m:sSub>
            </m:e>
          </m:d>
          <m:r>
            <m:rPr>
              <m:sty m:val="p"/>
            </m:rPr>
            <w:rPr>
              <w:rFonts w:ascii="Cambria Math" w:hAnsi="Times New Roman" w:cs="Times New Roman"/>
              <w:sz w:val="28"/>
              <w:szCs w:val="28"/>
            </w:rPr>
            <m:t>.</m:t>
          </m:r>
        </m:oMath>
      </m:oMathPara>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Теңдіктің оң жақ бөлігіндегі ықтималдықтарды есептеу үшін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3</m:t>
            </m:r>
          </m:sub>
        </m:sSub>
      </m:oMath>
      <w:r w:rsidRPr="00505673">
        <w:rPr>
          <w:rFonts w:ascii="Times New Roman" w:hAnsi="Times New Roman" w:cs="Times New Roman"/>
          <w:sz w:val="28"/>
          <w:szCs w:val="28"/>
          <w:lang w:val="kk-KZ"/>
        </w:rPr>
        <w:t xml:space="preserve">  оқиғаларға сәйкес қолайлы жағдайларр саны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m</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m</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m</m:t>
            </m:r>
          </m:e>
          <m:sub>
            <m:r>
              <m:rPr>
                <m:sty m:val="p"/>
              </m:rPr>
              <w:rPr>
                <w:rFonts w:ascii="Cambria Math" w:hAnsi="Times New Roman" w:cs="Times New Roman"/>
                <w:sz w:val="28"/>
                <w:szCs w:val="28"/>
                <w:lang w:val="kk-KZ"/>
              </w:rPr>
              <m:t>3</m:t>
            </m:r>
          </m:sub>
        </m:sSub>
      </m:oMath>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kk-KZ"/>
        </w:rPr>
        <w:t xml:space="preserve">табу керек. </w:t>
      </w:r>
      <w:r w:rsidRPr="00505673">
        <w:rPr>
          <w:rFonts w:ascii="Times New Roman" w:hAnsi="Times New Roman" w:cs="Times New Roman"/>
          <w:sz w:val="28"/>
          <w:szCs w:val="28"/>
          <w:lang w:val="kk-KZ"/>
        </w:rPr>
        <w:lastRenderedPageBreak/>
        <w:t>Алдымен  A</w:t>
      </w:r>
      <w:r w:rsidRPr="00505673">
        <w:rPr>
          <w:rFonts w:ascii="Times New Roman" w:hAnsi="Times New Roman" w:cs="Times New Roman"/>
          <w:sz w:val="28"/>
          <w:szCs w:val="28"/>
          <w:vertAlign w:val="subscript"/>
          <w:lang w:val="kk-KZ"/>
        </w:rPr>
        <w:t xml:space="preserve">1 </w:t>
      </w:r>
      <w:r w:rsidRPr="00505673">
        <w:rPr>
          <w:rFonts w:ascii="Times New Roman" w:hAnsi="Times New Roman" w:cs="Times New Roman"/>
          <w:sz w:val="28"/>
          <w:szCs w:val="28"/>
          <w:lang w:val="kk-KZ"/>
        </w:rPr>
        <w:t xml:space="preserve"> оқиғсына қолайлы жағдай саны –ді есептейік.Бқл жағдайда шақырылаған үщ оқушының біреуі үздік те, қалған екеуі нашар оқитындар. Ал үздік оқушыны ылғи үздік оқушылар арасынан    </w:t>
      </w:r>
      <m:oMath>
        <m:sSubSup>
          <m:sSubSupPr>
            <m:ctrlPr>
              <w:rPr>
                <w:rFonts w:ascii="Cambria Math" w:hAnsi="Times New Roman" w:cs="Times New Roman"/>
                <w:sz w:val="28"/>
                <w:szCs w:val="28"/>
                <w:lang w:val="kk-KZ"/>
              </w:rPr>
            </m:ctrlPr>
          </m:sSubSupPr>
          <m:e>
            <m:r>
              <m:rPr>
                <m:sty m:val="p"/>
              </m:rPr>
              <w:rPr>
                <w:rFonts w:ascii="Cambria Math" w:hAnsi="Cambria Math" w:cs="Times New Roman"/>
                <w:sz w:val="28"/>
                <w:szCs w:val="28"/>
                <w:lang w:val="kk-KZ"/>
              </w:rPr>
              <m:t>С</m:t>
            </m:r>
          </m:e>
          <m:sub>
            <m:r>
              <m:rPr>
                <m:sty m:val="p"/>
              </m:rPr>
              <w:rPr>
                <w:rFonts w:ascii="Cambria Math" w:hAnsi="Times New Roman" w:cs="Times New Roman"/>
                <w:sz w:val="28"/>
                <w:szCs w:val="28"/>
                <w:lang w:val="kk-KZ"/>
              </w:rPr>
              <m:t>4</m:t>
            </m:r>
          </m:sub>
          <m:sup>
            <m:r>
              <m:rPr>
                <m:sty m:val="p"/>
              </m:rPr>
              <w:rPr>
                <w:rFonts w:ascii="Cambria Math" w:hAnsi="Times New Roman" w:cs="Times New Roman"/>
                <w:sz w:val="28"/>
                <w:szCs w:val="28"/>
                <w:lang w:val="kk-KZ"/>
              </w:rPr>
              <m:t>1</m:t>
            </m:r>
          </m:sup>
        </m:sSubSup>
      </m:oMath>
      <w:r w:rsidRPr="00505673">
        <w:rPr>
          <w:rFonts w:ascii="Times New Roman" w:hAnsi="Times New Roman" w:cs="Times New Roman"/>
          <w:sz w:val="28"/>
          <w:szCs w:val="28"/>
          <w:lang w:val="kk-KZ"/>
        </w:rPr>
        <w:t xml:space="preserve">  тәсілмен шақыра аламыз.Бірақ әрбір үздік оқушыға сәйкес сан қалған оқушылар санымен комбинацияланып келеді, сондықтан</w:t>
      </w:r>
    </w:p>
    <w:p w:rsidR="00804E25"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rPr>
                <m:t>m</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4</m:t>
              </m:r>
            </m:sub>
            <m:sup>
              <m:r>
                <m:rPr>
                  <m:sty m:val="p"/>
                </m:rPr>
                <w:rPr>
                  <w:rFonts w:ascii="Cambria Math" w:hAnsi="Times New Roman" w:cs="Times New Roman"/>
                  <w:sz w:val="28"/>
                  <w:szCs w:val="28"/>
                </w:rPr>
                <m:t>1</m:t>
              </m:r>
            </m:sup>
          </m:sSubSup>
          <m:r>
            <m:rPr>
              <m:sty m:val="p"/>
            </m:rPr>
            <w:rPr>
              <w:rFonts w:ascii="Cambria Math" w:hAnsi="Cambria Math" w:cs="Times New Roman"/>
              <w:sz w:val="28"/>
              <w:szCs w:val="28"/>
            </w:rPr>
            <m:t>*</m:t>
          </m:r>
          <m:sSubSup>
            <m:sSubSupPr>
              <m:ctrlPr>
                <w:rPr>
                  <w:rFonts w:ascii="Cambria Math" w:hAnsi="Times New Roman" w:cs="Times New Roman"/>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16</m:t>
              </m:r>
            </m:sub>
            <m:sup>
              <m:r>
                <m:rPr>
                  <m:sty m:val="p"/>
                </m:rPr>
                <w:rPr>
                  <w:rFonts w:ascii="Cambria Math" w:hAnsi="Times New Roman" w:cs="Times New Roman"/>
                  <w:sz w:val="28"/>
                  <w:szCs w:val="28"/>
                </w:rPr>
                <m:t>2</m:t>
              </m:r>
            </m:sup>
          </m:sSubSup>
        </m:oMath>
      </m:oMathPara>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Олай болса,</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lang w:val="kk-KZ"/>
        </w:rPr>
      </w:pPr>
      <m:oMathPara>
        <m:oMath>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e>
          </m:d>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4</m:t>
                  </m:r>
                </m:sub>
                <m:sup>
                  <m:r>
                    <m:rPr>
                      <m:sty m:val="p"/>
                    </m:rPr>
                    <w:rPr>
                      <w:rFonts w:ascii="Cambria Math" w:hAnsi="Times New Roman" w:cs="Times New Roman"/>
                      <w:sz w:val="28"/>
                      <w:szCs w:val="28"/>
                      <w:lang w:val="kk-KZ"/>
                    </w:rPr>
                    <m:t>1</m:t>
                  </m:r>
                </m:sup>
              </m:sSubSup>
              <m:r>
                <m:rPr>
                  <m:sty m:val="p"/>
                </m:rPr>
                <w:rPr>
                  <w:rFonts w:ascii="Cambria Math" w:hAnsi="Cambria Math" w:cs="Times New Roman"/>
                  <w:sz w:val="28"/>
                  <w:szCs w:val="28"/>
                  <w:lang w:val="kk-KZ"/>
                </w:rPr>
                <m:t>*</m:t>
              </m:r>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16</m:t>
                  </m:r>
                </m:sub>
                <m:sup>
                  <m:r>
                    <m:rPr>
                      <m:sty m:val="p"/>
                    </m:rPr>
                    <w:rPr>
                      <w:rFonts w:ascii="Cambria Math" w:hAnsi="Times New Roman" w:cs="Times New Roman"/>
                      <w:sz w:val="28"/>
                      <w:szCs w:val="28"/>
                      <w:lang w:val="kk-KZ"/>
                    </w:rPr>
                    <m:t>2</m:t>
                  </m:r>
                </m:sup>
              </m:sSubSup>
            </m:num>
            <m:den>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20</m:t>
                  </m:r>
                </m:sub>
                <m:sup>
                  <m:r>
                    <m:rPr>
                      <m:sty m:val="p"/>
                    </m:rPr>
                    <w:rPr>
                      <w:rFonts w:ascii="Cambria Math" w:hAnsi="Times New Roman" w:cs="Times New Roman"/>
                      <w:sz w:val="28"/>
                      <w:szCs w:val="28"/>
                      <w:lang w:val="kk-KZ"/>
                    </w:rPr>
                    <m:t>3</m:t>
                  </m:r>
                </m:sup>
              </m:sSubSup>
            </m:den>
          </m:f>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480</m:t>
              </m:r>
            </m:num>
            <m:den>
              <m:r>
                <m:rPr>
                  <m:sty m:val="p"/>
                </m:rPr>
                <w:rPr>
                  <w:rFonts w:ascii="Cambria Math" w:hAnsi="Times New Roman" w:cs="Times New Roman"/>
                  <w:sz w:val="28"/>
                  <w:szCs w:val="28"/>
                  <w:lang w:val="kk-KZ"/>
                </w:rPr>
                <m:t>1140</m:t>
              </m:r>
            </m:den>
          </m:f>
          <m:r>
            <m:rPr>
              <m:sty m:val="p"/>
            </m:rPr>
            <w:rPr>
              <w:rFonts w:ascii="Cambria Math" w:hAnsi="Times New Roman" w:cs="Times New Roman"/>
              <w:sz w:val="28"/>
              <w:szCs w:val="28"/>
              <w:lang w:val="kk-KZ"/>
            </w:rPr>
            <m:t>.</m:t>
          </m:r>
        </m:oMath>
      </m:oMathPara>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Қалғандарын да осылай талдасақ, былай болады:</w:t>
      </w:r>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e>
          </m:d>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4</m:t>
                  </m:r>
                </m:sub>
                <m:sup>
                  <m:r>
                    <m:rPr>
                      <m:sty m:val="p"/>
                    </m:rPr>
                    <w:rPr>
                      <w:rFonts w:ascii="Cambria Math" w:hAnsi="Times New Roman" w:cs="Times New Roman"/>
                      <w:sz w:val="28"/>
                      <w:szCs w:val="28"/>
                      <w:lang w:val="kk-KZ"/>
                    </w:rPr>
                    <m:t>2</m:t>
                  </m:r>
                </m:sup>
              </m:sSubSup>
              <m:r>
                <m:rPr>
                  <m:sty m:val="p"/>
                </m:rPr>
                <w:rPr>
                  <w:rFonts w:ascii="Cambria Math" w:hAnsi="Cambria Math" w:cs="Times New Roman"/>
                  <w:sz w:val="28"/>
                  <w:szCs w:val="28"/>
                  <w:lang w:val="kk-KZ"/>
                </w:rPr>
                <m:t>*</m:t>
              </m:r>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16</m:t>
                  </m:r>
                </m:sub>
                <m:sup>
                  <m:r>
                    <m:rPr>
                      <m:sty m:val="p"/>
                    </m:rPr>
                    <w:rPr>
                      <w:rFonts w:ascii="Cambria Math" w:hAnsi="Times New Roman" w:cs="Times New Roman"/>
                      <w:sz w:val="28"/>
                      <w:szCs w:val="28"/>
                      <w:lang w:val="kk-KZ"/>
                    </w:rPr>
                    <m:t>1</m:t>
                  </m:r>
                </m:sup>
              </m:sSubSup>
            </m:num>
            <m:den>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20</m:t>
                  </m:r>
                </m:sub>
                <m:sup>
                  <m:r>
                    <m:rPr>
                      <m:sty m:val="p"/>
                    </m:rPr>
                    <w:rPr>
                      <w:rFonts w:ascii="Cambria Math" w:hAnsi="Times New Roman" w:cs="Times New Roman"/>
                      <w:sz w:val="28"/>
                      <w:szCs w:val="28"/>
                      <w:lang w:val="kk-KZ"/>
                    </w:rPr>
                    <m:t>3</m:t>
                  </m:r>
                </m:sup>
              </m:sSubSup>
            </m:den>
          </m:f>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96</m:t>
              </m:r>
            </m:num>
            <m:den>
              <m:r>
                <m:rPr>
                  <m:sty m:val="p"/>
                </m:rPr>
                <w:rPr>
                  <w:rFonts w:ascii="Cambria Math" w:hAnsi="Times New Roman" w:cs="Times New Roman"/>
                  <w:sz w:val="28"/>
                  <w:szCs w:val="28"/>
                  <w:lang w:val="kk-KZ"/>
                </w:rPr>
                <m:t>1140</m:t>
              </m:r>
            </m:den>
          </m:f>
        </m:oMath>
      </m:oMathPara>
    </w:p>
    <w:p w:rsidR="00804E25" w:rsidRPr="00505673" w:rsidRDefault="00804E25"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3</m:t>
                  </m:r>
                </m:sub>
              </m:sSub>
            </m:e>
          </m:d>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4</m:t>
                  </m:r>
                </m:sub>
                <m:sup>
                  <m:r>
                    <m:rPr>
                      <m:sty m:val="p"/>
                    </m:rPr>
                    <w:rPr>
                      <w:rFonts w:ascii="Cambria Math" w:hAnsi="Times New Roman" w:cs="Times New Roman"/>
                      <w:sz w:val="28"/>
                      <w:szCs w:val="28"/>
                      <w:lang w:val="kk-KZ"/>
                    </w:rPr>
                    <m:t>3</m:t>
                  </m:r>
                </m:sup>
              </m:sSubSup>
              <m:r>
                <m:rPr>
                  <m:sty m:val="p"/>
                </m:rPr>
                <w:rPr>
                  <w:rFonts w:ascii="Cambria Math" w:hAnsi="Cambria Math" w:cs="Times New Roman"/>
                  <w:sz w:val="28"/>
                  <w:szCs w:val="28"/>
                  <w:lang w:val="kk-KZ"/>
                </w:rPr>
                <m:t>*</m:t>
              </m:r>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16</m:t>
                  </m:r>
                </m:sub>
                <m:sup>
                  <m:r>
                    <m:rPr>
                      <m:sty m:val="p"/>
                    </m:rPr>
                    <w:rPr>
                      <w:rFonts w:ascii="Cambria Math" w:hAnsi="Times New Roman" w:cs="Times New Roman"/>
                      <w:sz w:val="28"/>
                      <w:szCs w:val="28"/>
                      <w:lang w:val="kk-KZ"/>
                    </w:rPr>
                    <m:t>0</m:t>
                  </m:r>
                </m:sup>
              </m:sSubSup>
            </m:num>
            <m:den>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C</m:t>
                  </m:r>
                </m:e>
                <m:sub>
                  <m:r>
                    <m:rPr>
                      <m:sty m:val="p"/>
                    </m:rPr>
                    <w:rPr>
                      <w:rFonts w:ascii="Cambria Math" w:hAnsi="Times New Roman" w:cs="Times New Roman"/>
                      <w:sz w:val="28"/>
                      <w:szCs w:val="28"/>
                      <w:lang w:val="kk-KZ"/>
                    </w:rPr>
                    <m:t>20</m:t>
                  </m:r>
                </m:sub>
                <m:sup>
                  <m:r>
                    <m:rPr>
                      <m:sty m:val="p"/>
                    </m:rPr>
                    <w:rPr>
                      <w:rFonts w:ascii="Cambria Math" w:hAnsi="Times New Roman" w:cs="Times New Roman"/>
                      <w:sz w:val="28"/>
                      <w:szCs w:val="28"/>
                      <w:lang w:val="kk-KZ"/>
                    </w:rPr>
                    <m:t>3</m:t>
                  </m:r>
                </m:sup>
              </m:sSubSup>
            </m:den>
          </m:f>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4</m:t>
              </m:r>
            </m:num>
            <m:den>
              <m:r>
                <m:rPr>
                  <m:sty m:val="p"/>
                </m:rPr>
                <w:rPr>
                  <w:rFonts w:ascii="Cambria Math" w:hAnsi="Times New Roman" w:cs="Times New Roman"/>
                  <w:sz w:val="28"/>
                  <w:szCs w:val="28"/>
                  <w:lang w:val="kk-KZ"/>
                </w:rPr>
                <m:t>1140</m:t>
              </m:r>
            </m:den>
          </m:f>
        </m:oMath>
      </m:oMathPara>
    </w:p>
    <w:p w:rsidR="00804E25" w:rsidRPr="00505673" w:rsidRDefault="00804E25"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Демек, іздеген ықтималдық мынау:</w:t>
      </w:r>
    </w:p>
    <w:p w:rsidR="00804E25" w:rsidRPr="00505673" w:rsidRDefault="00804E25"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lang w:val="kk-KZ"/>
            </w:rPr>
            <m:t>p</m:t>
          </m:r>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A</m:t>
              </m:r>
            </m:e>
          </m:d>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480+96+4</m:t>
              </m:r>
            </m:num>
            <m:den>
              <m:r>
                <m:rPr>
                  <m:sty m:val="p"/>
                </m:rPr>
                <w:rPr>
                  <w:rFonts w:ascii="Cambria Math" w:hAnsi="Times New Roman" w:cs="Times New Roman"/>
                  <w:sz w:val="28"/>
                  <w:szCs w:val="28"/>
                  <w:lang w:val="kk-KZ"/>
                </w:rPr>
                <m:t>1140</m:t>
              </m:r>
            </m:den>
          </m:f>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580</m:t>
              </m:r>
            </m:num>
            <m:den>
              <m:r>
                <m:rPr>
                  <m:sty m:val="p"/>
                </m:rPr>
                <w:rPr>
                  <w:rFonts w:ascii="Cambria Math" w:hAnsi="Times New Roman" w:cs="Times New Roman"/>
                  <w:sz w:val="28"/>
                  <w:szCs w:val="28"/>
                  <w:lang w:val="kk-KZ"/>
                </w:rPr>
                <m:t>1140</m:t>
              </m:r>
            </m:den>
          </m:f>
          <m:r>
            <m:rPr>
              <m:sty m:val="p"/>
            </m:rPr>
            <w:rPr>
              <w:rFonts w:ascii="Cambria Math" w:hAnsi="Times New Roman" w:cs="Times New Roman"/>
              <w:sz w:val="28"/>
              <w:szCs w:val="28"/>
              <w:lang w:val="kk-KZ"/>
            </w:rPr>
            <m:t>=</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29</m:t>
              </m:r>
            </m:num>
            <m:den>
              <m:r>
                <m:rPr>
                  <m:sty m:val="p"/>
                </m:rPr>
                <w:rPr>
                  <w:rFonts w:ascii="Cambria Math" w:hAnsi="Times New Roman" w:cs="Times New Roman"/>
                  <w:sz w:val="28"/>
                  <w:szCs w:val="28"/>
                  <w:lang w:val="kk-KZ"/>
                </w:rPr>
                <m:t>57</m:t>
              </m:r>
            </m:den>
          </m:f>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0.51.</m:t>
          </m:r>
        </m:oMath>
      </m:oMathPara>
    </w:p>
    <w:p w:rsidR="00804E25" w:rsidRPr="00505673" w:rsidRDefault="00804E25" w:rsidP="00505673">
      <w:pPr>
        <w:spacing w:after="0" w:line="240" w:lineRule="auto"/>
        <w:jc w:val="both"/>
        <w:rPr>
          <w:rFonts w:ascii="Times New Roman" w:hAnsi="Times New Roman" w:cs="Times New Roman"/>
          <w:sz w:val="28"/>
          <w:szCs w:val="28"/>
        </w:rPr>
      </w:pPr>
    </w:p>
    <w:p w:rsidR="00804E25" w:rsidRPr="00505673" w:rsidRDefault="00804E25" w:rsidP="00505673">
      <w:pPr>
        <w:pStyle w:val="afe"/>
        <w:jc w:val="both"/>
        <w:rPr>
          <w:sz w:val="28"/>
          <w:szCs w:val="28"/>
          <w:lang w:val="kk-KZ"/>
        </w:rPr>
      </w:pPr>
    </w:p>
    <w:p w:rsidR="00804E25" w:rsidRPr="00505673" w:rsidRDefault="00804E25" w:rsidP="000D1348">
      <w:pPr>
        <w:pStyle w:val="afe"/>
        <w:tabs>
          <w:tab w:val="left" w:pos="0"/>
        </w:tabs>
        <w:ind w:left="0"/>
        <w:jc w:val="both"/>
        <w:rPr>
          <w:b/>
          <w:sz w:val="28"/>
          <w:szCs w:val="28"/>
          <w:lang w:val="kk-KZ"/>
        </w:rPr>
      </w:pPr>
      <w:r w:rsidRPr="00505673">
        <w:rPr>
          <w:b/>
          <w:caps/>
          <w:sz w:val="28"/>
          <w:szCs w:val="28"/>
          <w:lang w:val="kk-KZ"/>
        </w:rPr>
        <w:t xml:space="preserve">4.2 </w:t>
      </w:r>
      <w:r w:rsidRPr="00505673">
        <w:rPr>
          <w:b/>
          <w:sz w:val="28"/>
          <w:szCs w:val="28"/>
          <w:lang w:val="kk-KZ"/>
        </w:rPr>
        <w:t>Тәуелсіз және тәуелді оқиғалар. Шартты ықтималдық.</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Ықтималдықтар теориясында оқиғаларды майда оқиғаларға жіктеп қана қоймай, оқиғалардың тәуелді және тәуелсіздігінің де жігін айырып қарастырады.</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ab/>
        <w:t>Егер екі оқиғаның бірінің пайда болуы екіншісінің пайда болу ықтималдығын өзгертпесе, ондай екі оқиғаны тәуелсіз деп атайды.</w:t>
      </w:r>
    </w:p>
    <w:p w:rsidR="00804E25" w:rsidRPr="00505673" w:rsidRDefault="006B1B97" w:rsidP="000D1348">
      <w:pPr>
        <w:pStyle w:val="afe"/>
        <w:tabs>
          <w:tab w:val="left" w:pos="0"/>
        </w:tabs>
        <w:ind w:left="0"/>
        <w:jc w:val="both"/>
        <w:rPr>
          <w:sz w:val="28"/>
          <w:szCs w:val="28"/>
          <w:lang w:val="kk-KZ"/>
        </w:rPr>
      </w:pPr>
      <w:r w:rsidRPr="00505673">
        <w:rPr>
          <w:b/>
          <w:sz w:val="28"/>
          <w:szCs w:val="28"/>
          <w:lang w:val="kk-KZ"/>
        </w:rPr>
        <w:t>Мысалы</w:t>
      </w:r>
      <w:r w:rsidR="00804E25" w:rsidRPr="00505673">
        <w:rPr>
          <w:b/>
          <w:sz w:val="28"/>
          <w:szCs w:val="28"/>
          <w:lang w:val="kk-KZ"/>
        </w:rPr>
        <w:t>.</w:t>
      </w:r>
      <w:r w:rsidR="00804E25" w:rsidRPr="00505673">
        <w:rPr>
          <w:sz w:val="28"/>
          <w:szCs w:val="28"/>
          <w:lang w:val="kk-KZ"/>
        </w:rPr>
        <w:t xml:space="preserve"> А,А,М,М,М әріптері жеке-жеке біркелкі шардың бетінен жазылып, жәшіке салынған. Жәшікке кез келген бір шарды алып , әріп таңбасын белгілеп алғаннан кейін , ол шарды жәшікке қайта дан салады. Одан соң екіншісін алып, сынауларды жүргізе береміз. </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ab/>
        <w:t xml:space="preserve">Жәшіктен бірінші алынған шарды М әрпі болуы В оқиғасы болсын (онда </w:t>
      </w:r>
      <m:oMath>
        <m:acc>
          <m:accPr>
            <m:chr m:val="̅"/>
            <m:ctrlPr>
              <w:rPr>
                <w:rFonts w:ascii="Cambria Math" w:hAnsi="Cambria Math"/>
                <w:sz w:val="28"/>
                <w:szCs w:val="28"/>
                <w:lang w:val="kk-KZ"/>
              </w:rPr>
            </m:ctrlPr>
          </m:accPr>
          <m:e>
            <m:r>
              <m:rPr>
                <m:sty m:val="p"/>
              </m:rPr>
              <w:rPr>
                <w:rFonts w:ascii="Cambria Math" w:hAnsi="Cambria Math"/>
                <w:sz w:val="28"/>
                <w:szCs w:val="28"/>
                <w:lang w:val="kk-KZ"/>
              </w:rPr>
              <m:t>В</m:t>
            </m:r>
          </m:e>
        </m:acc>
      </m:oMath>
      <w:r w:rsidRPr="00505673">
        <w:rPr>
          <w:sz w:val="28"/>
          <w:szCs w:val="28"/>
          <w:lang w:val="kk-KZ"/>
        </w:rPr>
        <w:t xml:space="preserve"> оқиғасы жәшіктен М емес әріптің ,яғни А әрпінің шығуы болады),  екінші рет алынған шардағы әріптің А болуы А оқиғасы болсын (онда А оқиғасы А емес әріптің , яғни М әрпінің шығуы болады) . Бірінші алынған әріп таңбасы белгіленгеннен кейін , ол әріп жәшікке қайта салынған себепті, әріп екінші рет алынғанда да жәшіктегі әріптер (шарлар) саны бастапқыдай болады. Сондықтан А оқиғасының ықтималдығы оған дейін жәшіктен М әрпі (В оқиғасы) әлде А әрпі алынса  да (</w:t>
      </w:r>
      <m:oMath>
        <m:acc>
          <m:accPr>
            <m:chr m:val="̅"/>
            <m:ctrlPr>
              <w:rPr>
                <w:rFonts w:ascii="Cambria Math" w:hAnsi="Cambria Math"/>
                <w:sz w:val="28"/>
                <w:szCs w:val="28"/>
                <w:lang w:val="kk-KZ"/>
              </w:rPr>
            </m:ctrlPr>
          </m:accPr>
          <m:e>
            <m:r>
              <m:rPr>
                <m:sty m:val="p"/>
              </m:rPr>
              <w:rPr>
                <w:rFonts w:ascii="Cambria Math" w:hAnsi="Cambria Math"/>
                <w:sz w:val="28"/>
                <w:szCs w:val="28"/>
                <w:lang w:val="kk-KZ"/>
              </w:rPr>
              <m:t>В</m:t>
            </m:r>
          </m:e>
        </m:acc>
        <m:r>
          <m:rPr>
            <m:sty m:val="p"/>
          </m:rPr>
          <w:rPr>
            <w:rFonts w:ascii="Cambria Math"/>
            <w:sz w:val="28"/>
            <w:szCs w:val="28"/>
            <w:lang w:val="kk-KZ"/>
          </w:rPr>
          <m:t xml:space="preserve">  </m:t>
        </m:r>
        <m:r>
          <m:rPr>
            <m:sty m:val="p"/>
          </m:rPr>
          <w:rPr>
            <w:rFonts w:ascii="Cambria Math" w:hAnsi="Cambria Math"/>
            <w:sz w:val="28"/>
            <w:szCs w:val="28"/>
            <w:lang w:val="kk-KZ"/>
          </w:rPr>
          <m:t>оқиғасы</m:t>
        </m:r>
      </m:oMath>
      <w:r w:rsidRPr="00505673">
        <w:rPr>
          <w:sz w:val="28"/>
          <w:szCs w:val="28"/>
          <w:lang w:val="kk-KZ"/>
        </w:rPr>
        <w:t xml:space="preserve">) өзгермейді және ол 2/5-ге тең. </w:t>
      </w:r>
      <w:r w:rsidRPr="00505673">
        <w:rPr>
          <w:sz w:val="28"/>
          <w:szCs w:val="28"/>
          <w:lang w:val="kk-KZ"/>
        </w:rPr>
        <w:lastRenderedPageBreak/>
        <w:t xml:space="preserve">Бұдан В оқиғасының пайда болуының А оқиғасының ықтималдығына әсері болмайтынын байқаймыз. Демек, А және В оқиғалары бір-біріне тәуелсіз. </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ab/>
        <w:t>Егер екі оқиғаның біреуінің пайда болуы екіншісінің пайда болу ықтималдығын өзгертетін  болса, ондай екі оқиғаны тәуелді оқиғалар деп атайды.</w:t>
      </w:r>
    </w:p>
    <w:p w:rsidR="00804E25" w:rsidRPr="00505673" w:rsidRDefault="006B1B97" w:rsidP="000D1348">
      <w:pPr>
        <w:pStyle w:val="afe"/>
        <w:tabs>
          <w:tab w:val="left" w:pos="0"/>
        </w:tabs>
        <w:ind w:left="0"/>
        <w:jc w:val="both"/>
        <w:rPr>
          <w:sz w:val="28"/>
          <w:szCs w:val="28"/>
          <w:lang w:val="kk-KZ"/>
        </w:rPr>
      </w:pPr>
      <w:r w:rsidRPr="00505673">
        <w:rPr>
          <w:b/>
          <w:sz w:val="28"/>
          <w:szCs w:val="28"/>
          <w:lang w:val="kk-KZ"/>
        </w:rPr>
        <w:t>Мысалы</w:t>
      </w:r>
      <w:r w:rsidR="00804E25" w:rsidRPr="00505673">
        <w:rPr>
          <w:b/>
          <w:sz w:val="28"/>
          <w:szCs w:val="28"/>
          <w:lang w:val="kk-KZ"/>
        </w:rPr>
        <w:t>.</w:t>
      </w:r>
      <w:r w:rsidR="00804E25" w:rsidRPr="00505673">
        <w:rPr>
          <w:sz w:val="28"/>
          <w:szCs w:val="28"/>
          <w:lang w:val="kk-KZ"/>
        </w:rPr>
        <w:t xml:space="preserve"> Тәжірбие шарты 1</w:t>
      </w:r>
      <w:r w:rsidRPr="00505673">
        <w:rPr>
          <w:sz w:val="28"/>
          <w:szCs w:val="28"/>
          <w:lang w:val="kk-KZ"/>
        </w:rPr>
        <w:t>Мысалы</w:t>
      </w:r>
      <w:r w:rsidR="00804E25" w:rsidRPr="00505673">
        <w:rPr>
          <w:sz w:val="28"/>
          <w:szCs w:val="28"/>
          <w:lang w:val="kk-KZ"/>
        </w:rPr>
        <w:t>дағыдай, бірақ  бірінші алынған әріп жәшікке қайта салынбайды . Бұл жағдайда  екінші  ретте   А  әрпінің  ( А   оқиғасы)   пайда  болу  ықтималдығы  оның  алдында  М  әрпінің           ( В  оқиғасы )  не  А  әрпінің   (</w:t>
      </w:r>
      <m:oMath>
        <m:r>
          <m:rPr>
            <m:sty m:val="p"/>
          </m:rPr>
          <w:rPr>
            <w:rFonts w:ascii="Cambria Math"/>
            <w:sz w:val="28"/>
            <w:szCs w:val="28"/>
            <w:lang w:val="kk-KZ"/>
          </w:rPr>
          <m:t xml:space="preserve">   </m:t>
        </m:r>
        <m:acc>
          <m:accPr>
            <m:chr m:val="̅"/>
            <m:ctrlPr>
              <w:rPr>
                <w:rFonts w:ascii="Cambria Math" w:hAnsi="Cambria Math"/>
                <w:sz w:val="28"/>
                <w:szCs w:val="28"/>
                <w:lang w:val="kk-KZ"/>
              </w:rPr>
            </m:ctrlPr>
          </m:accPr>
          <m:e>
            <m:r>
              <m:rPr>
                <m:sty m:val="p"/>
              </m:rPr>
              <w:rPr>
                <w:rFonts w:ascii="Cambria Math" w:hAnsi="Cambria Math"/>
                <w:sz w:val="28"/>
                <w:szCs w:val="28"/>
                <w:lang w:val="kk-KZ"/>
              </w:rPr>
              <m:t>В</m:t>
            </m:r>
          </m:e>
        </m:acc>
      </m:oMath>
      <w:r w:rsidR="00804E25" w:rsidRPr="00505673">
        <w:rPr>
          <w:sz w:val="28"/>
          <w:szCs w:val="28"/>
          <w:lang w:val="kk-KZ"/>
        </w:rPr>
        <w:t xml:space="preserve">  оқиғвсы)  шығуына  байланысты.    Егер              бірінші  сынауда   М  әрпі  шықса,  онда  екінші  сынауда  А  әрпінің  шығу            ықтималдығы   </w:t>
      </w:r>
      <m:oMath>
        <m:f>
          <m:fPr>
            <m:ctrlPr>
              <w:rPr>
                <w:rFonts w:ascii="Cambria Math" w:hAnsi="Cambria Math"/>
                <w:sz w:val="28"/>
                <w:szCs w:val="28"/>
                <w:lang w:val="kk-KZ"/>
              </w:rPr>
            </m:ctrlPr>
          </m:fPr>
          <m:num>
            <m:r>
              <m:rPr>
                <m:sty m:val="p"/>
              </m:rPr>
              <w:rPr>
                <w:rFonts w:ascii="Cambria Math"/>
                <w:sz w:val="28"/>
                <w:szCs w:val="28"/>
                <w:lang w:val="kk-KZ"/>
              </w:rPr>
              <m:t>2</m:t>
            </m:r>
          </m:num>
          <m:den>
            <m:r>
              <m:rPr>
                <m:sty m:val="p"/>
              </m:rPr>
              <w:rPr>
                <w:rFonts w:ascii="Cambria Math"/>
                <w:sz w:val="28"/>
                <w:szCs w:val="28"/>
                <w:lang w:val="kk-KZ"/>
              </w:rPr>
              <m:t>4</m:t>
            </m:r>
          </m:den>
        </m:f>
      </m:oMath>
      <w:r w:rsidR="00804E25" w:rsidRPr="00505673">
        <w:rPr>
          <w:sz w:val="28"/>
          <w:szCs w:val="28"/>
          <w:lang w:val="kk-KZ"/>
        </w:rPr>
        <w:t xml:space="preserve">  болады.  Егер   бірінші  сынауда  </w:t>
      </w:r>
      <m:oMath>
        <m:acc>
          <m:accPr>
            <m:chr m:val="̅"/>
            <m:ctrlPr>
              <w:rPr>
                <w:rFonts w:ascii="Cambria Math" w:hAnsi="Cambria Math"/>
                <w:sz w:val="28"/>
                <w:szCs w:val="28"/>
                <w:lang w:val="kk-KZ"/>
              </w:rPr>
            </m:ctrlPr>
          </m:accPr>
          <m:e>
            <m:r>
              <m:rPr>
                <m:sty m:val="p"/>
              </m:rPr>
              <w:rPr>
                <w:rFonts w:ascii="Cambria Math" w:hAnsi="Cambria Math"/>
                <w:sz w:val="28"/>
                <w:szCs w:val="28"/>
                <w:lang w:val="kk-KZ"/>
              </w:rPr>
              <m:t>В</m:t>
            </m:r>
          </m:e>
        </m:acc>
      </m:oMath>
      <w:r w:rsidR="00804E25" w:rsidRPr="00505673">
        <w:rPr>
          <w:sz w:val="28"/>
          <w:szCs w:val="28"/>
          <w:lang w:val="kk-KZ"/>
        </w:rPr>
        <w:t xml:space="preserve">  оқиғасы   пайда  болса  ( А әрпі  шықса),  онда  екінші  ретте   де  А  әрпінің  шығу  ( А  оқиға)  ықтималдығы  </w:t>
      </w:r>
      <m:oMath>
        <m:f>
          <m:fPr>
            <m:ctrlPr>
              <w:rPr>
                <w:rFonts w:ascii="Cambria Math" w:hAnsi="Cambria Math"/>
                <w:sz w:val="28"/>
                <w:szCs w:val="28"/>
                <w:lang w:val="kk-KZ"/>
              </w:rPr>
            </m:ctrlPr>
          </m:fPr>
          <m:num>
            <m:r>
              <m:rPr>
                <m:sty m:val="p"/>
              </m:rPr>
              <w:rPr>
                <w:rFonts w:ascii="Cambria Math"/>
                <w:sz w:val="28"/>
                <w:szCs w:val="28"/>
                <w:lang w:val="kk-KZ"/>
              </w:rPr>
              <m:t>1</m:t>
            </m:r>
          </m:num>
          <m:den>
            <m:r>
              <m:rPr>
                <m:sty m:val="p"/>
              </m:rPr>
              <w:rPr>
                <w:rFonts w:ascii="Cambria Math"/>
                <w:sz w:val="28"/>
                <w:szCs w:val="28"/>
                <w:lang w:val="kk-KZ"/>
              </w:rPr>
              <m:t>4</m:t>
            </m:r>
          </m:den>
        </m:f>
      </m:oMath>
      <w:r w:rsidR="00804E25" w:rsidRPr="00505673">
        <w:rPr>
          <w:sz w:val="28"/>
          <w:szCs w:val="28"/>
          <w:lang w:val="kk-KZ"/>
        </w:rPr>
        <w:t xml:space="preserve">   - ге  тең.  Осы  сияқты  істі  бірінші  сынауда  М   әрпі  ( В оқиғасы)  не  А  әрпі  ( </w:t>
      </w:r>
      <m:oMath>
        <m:acc>
          <m:accPr>
            <m:chr m:val="̅"/>
            <m:ctrlPr>
              <w:rPr>
                <w:rFonts w:ascii="Cambria Math" w:hAnsi="Cambria Math"/>
                <w:sz w:val="28"/>
                <w:szCs w:val="28"/>
                <w:lang w:val="kk-KZ"/>
              </w:rPr>
            </m:ctrlPr>
          </m:accPr>
          <m:e>
            <m:r>
              <m:rPr>
                <m:sty m:val="p"/>
              </m:rPr>
              <w:rPr>
                <w:rFonts w:ascii="Cambria Math" w:hAnsi="Cambria Math"/>
                <w:sz w:val="28"/>
                <w:szCs w:val="28"/>
                <w:lang w:val="kk-KZ"/>
              </w:rPr>
              <m:t>В</m:t>
            </m:r>
          </m:e>
        </m:acc>
      </m:oMath>
      <w:r w:rsidR="00804E25" w:rsidRPr="00505673">
        <w:rPr>
          <w:sz w:val="28"/>
          <w:szCs w:val="28"/>
          <w:lang w:val="kk-KZ"/>
        </w:rPr>
        <w:t xml:space="preserve">  оқиғасы )  шықты  десек,  онда  екінші  сынауда  М  әрпінің    (</w:t>
      </w:r>
      <m:oMath>
        <m:acc>
          <m:accPr>
            <m:chr m:val="̅"/>
            <m:ctrlPr>
              <w:rPr>
                <w:rFonts w:ascii="Cambria Math" w:hAnsi="Cambria Math"/>
                <w:sz w:val="28"/>
                <w:szCs w:val="28"/>
                <w:lang w:val="kk-KZ"/>
              </w:rPr>
            </m:ctrlPr>
          </m:accPr>
          <m:e>
            <m:r>
              <m:rPr>
                <m:sty m:val="p"/>
              </m:rPr>
              <w:rPr>
                <w:rFonts w:ascii="Cambria Math" w:hAnsi="Cambria Math"/>
                <w:sz w:val="28"/>
                <w:szCs w:val="28"/>
                <w:lang w:val="kk-KZ"/>
              </w:rPr>
              <m:t>А</m:t>
            </m:r>
          </m:e>
        </m:acc>
      </m:oMath>
      <w:r w:rsidR="00804E25" w:rsidRPr="00505673">
        <w:rPr>
          <w:sz w:val="28"/>
          <w:szCs w:val="28"/>
          <w:lang w:val="kk-KZ"/>
        </w:rPr>
        <w:t xml:space="preserve">   оқиғасы)  пайда  болу  ықтималдығы  сәйкес  </w:t>
      </w:r>
      <m:oMath>
        <m:f>
          <m:fPr>
            <m:ctrlPr>
              <w:rPr>
                <w:rFonts w:ascii="Cambria Math" w:hAnsi="Cambria Math"/>
                <w:sz w:val="28"/>
                <w:szCs w:val="28"/>
                <w:lang w:val="kk-KZ"/>
              </w:rPr>
            </m:ctrlPr>
          </m:fPr>
          <m:num>
            <m:r>
              <m:rPr>
                <m:sty m:val="p"/>
              </m:rPr>
              <w:rPr>
                <w:rFonts w:ascii="Cambria Math"/>
                <w:sz w:val="28"/>
                <w:szCs w:val="28"/>
                <w:lang w:val="kk-KZ"/>
              </w:rPr>
              <m:t>2</m:t>
            </m:r>
          </m:num>
          <m:den>
            <m:r>
              <m:rPr>
                <m:sty m:val="p"/>
              </m:rPr>
              <w:rPr>
                <w:rFonts w:ascii="Cambria Math"/>
                <w:sz w:val="28"/>
                <w:szCs w:val="28"/>
                <w:lang w:val="kk-KZ"/>
              </w:rPr>
              <m:t>4</m:t>
            </m:r>
          </m:den>
        </m:f>
      </m:oMath>
      <w:r w:rsidR="00804E25" w:rsidRPr="00505673">
        <w:rPr>
          <w:sz w:val="28"/>
          <w:szCs w:val="28"/>
          <w:lang w:val="kk-KZ"/>
        </w:rPr>
        <w:t xml:space="preserve">   және   </w:t>
      </w:r>
      <m:oMath>
        <m:f>
          <m:fPr>
            <m:ctrlPr>
              <w:rPr>
                <w:rFonts w:ascii="Cambria Math" w:hAnsi="Cambria Math"/>
                <w:sz w:val="28"/>
                <w:szCs w:val="28"/>
                <w:lang w:val="kk-KZ"/>
              </w:rPr>
            </m:ctrlPr>
          </m:fPr>
          <m:num>
            <m:r>
              <m:rPr>
                <m:sty m:val="p"/>
              </m:rPr>
              <w:rPr>
                <w:rFonts w:ascii="Cambria Math"/>
                <w:sz w:val="28"/>
                <w:szCs w:val="28"/>
                <w:lang w:val="kk-KZ"/>
              </w:rPr>
              <m:t>3</m:t>
            </m:r>
          </m:num>
          <m:den>
            <m:r>
              <m:rPr>
                <m:sty m:val="p"/>
              </m:rPr>
              <w:rPr>
                <w:rFonts w:ascii="Cambria Math"/>
                <w:sz w:val="28"/>
                <w:szCs w:val="28"/>
                <w:lang w:val="kk-KZ"/>
              </w:rPr>
              <m:t>4</m:t>
            </m:r>
          </m:den>
        </m:f>
      </m:oMath>
      <w:r w:rsidR="00804E25" w:rsidRPr="00505673">
        <w:rPr>
          <w:sz w:val="28"/>
          <w:szCs w:val="28"/>
          <w:lang w:val="kk-KZ"/>
        </w:rPr>
        <w:t xml:space="preserve">  сандарына  тең.  Екінші  сөзбен  айтқанда, А  және  В  оқиғалары  -  тәуелді  оқиғалар,  өйткені  В  оқиғасының  пайда  болуы  келесі  сынауда  А  оқиғасының  пайда  болуы  келесі  сынауда  А  оқиғасының  пайда  болу  ықтималдығын  өзгертіп  отыр.</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ab/>
        <w:t xml:space="preserve">Егер А  оқиғасының  ықтималдығын  есептегенде  оның  пайда  болуына  комплекс  шарттан  өзге  ешқандай  шек  қойылмаса,  яғни  тәуелсіз  оқиғалар  қарастырылатын  болса,  онда  р  ( А)  ықтималдығын шартсыз  ықтималдық  деп  атайды.  Алайда  А  оқиғасының  ықтималдығын  есептегенде  комплекс  шарттан  басқа  да  қосымша  шек  қойылуы  мүмкін, ол  шек:  А  оқиғасының  пайда болуы  В  оқиғасының  пайда  болуына  байланысты ,  яғни   А  оқиғасының  пайда  болу   ықтималдығы  В  оқиғасының   пайда  болуына  не  пайда  болмауына  байланысты  өзгеріп  отырады.  Мұндай  ықтималдықты  шартты  ықтималдық  деп  атайды.  </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ab/>
        <w:t>Шартты  ықтималдықты  былай  белгілейді:</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Р</w:t>
      </w:r>
      <w:r w:rsidRPr="00505673">
        <w:rPr>
          <w:sz w:val="28"/>
          <w:szCs w:val="28"/>
          <w:vertAlign w:val="subscript"/>
          <w:lang w:val="kk-KZ"/>
        </w:rPr>
        <w:t>в</w:t>
      </w:r>
      <w:r w:rsidRPr="00505673">
        <w:rPr>
          <w:sz w:val="28"/>
          <w:szCs w:val="28"/>
          <w:lang w:val="kk-KZ"/>
        </w:rPr>
        <w:t xml:space="preserve"> (А) –В  оқиғасы  орындалғанда  А  оқиғасының  пайда  болу  ықтималдығы.  РВ</w:t>
      </w:r>
      <w:r w:rsidRPr="00505673">
        <w:rPr>
          <w:sz w:val="28"/>
          <w:szCs w:val="28"/>
          <w:vertAlign w:val="subscript"/>
          <w:lang w:val="kk-KZ"/>
        </w:rPr>
        <w:t xml:space="preserve">1,   </w:t>
      </w:r>
      <w:r w:rsidRPr="00505673">
        <w:rPr>
          <w:sz w:val="28"/>
          <w:szCs w:val="28"/>
          <w:lang w:val="kk-KZ"/>
        </w:rPr>
        <w:t>В</w:t>
      </w:r>
      <w:r w:rsidRPr="00505673">
        <w:rPr>
          <w:sz w:val="28"/>
          <w:szCs w:val="28"/>
          <w:vertAlign w:val="subscript"/>
          <w:lang w:val="kk-KZ"/>
        </w:rPr>
        <w:t>2,</w:t>
      </w:r>
      <w:r w:rsidRPr="00505673">
        <w:rPr>
          <w:sz w:val="28"/>
          <w:szCs w:val="28"/>
          <w:lang w:val="kk-KZ"/>
        </w:rPr>
        <w:t>..., В</w:t>
      </w:r>
      <w:r w:rsidRPr="00505673">
        <w:rPr>
          <w:sz w:val="28"/>
          <w:szCs w:val="28"/>
          <w:vertAlign w:val="subscript"/>
          <w:lang w:val="en-US"/>
        </w:rPr>
        <w:t>n</w:t>
      </w:r>
      <w:r w:rsidRPr="00505673">
        <w:rPr>
          <w:sz w:val="28"/>
          <w:szCs w:val="28"/>
        </w:rPr>
        <w:t xml:space="preserve"> </w:t>
      </w:r>
      <w:r w:rsidRPr="00505673">
        <w:rPr>
          <w:sz w:val="28"/>
          <w:szCs w:val="28"/>
          <w:lang w:val="kk-KZ"/>
        </w:rPr>
        <w:t>(А) – В</w:t>
      </w:r>
      <w:r w:rsidRPr="00505673">
        <w:rPr>
          <w:sz w:val="28"/>
          <w:szCs w:val="28"/>
          <w:vertAlign w:val="subscript"/>
          <w:lang w:val="kk-KZ"/>
        </w:rPr>
        <w:t>1</w:t>
      </w:r>
      <w:r w:rsidRPr="00505673">
        <w:rPr>
          <w:sz w:val="28"/>
          <w:szCs w:val="28"/>
          <w:lang w:val="kk-KZ"/>
        </w:rPr>
        <w:t>, В</w:t>
      </w:r>
      <w:r w:rsidRPr="00505673">
        <w:rPr>
          <w:sz w:val="28"/>
          <w:szCs w:val="28"/>
          <w:vertAlign w:val="subscript"/>
          <w:lang w:val="kk-KZ"/>
        </w:rPr>
        <w:t>2</w:t>
      </w:r>
      <w:r w:rsidRPr="00505673">
        <w:rPr>
          <w:sz w:val="28"/>
          <w:szCs w:val="28"/>
          <w:lang w:val="kk-KZ"/>
        </w:rPr>
        <w:t>,  ..., В</w:t>
      </w:r>
      <w:r w:rsidRPr="00505673">
        <w:rPr>
          <w:sz w:val="28"/>
          <w:szCs w:val="28"/>
          <w:vertAlign w:val="subscript"/>
          <w:lang w:val="en-US"/>
        </w:rPr>
        <w:t>n</w:t>
      </w:r>
      <w:r w:rsidRPr="00505673">
        <w:rPr>
          <w:sz w:val="28"/>
          <w:szCs w:val="28"/>
          <w:lang w:val="kk-KZ"/>
        </w:rPr>
        <w:t xml:space="preserve">  оқиғалары  орындалғанда  А  оқиғасының  пайда  болу  ықтималдығы.</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ab/>
        <w:t>Жоғарыда  айтылғандарға  сүйене  отырып,  А  және  В  оқиғаларының  тәуелсіздігін</w:t>
      </w:r>
    </w:p>
    <w:p w:rsidR="00804E25" w:rsidRPr="00505673" w:rsidRDefault="00804E25" w:rsidP="000D1348">
      <w:pPr>
        <w:pStyle w:val="afe"/>
        <w:tabs>
          <w:tab w:val="left" w:pos="0"/>
        </w:tabs>
        <w:ind w:left="0"/>
        <w:jc w:val="both"/>
        <w:rPr>
          <w:sz w:val="28"/>
          <w:szCs w:val="28"/>
          <w:lang w:val="kk-KZ"/>
        </w:rPr>
      </w:pPr>
    </w:p>
    <w:p w:rsidR="00804E25" w:rsidRPr="00505673" w:rsidRDefault="00804E25" w:rsidP="000D1348">
      <w:pPr>
        <w:pStyle w:val="afe"/>
        <w:tabs>
          <w:tab w:val="left" w:pos="0"/>
        </w:tabs>
        <w:ind w:left="0"/>
        <w:jc w:val="right"/>
        <w:rPr>
          <w:sz w:val="28"/>
          <w:szCs w:val="28"/>
          <w:lang w:val="kk-KZ"/>
        </w:rPr>
      </w:pPr>
      <m:oMath>
        <m:r>
          <m:rPr>
            <m:sty m:val="p"/>
          </m:rPr>
          <w:rPr>
            <w:rFonts w:ascii="Cambria Math" w:hAnsi="Cambria Math"/>
            <w:sz w:val="28"/>
            <w:szCs w:val="28"/>
            <w:lang w:val="kk-KZ"/>
          </w:rPr>
          <m:t>Рв</m:t>
        </m:r>
        <m:r>
          <m:rPr>
            <m:sty m:val="p"/>
          </m:rPr>
          <w:rPr>
            <w:rFonts w:ascii="Cambria Math"/>
            <w:sz w:val="28"/>
            <w:szCs w:val="28"/>
            <w:lang w:val="kk-KZ"/>
          </w:rPr>
          <m:t xml:space="preserve"> </m:t>
        </m:r>
        <m:d>
          <m:dPr>
            <m:ctrlPr>
              <w:rPr>
                <w:rFonts w:ascii="Cambria Math" w:hAnsi="Cambria Math"/>
                <w:sz w:val="28"/>
                <w:szCs w:val="28"/>
                <w:lang w:val="kk-KZ"/>
              </w:rPr>
            </m:ctrlPr>
          </m:dPr>
          <m:e>
            <m:r>
              <m:rPr>
                <m:sty m:val="p"/>
              </m:rPr>
              <w:rPr>
                <w:rFonts w:ascii="Cambria Math" w:hAnsi="Cambria Math"/>
                <w:sz w:val="28"/>
                <w:szCs w:val="28"/>
                <w:lang w:val="kk-KZ"/>
              </w:rPr>
              <m:t>А</m:t>
            </m:r>
          </m:e>
        </m:d>
        <m:r>
          <m:rPr>
            <m:sty m:val="p"/>
          </m:rPr>
          <w:rPr>
            <w:rFonts w:ascii="Cambria Math"/>
            <w:sz w:val="28"/>
            <w:szCs w:val="28"/>
            <w:lang w:val="kk-KZ"/>
          </w:rPr>
          <m:t>=</m:t>
        </m:r>
        <m:r>
          <m:rPr>
            <m:sty m:val="p"/>
          </m:rPr>
          <w:rPr>
            <w:rFonts w:ascii="Cambria Math" w:hAnsi="Cambria Math"/>
            <w:sz w:val="28"/>
            <w:szCs w:val="28"/>
            <w:lang w:val="kk-KZ"/>
          </w:rPr>
          <m:t>р</m:t>
        </m:r>
        <m:r>
          <m:rPr>
            <m:sty m:val="p"/>
          </m:rPr>
          <w:rPr>
            <w:rFonts w:ascii="Cambria Math"/>
            <w:sz w:val="28"/>
            <w:szCs w:val="28"/>
            <w:lang w:val="kk-KZ"/>
          </w:rPr>
          <m:t>(</m:t>
        </m:r>
        <m:r>
          <m:rPr>
            <m:sty m:val="p"/>
          </m:rPr>
          <w:rPr>
            <w:rFonts w:ascii="Cambria Math" w:hAnsi="Cambria Math"/>
            <w:sz w:val="28"/>
            <w:szCs w:val="28"/>
            <w:lang w:val="kk-KZ"/>
          </w:rPr>
          <m:t>А</m:t>
        </m:r>
        <m:r>
          <m:rPr>
            <m:sty m:val="p"/>
          </m:rPr>
          <w:rPr>
            <w:rFonts w:ascii="Cambria Math"/>
            <w:sz w:val="28"/>
            <w:szCs w:val="28"/>
            <w:lang w:val="kk-KZ"/>
          </w:rPr>
          <m:t>)</m:t>
        </m:r>
      </m:oMath>
      <w:r w:rsidRPr="00505673">
        <w:rPr>
          <w:sz w:val="28"/>
          <w:szCs w:val="28"/>
          <w:lang w:val="kk-KZ"/>
        </w:rPr>
        <w:t xml:space="preserve">                                                 (1)</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түрінде  жазуға  болады.</w:t>
      </w:r>
    </w:p>
    <w:p w:rsidR="00804E25" w:rsidRPr="00505673" w:rsidRDefault="00804E25" w:rsidP="000D1348">
      <w:pPr>
        <w:pStyle w:val="afe"/>
        <w:tabs>
          <w:tab w:val="left" w:pos="0"/>
        </w:tabs>
        <w:ind w:left="0"/>
        <w:jc w:val="both"/>
        <w:rPr>
          <w:sz w:val="28"/>
          <w:szCs w:val="28"/>
          <w:lang w:val="kk-KZ"/>
        </w:rPr>
      </w:pPr>
    </w:p>
    <w:p w:rsidR="00804E25" w:rsidRPr="00505673" w:rsidRDefault="00804E25" w:rsidP="000D1348">
      <w:pPr>
        <w:pStyle w:val="afe"/>
        <w:numPr>
          <w:ilvl w:val="0"/>
          <w:numId w:val="8"/>
        </w:numPr>
        <w:tabs>
          <w:tab w:val="left" w:pos="0"/>
        </w:tabs>
        <w:ind w:left="0" w:firstLine="0"/>
        <w:jc w:val="both"/>
        <w:rPr>
          <w:sz w:val="28"/>
          <w:szCs w:val="28"/>
          <w:lang w:val="kk-KZ"/>
        </w:rPr>
      </w:pPr>
      <w:r w:rsidRPr="00505673">
        <w:rPr>
          <w:sz w:val="28"/>
          <w:szCs w:val="28"/>
          <w:lang w:val="kk-KZ"/>
        </w:rPr>
        <w:t xml:space="preserve">Мысалдан              </w:t>
      </w:r>
      <m:oMath>
        <m:r>
          <m:rPr>
            <m:sty m:val="p"/>
          </m:rPr>
          <w:rPr>
            <w:rFonts w:ascii="Cambria Math" w:hAnsi="Cambria Math"/>
            <w:sz w:val="28"/>
            <w:szCs w:val="28"/>
            <w:lang w:val="kk-KZ"/>
          </w:rPr>
          <m:t>р</m:t>
        </m:r>
        <m:d>
          <m:dPr>
            <m:ctrlPr>
              <w:rPr>
                <w:rFonts w:ascii="Cambria Math" w:hAnsi="Cambria Math"/>
                <w:sz w:val="28"/>
                <w:szCs w:val="28"/>
                <w:lang w:val="kk-KZ"/>
              </w:rPr>
            </m:ctrlPr>
          </m:dPr>
          <m:e>
            <m:r>
              <m:rPr>
                <m:sty m:val="p"/>
              </m:rPr>
              <w:rPr>
                <w:rFonts w:ascii="Cambria Math" w:hAnsi="Cambria Math"/>
                <w:sz w:val="28"/>
                <w:szCs w:val="28"/>
                <w:lang w:val="kk-KZ"/>
              </w:rPr>
              <m:t>А</m:t>
            </m:r>
          </m:e>
        </m:d>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в</m:t>
            </m:r>
            <m:r>
              <m:rPr>
                <m:sty m:val="p"/>
              </m:rPr>
              <w:rPr>
                <w:rFonts w:ascii="Cambria Math"/>
                <w:sz w:val="28"/>
                <w:szCs w:val="28"/>
                <w:lang w:val="kk-KZ"/>
              </w:rPr>
              <m:t xml:space="preserve"> </m:t>
            </m:r>
          </m:sub>
        </m:sSub>
      </m:oMath>
      <w:r w:rsidRPr="00505673">
        <w:rPr>
          <w:sz w:val="28"/>
          <w:szCs w:val="28"/>
          <w:lang w:val="kk-KZ"/>
        </w:rPr>
        <w:t>(А)</w:t>
      </w:r>
      <m:oMath>
        <m:r>
          <m:rPr>
            <m:sty m:val="p"/>
          </m:rPr>
          <w:rPr>
            <w:rFonts w:ascii="Cambria Math"/>
            <w:sz w:val="28"/>
            <w:szCs w:val="28"/>
            <w:lang w:val="kk-KZ"/>
          </w:rPr>
          <m:t>=</m:t>
        </m:r>
      </m:oMath>
      <w:r w:rsidRPr="00505673">
        <w:rPr>
          <w:sz w:val="28"/>
          <w:szCs w:val="28"/>
          <w:lang w:val="kk-KZ"/>
        </w:rPr>
        <w:t xml:space="preserve"> </w:t>
      </w:r>
      <m:oMath>
        <m:f>
          <m:fPr>
            <m:ctrlPr>
              <w:rPr>
                <w:rFonts w:ascii="Cambria Math" w:hAnsi="Cambria Math"/>
                <w:sz w:val="28"/>
                <w:szCs w:val="28"/>
                <w:lang w:val="kk-KZ"/>
              </w:rPr>
            </m:ctrlPr>
          </m:fPr>
          <m:num>
            <m:r>
              <m:rPr>
                <m:sty m:val="p"/>
              </m:rPr>
              <w:rPr>
                <w:rFonts w:ascii="Cambria Math"/>
                <w:sz w:val="28"/>
                <w:szCs w:val="28"/>
                <w:lang w:val="kk-KZ"/>
              </w:rPr>
              <m:t>2</m:t>
            </m:r>
          </m:num>
          <m:den>
            <m:r>
              <m:rPr>
                <m:sty m:val="p"/>
              </m:rPr>
              <w:rPr>
                <w:rFonts w:ascii="Cambria Math"/>
                <w:sz w:val="28"/>
                <w:szCs w:val="28"/>
                <w:lang w:val="kk-KZ"/>
              </w:rPr>
              <m:t>5</m:t>
            </m:r>
          </m:den>
        </m:f>
      </m:oMath>
      <w:r w:rsidRPr="00505673">
        <w:rPr>
          <w:sz w:val="28"/>
          <w:szCs w:val="28"/>
          <w:lang w:val="kk-KZ"/>
        </w:rPr>
        <w:t xml:space="preserve"> .</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 xml:space="preserve">            </w:t>
      </w:r>
    </w:p>
    <w:p w:rsidR="00804E25" w:rsidRPr="00505673" w:rsidRDefault="00804E25" w:rsidP="000D1348">
      <w:pPr>
        <w:pStyle w:val="afe"/>
        <w:tabs>
          <w:tab w:val="left" w:pos="0"/>
        </w:tabs>
        <w:ind w:left="0"/>
        <w:jc w:val="both"/>
        <w:rPr>
          <w:sz w:val="28"/>
          <w:szCs w:val="28"/>
        </w:rPr>
      </w:pPr>
      <w:r w:rsidRPr="00505673">
        <w:rPr>
          <w:sz w:val="28"/>
          <w:szCs w:val="28"/>
          <w:lang w:val="kk-KZ"/>
        </w:rPr>
        <w:t xml:space="preserve">          Сондай-ақ                     </w:t>
      </w:r>
      <m:oMath>
        <m:r>
          <m:rPr>
            <m:sty m:val="p"/>
          </m:rPr>
          <w:rPr>
            <w:rFonts w:ascii="Cambria Math" w:hAnsi="Cambria Math"/>
            <w:sz w:val="28"/>
            <w:szCs w:val="28"/>
            <w:lang w:val="kk-KZ"/>
          </w:rPr>
          <m:t>р</m:t>
        </m:r>
        <m:r>
          <m:rPr>
            <m:sty m:val="p"/>
          </m:rPr>
          <w:rPr>
            <w:rFonts w:ascii="Cambria Math"/>
            <w:sz w:val="28"/>
            <w:szCs w:val="28"/>
            <w:lang w:val="kk-KZ"/>
          </w:rPr>
          <m:t xml:space="preserve"> </m:t>
        </m:r>
        <m:d>
          <m:dPr>
            <m:ctrlPr>
              <w:rPr>
                <w:rFonts w:ascii="Cambria Math" w:hAnsi="Cambria Math"/>
                <w:sz w:val="28"/>
                <w:szCs w:val="28"/>
                <w:lang w:val="kk-KZ"/>
              </w:rPr>
            </m:ctrlPr>
          </m:dPr>
          <m:e>
            <m:r>
              <m:rPr>
                <m:sty m:val="p"/>
              </m:rPr>
              <w:rPr>
                <w:rFonts w:ascii="Cambria Math" w:hAnsi="Cambria Math"/>
                <w:sz w:val="28"/>
                <w:szCs w:val="28"/>
                <w:lang w:val="kk-KZ"/>
              </w:rPr>
              <m:t>А</m:t>
            </m:r>
          </m:e>
        </m:d>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В</m:t>
            </m:r>
          </m:sub>
        </m:sSub>
        <m:d>
          <m:dPr>
            <m:ctrlPr>
              <w:rPr>
                <w:rFonts w:ascii="Cambria Math" w:hAnsi="Cambria Math"/>
                <w:sz w:val="28"/>
                <w:szCs w:val="28"/>
                <w:lang w:val="kk-KZ"/>
              </w:rPr>
            </m:ctrlPr>
          </m:dPr>
          <m:e>
            <m:r>
              <m:rPr>
                <m:sty m:val="p"/>
              </m:rPr>
              <w:rPr>
                <w:rFonts w:ascii="Cambria Math" w:hAnsi="Cambria Math"/>
                <w:sz w:val="28"/>
                <w:szCs w:val="28"/>
                <w:lang w:val="kk-KZ"/>
              </w:rPr>
              <m:t>А</m:t>
            </m:r>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2</m:t>
            </m:r>
          </m:num>
          <m:den>
            <m:r>
              <m:rPr>
                <m:sty m:val="p"/>
              </m:rPr>
              <w:rPr>
                <w:rFonts w:ascii="Cambria Math"/>
                <w:sz w:val="28"/>
                <w:szCs w:val="28"/>
              </w:rPr>
              <m:t>5</m:t>
            </m:r>
          </m:den>
        </m:f>
      </m:oMath>
    </w:p>
    <w:p w:rsidR="00804E25" w:rsidRPr="00505673" w:rsidRDefault="00804E25" w:rsidP="000D1348">
      <w:pPr>
        <w:pStyle w:val="afe"/>
        <w:tabs>
          <w:tab w:val="left" w:pos="0"/>
        </w:tabs>
        <w:ind w:left="0"/>
        <w:jc w:val="both"/>
        <w:rPr>
          <w:sz w:val="28"/>
          <w:szCs w:val="28"/>
        </w:rPr>
      </w:pPr>
    </w:p>
    <w:p w:rsidR="00804E25" w:rsidRPr="00505673" w:rsidRDefault="00804E25" w:rsidP="000D1348">
      <w:pPr>
        <w:pStyle w:val="afe"/>
        <w:tabs>
          <w:tab w:val="left" w:pos="0"/>
        </w:tabs>
        <w:ind w:left="0"/>
        <w:jc w:val="both"/>
        <w:rPr>
          <w:sz w:val="28"/>
          <w:szCs w:val="28"/>
        </w:rPr>
      </w:pPr>
    </w:p>
    <w:p w:rsidR="00804E25" w:rsidRPr="00505673" w:rsidRDefault="00804E25" w:rsidP="000D1348">
      <w:pPr>
        <w:pStyle w:val="afe"/>
        <w:tabs>
          <w:tab w:val="left" w:pos="0"/>
        </w:tabs>
        <w:ind w:left="0"/>
        <w:jc w:val="both"/>
        <w:rPr>
          <w:sz w:val="28"/>
          <w:szCs w:val="28"/>
        </w:rPr>
      </w:pPr>
    </w:p>
    <w:p w:rsidR="00804E25" w:rsidRPr="00505673" w:rsidRDefault="00804E25" w:rsidP="000D1348">
      <w:pPr>
        <w:pStyle w:val="afe"/>
        <w:tabs>
          <w:tab w:val="left" w:pos="0"/>
        </w:tabs>
        <w:ind w:left="0"/>
        <w:jc w:val="both"/>
        <w:rPr>
          <w:sz w:val="28"/>
          <w:szCs w:val="28"/>
        </w:rPr>
      </w:pPr>
      <m:oMathPara>
        <m:oMath>
          <m:r>
            <m:rPr>
              <m:sty m:val="p"/>
            </m:rPr>
            <w:rPr>
              <w:rFonts w:ascii="Cambria Math" w:hAnsi="Cambria Math"/>
              <w:sz w:val="28"/>
              <w:szCs w:val="28"/>
            </w:rPr>
            <m:t>р</m:t>
          </m:r>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sz w:val="28"/>
              <w:szCs w:val="28"/>
            </w:rPr>
            <m:t>=</m:t>
          </m:r>
          <m:sSub>
            <m:sSubPr>
              <m:ctrlPr>
                <w:rPr>
                  <w:rFonts w:ascii="Cambria Math" w:hAnsi="Cambria Math"/>
                  <w:sz w:val="28"/>
                  <w:szCs w:val="28"/>
                </w:rPr>
              </m:ctrlPr>
            </m:sSubPr>
            <m:e>
              <m:r>
                <m:rPr>
                  <m:sty m:val="p"/>
                </m:rPr>
                <w:rPr>
                  <w:rFonts w:ascii="Cambria Math" w:hAnsi="Cambria Math"/>
                  <w:sz w:val="28"/>
                  <w:szCs w:val="28"/>
                </w:rPr>
                <m:t>р</m:t>
              </m:r>
            </m:e>
            <m:sub>
              <m:acc>
                <m:accPr>
                  <m:chr m:val="̅"/>
                  <m:ctrlPr>
                    <w:rPr>
                      <w:rFonts w:ascii="Cambria Math" w:hAnsi="Cambria Math"/>
                      <w:sz w:val="28"/>
                      <w:szCs w:val="28"/>
                    </w:rPr>
                  </m:ctrlPr>
                </m:accPr>
                <m:e>
                  <m:r>
                    <m:rPr>
                      <m:sty m:val="p"/>
                    </m:rPr>
                    <w:rPr>
                      <w:rFonts w:ascii="Cambria Math" w:hAnsi="Cambria Math"/>
                      <w:sz w:val="28"/>
                      <w:szCs w:val="28"/>
                    </w:rPr>
                    <m:t>В</m:t>
                  </m:r>
                </m:e>
              </m:acc>
            </m:sub>
          </m:sSub>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2</m:t>
              </m:r>
            </m:num>
            <m:den>
              <m:r>
                <m:rPr>
                  <m:sty m:val="p"/>
                </m:rPr>
                <w:rPr>
                  <w:rFonts w:ascii="Cambria Math"/>
                  <w:sz w:val="28"/>
                  <w:szCs w:val="28"/>
                </w:rPr>
                <m:t>5</m:t>
              </m:r>
            </m:den>
          </m:f>
          <m:r>
            <m:rPr>
              <m:sty m:val="p"/>
            </m:rPr>
            <w:rPr>
              <w:rFonts w:ascii="Cambria Math"/>
              <w:sz w:val="28"/>
              <w:szCs w:val="28"/>
            </w:rPr>
            <m:t>,</m:t>
          </m:r>
        </m:oMath>
      </m:oMathPara>
    </w:p>
    <w:p w:rsidR="00804E25" w:rsidRPr="00505673" w:rsidRDefault="00804E25" w:rsidP="000D1348">
      <w:pPr>
        <w:pStyle w:val="afe"/>
        <w:tabs>
          <w:tab w:val="left" w:pos="0"/>
        </w:tabs>
        <w:ind w:left="0"/>
        <w:jc w:val="both"/>
        <w:rPr>
          <w:sz w:val="28"/>
          <w:szCs w:val="28"/>
        </w:rPr>
      </w:pPr>
    </w:p>
    <w:p w:rsidR="00804E25" w:rsidRPr="00505673" w:rsidRDefault="00804E25" w:rsidP="000D1348">
      <w:pPr>
        <w:pStyle w:val="afe"/>
        <w:tabs>
          <w:tab w:val="left" w:pos="0"/>
        </w:tabs>
        <w:ind w:left="0"/>
        <w:jc w:val="both"/>
        <w:rPr>
          <w:sz w:val="28"/>
          <w:szCs w:val="28"/>
        </w:rPr>
      </w:pPr>
      <m:oMathPara>
        <m:oMath>
          <m:r>
            <m:rPr>
              <m:sty m:val="p"/>
            </m:rPr>
            <w:rPr>
              <w:rFonts w:ascii="Cambria Math" w:hAnsi="Cambria Math"/>
              <w:sz w:val="28"/>
              <w:szCs w:val="28"/>
            </w:rPr>
            <m:t>р</m:t>
          </m:r>
          <m:d>
            <m:dPr>
              <m:ctrlPr>
                <w:rPr>
                  <w:rFonts w:ascii="Cambria Math" w:hAnsi="Cambria Math"/>
                  <w:sz w:val="28"/>
                  <w:szCs w:val="28"/>
                </w:rPr>
              </m:ctrlPr>
            </m:dPr>
            <m:e>
              <m:acc>
                <m:accPr>
                  <m:chr m:val="̅"/>
                  <m:ctrlPr>
                    <w:rPr>
                      <w:rFonts w:ascii="Cambria Math" w:hAnsi="Cambria Math"/>
                      <w:sz w:val="28"/>
                      <w:szCs w:val="28"/>
                    </w:rPr>
                  </m:ctrlPr>
                </m:accPr>
                <m:e>
                  <m:r>
                    <m:rPr>
                      <m:sty m:val="p"/>
                    </m:rPr>
                    <w:rPr>
                      <w:rFonts w:ascii="Cambria Math" w:hAnsi="Cambria Math"/>
                      <w:sz w:val="28"/>
                      <w:szCs w:val="28"/>
                    </w:rPr>
                    <m:t>А</m:t>
                  </m:r>
                </m:e>
              </m:acc>
            </m:e>
          </m:d>
          <m:r>
            <m:rPr>
              <m:sty m:val="p"/>
            </m:rPr>
            <w:rPr>
              <w:rFonts w:ascii="Cambria Math"/>
              <w:sz w:val="28"/>
              <w:szCs w:val="28"/>
            </w:rPr>
            <m:t>=</m:t>
          </m:r>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В</m:t>
              </m:r>
            </m:sub>
          </m:sSub>
          <m:d>
            <m:dPr>
              <m:ctrlPr>
                <w:rPr>
                  <w:rFonts w:ascii="Cambria Math" w:hAnsi="Cambria Math"/>
                  <w:sz w:val="28"/>
                  <w:szCs w:val="28"/>
                </w:rPr>
              </m:ctrlPr>
            </m:dPr>
            <m:e>
              <m:acc>
                <m:accPr>
                  <m:chr m:val="̅"/>
                  <m:ctrlPr>
                    <w:rPr>
                      <w:rFonts w:ascii="Cambria Math" w:hAnsi="Cambria Math"/>
                      <w:sz w:val="28"/>
                      <w:szCs w:val="28"/>
                    </w:rPr>
                  </m:ctrlPr>
                </m:accPr>
                <m:e>
                  <m:r>
                    <m:rPr>
                      <m:sty m:val="p"/>
                    </m:rPr>
                    <w:rPr>
                      <w:rFonts w:ascii="Cambria Math" w:hAnsi="Cambria Math"/>
                      <w:sz w:val="28"/>
                      <w:szCs w:val="28"/>
                    </w:rPr>
                    <m:t>А</m:t>
                  </m:r>
                </m:e>
              </m:acc>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3</m:t>
              </m:r>
            </m:num>
            <m:den>
              <m:r>
                <m:rPr>
                  <m:sty m:val="p"/>
                </m:rPr>
                <w:rPr>
                  <w:rFonts w:ascii="Cambria Math"/>
                  <w:sz w:val="28"/>
                  <w:szCs w:val="28"/>
                </w:rPr>
                <m:t>5</m:t>
              </m:r>
            </m:den>
          </m:f>
          <m:r>
            <m:rPr>
              <m:sty m:val="p"/>
            </m:rPr>
            <w:rPr>
              <w:rFonts w:ascii="Cambria Math"/>
              <w:sz w:val="28"/>
              <w:szCs w:val="28"/>
            </w:rPr>
            <m:t>,</m:t>
          </m:r>
        </m:oMath>
      </m:oMathPara>
    </w:p>
    <w:p w:rsidR="00804E25" w:rsidRPr="00505673" w:rsidRDefault="00804E25" w:rsidP="000D1348">
      <w:pPr>
        <w:pStyle w:val="afe"/>
        <w:tabs>
          <w:tab w:val="left" w:pos="0"/>
        </w:tabs>
        <w:ind w:left="0"/>
        <w:jc w:val="both"/>
        <w:rPr>
          <w:sz w:val="28"/>
          <w:szCs w:val="28"/>
        </w:rPr>
      </w:pPr>
      <m:oMathPara>
        <m:oMath>
          <m:r>
            <m:rPr>
              <m:sty m:val="p"/>
            </m:rPr>
            <w:rPr>
              <w:rFonts w:ascii="Cambria Math" w:hAnsi="Cambria Math"/>
              <w:sz w:val="28"/>
              <w:szCs w:val="28"/>
            </w:rPr>
            <m:t>р</m:t>
          </m:r>
          <m:d>
            <m:dPr>
              <m:ctrlPr>
                <w:rPr>
                  <w:rFonts w:ascii="Cambria Math" w:hAnsi="Cambria Math"/>
                  <w:sz w:val="28"/>
                  <w:szCs w:val="28"/>
                </w:rPr>
              </m:ctrlPr>
            </m:dPr>
            <m:e>
              <m:acc>
                <m:accPr>
                  <m:chr m:val="̅"/>
                  <m:ctrlPr>
                    <w:rPr>
                      <w:rFonts w:ascii="Cambria Math" w:hAnsi="Cambria Math"/>
                      <w:sz w:val="28"/>
                      <w:szCs w:val="28"/>
                    </w:rPr>
                  </m:ctrlPr>
                </m:accPr>
                <m:e>
                  <m:r>
                    <m:rPr>
                      <m:sty m:val="p"/>
                    </m:rPr>
                    <w:rPr>
                      <w:rFonts w:ascii="Cambria Math" w:hAnsi="Cambria Math"/>
                      <w:sz w:val="28"/>
                      <w:szCs w:val="28"/>
                    </w:rPr>
                    <m:t>А</m:t>
                  </m:r>
                </m:e>
              </m:acc>
            </m:e>
          </m:d>
          <m:r>
            <m:rPr>
              <m:sty m:val="p"/>
            </m:rPr>
            <w:rPr>
              <w:rFonts w:ascii="Cambria Math"/>
              <w:sz w:val="28"/>
              <w:szCs w:val="28"/>
            </w:rPr>
            <m:t>=</m:t>
          </m:r>
          <m:sSub>
            <m:sSubPr>
              <m:ctrlPr>
                <w:rPr>
                  <w:rFonts w:ascii="Cambria Math" w:hAnsi="Cambria Math"/>
                  <w:sz w:val="28"/>
                  <w:szCs w:val="28"/>
                </w:rPr>
              </m:ctrlPr>
            </m:sSubPr>
            <m:e>
              <m:r>
                <m:rPr>
                  <m:sty m:val="p"/>
                </m:rPr>
                <w:rPr>
                  <w:rFonts w:ascii="Cambria Math" w:hAnsi="Cambria Math"/>
                  <w:sz w:val="28"/>
                  <w:szCs w:val="28"/>
                </w:rPr>
                <m:t>р</m:t>
              </m:r>
            </m:e>
            <m:sub>
              <m:acc>
                <m:accPr>
                  <m:chr m:val="̅"/>
                  <m:ctrlPr>
                    <w:rPr>
                      <w:rFonts w:ascii="Cambria Math" w:hAnsi="Cambria Math"/>
                      <w:sz w:val="28"/>
                      <w:szCs w:val="28"/>
                    </w:rPr>
                  </m:ctrlPr>
                </m:accPr>
                <m:e>
                  <m:r>
                    <m:rPr>
                      <m:sty m:val="p"/>
                    </m:rPr>
                    <w:rPr>
                      <w:rFonts w:ascii="Cambria Math" w:hAnsi="Cambria Math"/>
                      <w:sz w:val="28"/>
                      <w:szCs w:val="28"/>
                    </w:rPr>
                    <m:t>В</m:t>
                  </m:r>
                </m:e>
              </m:acc>
            </m:sub>
          </m:sSub>
          <m:d>
            <m:dPr>
              <m:ctrlPr>
                <w:rPr>
                  <w:rFonts w:ascii="Cambria Math" w:hAnsi="Cambria Math"/>
                  <w:sz w:val="28"/>
                  <w:szCs w:val="28"/>
                </w:rPr>
              </m:ctrlPr>
            </m:dPr>
            <m:e>
              <m:acc>
                <m:accPr>
                  <m:chr m:val="̅"/>
                  <m:ctrlPr>
                    <w:rPr>
                      <w:rFonts w:ascii="Cambria Math" w:hAnsi="Cambria Math"/>
                      <w:sz w:val="28"/>
                      <w:szCs w:val="28"/>
                    </w:rPr>
                  </m:ctrlPr>
                </m:accPr>
                <m:e>
                  <m:r>
                    <m:rPr>
                      <m:sty m:val="p"/>
                    </m:rPr>
                    <w:rPr>
                      <w:rFonts w:ascii="Cambria Math" w:hAnsi="Cambria Math"/>
                      <w:sz w:val="28"/>
                      <w:szCs w:val="28"/>
                    </w:rPr>
                    <m:t>А</m:t>
                  </m:r>
                </m:e>
              </m:acc>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3</m:t>
              </m:r>
            </m:num>
            <m:den>
              <m:r>
                <m:rPr>
                  <m:sty m:val="p"/>
                </m:rPr>
                <w:rPr>
                  <w:rFonts w:ascii="Cambria Math"/>
                  <w:sz w:val="28"/>
                  <w:szCs w:val="28"/>
                </w:rPr>
                <m:t>5</m:t>
              </m:r>
            </m:den>
          </m:f>
          <m:r>
            <m:rPr>
              <m:sty m:val="p"/>
            </m:rPr>
            <w:rPr>
              <w:rFonts w:ascii="Cambria Math"/>
              <w:sz w:val="28"/>
              <w:szCs w:val="28"/>
            </w:rPr>
            <m:t>,</m:t>
          </m:r>
        </m:oMath>
      </m:oMathPara>
    </w:p>
    <w:p w:rsidR="00804E25" w:rsidRPr="00505673" w:rsidRDefault="00804E25" w:rsidP="000D1348">
      <w:pPr>
        <w:pStyle w:val="afe"/>
        <w:tabs>
          <w:tab w:val="left" w:pos="0"/>
        </w:tabs>
        <w:ind w:left="0"/>
        <w:jc w:val="both"/>
        <w:rPr>
          <w:sz w:val="28"/>
          <w:szCs w:val="28"/>
        </w:rPr>
      </w:pPr>
      <w:r w:rsidRPr="00505673">
        <w:rPr>
          <w:sz w:val="28"/>
          <w:szCs w:val="28"/>
          <w:lang w:val="kk-KZ"/>
        </w:rPr>
        <w:t xml:space="preserve">Егер  </w:t>
      </w:r>
      <w:r w:rsidRPr="00505673">
        <w:rPr>
          <w:sz w:val="28"/>
          <w:szCs w:val="28"/>
        </w:rPr>
        <w:t>А</w:t>
      </w:r>
      <w:r w:rsidRPr="00505673">
        <w:rPr>
          <w:sz w:val="28"/>
          <w:szCs w:val="28"/>
          <w:lang w:val="kk-KZ"/>
        </w:rPr>
        <w:t xml:space="preserve"> және </w:t>
      </w:r>
      <w:r w:rsidRPr="00505673">
        <w:rPr>
          <w:sz w:val="28"/>
          <w:szCs w:val="28"/>
        </w:rPr>
        <w:t xml:space="preserve">   В</w:t>
      </w:r>
      <w:r w:rsidRPr="00505673">
        <w:rPr>
          <w:sz w:val="28"/>
          <w:szCs w:val="28"/>
          <w:lang w:val="kk-KZ"/>
        </w:rPr>
        <w:t xml:space="preserve"> оқиғалары бір-біріне тәуелді болса, онда</w:t>
      </w:r>
      <w:r w:rsidRPr="00505673">
        <w:rPr>
          <w:sz w:val="28"/>
          <w:szCs w:val="28"/>
        </w:rPr>
        <w:t xml:space="preserve">    </w:t>
      </w:r>
    </w:p>
    <w:p w:rsidR="00804E25" w:rsidRPr="00505673" w:rsidRDefault="00804E25" w:rsidP="000D1348">
      <w:pPr>
        <w:pStyle w:val="afe"/>
        <w:tabs>
          <w:tab w:val="left" w:pos="0"/>
        </w:tabs>
        <w:ind w:left="0"/>
        <w:jc w:val="both"/>
        <w:rPr>
          <w:sz w:val="28"/>
          <w:szCs w:val="28"/>
        </w:rPr>
      </w:pPr>
      <m:oMathPara>
        <m:oMath>
          <m:r>
            <m:rPr>
              <m:sty m:val="p"/>
            </m:rPr>
            <w:rPr>
              <w:rFonts w:ascii="Cambria Math" w:hAnsi="Cambria Math"/>
              <w:sz w:val="28"/>
              <w:szCs w:val="28"/>
            </w:rPr>
            <m:t>р</m:t>
          </m:r>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В</m:t>
              </m:r>
            </m:sub>
          </m:sSub>
          <m:d>
            <m:dPr>
              <m:ctrlPr>
                <w:rPr>
                  <w:rFonts w:ascii="Cambria Math" w:hAnsi="Cambria Math"/>
                  <w:sz w:val="28"/>
                  <w:szCs w:val="28"/>
                </w:rPr>
              </m:ctrlPr>
            </m:dPr>
            <m:e>
              <m:r>
                <m:rPr>
                  <m:sty m:val="p"/>
                </m:rPr>
                <w:rPr>
                  <w:rFonts w:ascii="Cambria Math" w:hAnsi="Cambria Math"/>
                  <w:sz w:val="28"/>
                  <w:szCs w:val="28"/>
                </w:rPr>
                <m:t>А</m:t>
              </m:r>
            </m:e>
          </m:d>
        </m:oMath>
      </m:oMathPara>
    </w:p>
    <w:p w:rsidR="00804E25" w:rsidRPr="00505673" w:rsidRDefault="00804E25" w:rsidP="000D1348">
      <w:pPr>
        <w:pStyle w:val="afe"/>
        <w:tabs>
          <w:tab w:val="left" w:pos="0"/>
        </w:tabs>
        <w:ind w:left="0"/>
        <w:jc w:val="both"/>
        <w:rPr>
          <w:sz w:val="28"/>
          <w:szCs w:val="28"/>
        </w:rPr>
      </w:pP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2</w:t>
      </w:r>
      <w:r w:rsidR="006B1B97" w:rsidRPr="00505673">
        <w:rPr>
          <w:sz w:val="28"/>
          <w:szCs w:val="28"/>
          <w:lang w:val="kk-KZ"/>
        </w:rPr>
        <w:t>Мысалы</w:t>
      </w:r>
      <w:r w:rsidRPr="00505673">
        <w:rPr>
          <w:sz w:val="28"/>
          <w:szCs w:val="28"/>
          <w:lang w:val="kk-KZ"/>
        </w:rPr>
        <w:t>дан</w:t>
      </w:r>
    </w:p>
    <w:p w:rsidR="00804E25" w:rsidRPr="00505673" w:rsidRDefault="00FA1282" w:rsidP="000D1348">
      <w:pPr>
        <w:pStyle w:val="afe"/>
        <w:tabs>
          <w:tab w:val="left" w:pos="0"/>
        </w:tabs>
        <w:ind w:left="0"/>
        <w:jc w:val="both"/>
        <w:rPr>
          <w:sz w:val="28"/>
          <w:szCs w:val="28"/>
          <w:lang w:val="kk-KZ"/>
        </w:rPr>
      </w:pPr>
      <m:oMathPara>
        <m:oMath>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В</m:t>
              </m:r>
            </m:sub>
          </m:sSub>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2</m:t>
              </m:r>
            </m:num>
            <m:den>
              <m:r>
                <m:rPr>
                  <m:sty m:val="p"/>
                </m:rPr>
                <w:rPr>
                  <w:rFonts w:ascii="Cambria Math"/>
                  <w:sz w:val="28"/>
                  <w:szCs w:val="28"/>
                </w:rPr>
                <m:t>4</m:t>
              </m:r>
            </m:den>
          </m:f>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1</m:t>
              </m:r>
            </m:num>
            <m:den>
              <m:r>
                <m:rPr>
                  <m:sty m:val="p"/>
                </m:rPr>
                <w:rPr>
                  <w:rFonts w:ascii="Cambria Math"/>
                  <w:sz w:val="28"/>
                  <w:szCs w:val="28"/>
                </w:rPr>
                <m:t>2</m:t>
              </m:r>
            </m:den>
          </m:f>
          <m:r>
            <m:rPr>
              <m:sty m:val="p"/>
            </m:rPr>
            <w:rPr>
              <w:rFonts w:ascii="Cambria Math" w:hAnsi="Cambria Math"/>
              <w:sz w:val="28"/>
              <w:szCs w:val="28"/>
            </w:rPr>
            <m:t>≠р</m:t>
          </m:r>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2</m:t>
              </m:r>
            </m:num>
            <m:den>
              <m:r>
                <m:rPr>
                  <m:sty m:val="p"/>
                </m:rPr>
                <w:rPr>
                  <w:rFonts w:ascii="Cambria Math"/>
                  <w:sz w:val="28"/>
                  <w:szCs w:val="28"/>
                </w:rPr>
                <m:t>5</m:t>
              </m:r>
            </m:den>
          </m:f>
          <m:r>
            <m:rPr>
              <m:sty m:val="p"/>
            </m:rPr>
            <w:rPr>
              <w:rFonts w:ascii="Cambria Math"/>
              <w:sz w:val="28"/>
              <w:szCs w:val="28"/>
            </w:rPr>
            <m:t>.</m:t>
          </m:r>
        </m:oMath>
      </m:oMathPara>
    </w:p>
    <w:p w:rsidR="00804E25" w:rsidRPr="00505673" w:rsidRDefault="00804E25" w:rsidP="000D1348">
      <w:pPr>
        <w:pStyle w:val="afe"/>
        <w:tabs>
          <w:tab w:val="left" w:pos="0"/>
        </w:tabs>
        <w:ind w:left="0"/>
        <w:jc w:val="both"/>
        <w:rPr>
          <w:sz w:val="28"/>
          <w:szCs w:val="28"/>
          <w:lang w:val="kk-KZ"/>
        </w:rPr>
      </w:pPr>
      <w:r w:rsidRPr="00505673">
        <w:rPr>
          <w:sz w:val="28"/>
          <w:szCs w:val="28"/>
          <w:lang w:val="kk-KZ"/>
        </w:rPr>
        <w:t xml:space="preserve">Сондай-ақ </w:t>
      </w:r>
    </w:p>
    <w:p w:rsidR="00804E25" w:rsidRPr="00505673" w:rsidRDefault="00FA1282" w:rsidP="000D1348">
      <w:pPr>
        <w:pStyle w:val="afe"/>
        <w:tabs>
          <w:tab w:val="left" w:pos="0"/>
        </w:tabs>
        <w:ind w:left="0"/>
        <w:jc w:val="both"/>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р</m:t>
              </m:r>
            </m:e>
            <m:sub>
              <m:acc>
                <m:accPr>
                  <m:chr m:val="̅"/>
                  <m:ctrlPr>
                    <w:rPr>
                      <w:rFonts w:ascii="Cambria Math" w:hAnsi="Cambria Math"/>
                      <w:sz w:val="28"/>
                      <w:szCs w:val="28"/>
                    </w:rPr>
                  </m:ctrlPr>
                </m:accPr>
                <m:e>
                  <m:r>
                    <m:rPr>
                      <m:sty m:val="p"/>
                    </m:rPr>
                    <w:rPr>
                      <w:rFonts w:ascii="Cambria Math" w:hAnsi="Cambria Math"/>
                      <w:sz w:val="28"/>
                      <w:szCs w:val="28"/>
                    </w:rPr>
                    <m:t>В</m:t>
                  </m:r>
                </m:e>
              </m:acc>
            </m:sub>
          </m:sSub>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1</m:t>
              </m:r>
            </m:num>
            <m:den>
              <m:r>
                <m:rPr>
                  <m:sty m:val="p"/>
                </m:rPr>
                <w:rPr>
                  <w:rFonts w:ascii="Cambria Math"/>
                  <w:sz w:val="28"/>
                  <w:szCs w:val="28"/>
                </w:rPr>
                <m:t>4</m:t>
              </m:r>
            </m:den>
          </m:f>
          <m:r>
            <m:rPr>
              <m:sty m:val="p"/>
            </m:rPr>
            <w:rPr>
              <w:rFonts w:ascii="Cambria Math" w:hAnsi="Cambria Math"/>
              <w:sz w:val="28"/>
              <w:szCs w:val="28"/>
            </w:rPr>
            <m:t>≠р</m:t>
          </m:r>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2</m:t>
              </m:r>
            </m:num>
            <m:den>
              <m:r>
                <m:rPr>
                  <m:sty m:val="p"/>
                </m:rPr>
                <w:rPr>
                  <w:rFonts w:ascii="Cambria Math"/>
                  <w:sz w:val="28"/>
                  <w:szCs w:val="28"/>
                </w:rPr>
                <m:t>5</m:t>
              </m:r>
            </m:den>
          </m:f>
          <m:r>
            <m:rPr>
              <m:sty m:val="p"/>
            </m:rPr>
            <w:rPr>
              <w:rFonts w:ascii="Cambria Math"/>
              <w:sz w:val="28"/>
              <w:szCs w:val="28"/>
            </w:rPr>
            <m:t>,</m:t>
          </m:r>
        </m:oMath>
      </m:oMathPara>
    </w:p>
    <w:p w:rsidR="00804E25" w:rsidRPr="00505673" w:rsidRDefault="00804E25" w:rsidP="000D1348">
      <w:pPr>
        <w:pStyle w:val="afe"/>
        <w:tabs>
          <w:tab w:val="left" w:pos="0"/>
        </w:tabs>
        <w:ind w:left="0"/>
        <w:jc w:val="both"/>
        <w:rPr>
          <w:sz w:val="28"/>
          <w:szCs w:val="28"/>
        </w:rPr>
      </w:pPr>
    </w:p>
    <w:p w:rsidR="00804E25" w:rsidRPr="00505673" w:rsidRDefault="00FA1282" w:rsidP="000D1348">
      <w:pPr>
        <w:pStyle w:val="afe"/>
        <w:tabs>
          <w:tab w:val="left" w:pos="0"/>
        </w:tabs>
        <w:ind w:left="0"/>
        <w:jc w:val="both"/>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В</m:t>
              </m:r>
            </m:sub>
          </m:sSub>
          <m:d>
            <m:dPr>
              <m:ctrlPr>
                <w:rPr>
                  <w:rFonts w:ascii="Cambria Math" w:hAnsi="Cambria Math"/>
                  <w:sz w:val="28"/>
                  <w:szCs w:val="28"/>
                </w:rPr>
              </m:ctrlPr>
            </m:dPr>
            <m:e>
              <m:acc>
                <m:accPr>
                  <m:chr m:val="̅"/>
                  <m:ctrlPr>
                    <w:rPr>
                      <w:rFonts w:ascii="Cambria Math" w:hAnsi="Cambria Math"/>
                      <w:sz w:val="28"/>
                      <w:szCs w:val="28"/>
                    </w:rPr>
                  </m:ctrlPr>
                </m:accPr>
                <m:e>
                  <m:r>
                    <m:rPr>
                      <m:sty m:val="p"/>
                    </m:rPr>
                    <w:rPr>
                      <w:rFonts w:ascii="Cambria Math" w:hAnsi="Cambria Math"/>
                      <w:sz w:val="28"/>
                      <w:szCs w:val="28"/>
                    </w:rPr>
                    <m:t>А</m:t>
                  </m:r>
                </m:e>
              </m:acc>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2</m:t>
              </m:r>
            </m:num>
            <m:den>
              <m:r>
                <m:rPr>
                  <m:sty m:val="p"/>
                </m:rPr>
                <w:rPr>
                  <w:rFonts w:ascii="Cambria Math"/>
                  <w:sz w:val="28"/>
                  <w:szCs w:val="28"/>
                </w:rPr>
                <m:t>4</m:t>
              </m:r>
            </m:den>
          </m:f>
          <m:r>
            <m:rPr>
              <m:sty m:val="p"/>
            </m:rPr>
            <w:rPr>
              <w:rFonts w:ascii="Cambria Math" w:hAnsi="Cambria Math"/>
              <w:sz w:val="28"/>
              <w:szCs w:val="28"/>
            </w:rPr>
            <m:t>≠р</m:t>
          </m:r>
          <m:d>
            <m:dPr>
              <m:ctrlPr>
                <w:rPr>
                  <w:rFonts w:ascii="Cambria Math" w:hAnsi="Cambria Math"/>
                  <w:sz w:val="28"/>
                  <w:szCs w:val="28"/>
                </w:rPr>
              </m:ctrlPr>
            </m:dPr>
            <m:e>
              <m:acc>
                <m:accPr>
                  <m:chr m:val="̅"/>
                  <m:ctrlPr>
                    <w:rPr>
                      <w:rFonts w:ascii="Cambria Math" w:hAnsi="Cambria Math"/>
                      <w:sz w:val="28"/>
                      <w:szCs w:val="28"/>
                    </w:rPr>
                  </m:ctrlPr>
                </m:accPr>
                <m:e>
                  <m:r>
                    <m:rPr>
                      <m:sty m:val="p"/>
                    </m:rPr>
                    <w:rPr>
                      <w:rFonts w:ascii="Cambria Math" w:hAnsi="Cambria Math"/>
                      <w:sz w:val="28"/>
                      <w:szCs w:val="28"/>
                    </w:rPr>
                    <m:t>А</m:t>
                  </m:r>
                </m:e>
              </m:acc>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3</m:t>
              </m:r>
            </m:num>
            <m:den>
              <m:r>
                <m:rPr>
                  <m:sty m:val="p"/>
                </m:rPr>
                <w:rPr>
                  <w:rFonts w:ascii="Cambria Math"/>
                  <w:sz w:val="28"/>
                  <w:szCs w:val="28"/>
                </w:rPr>
                <m:t>5</m:t>
              </m:r>
            </m:den>
          </m:f>
          <m:r>
            <m:rPr>
              <m:sty m:val="p"/>
            </m:rPr>
            <w:rPr>
              <w:rFonts w:ascii="Cambria Math"/>
              <w:sz w:val="28"/>
              <w:szCs w:val="28"/>
            </w:rPr>
            <m:t>,</m:t>
          </m:r>
        </m:oMath>
      </m:oMathPara>
    </w:p>
    <w:p w:rsidR="00804E25" w:rsidRPr="00505673" w:rsidRDefault="00804E25" w:rsidP="000D1348">
      <w:pPr>
        <w:pStyle w:val="afe"/>
        <w:tabs>
          <w:tab w:val="left" w:pos="0"/>
        </w:tabs>
        <w:ind w:left="0"/>
        <w:jc w:val="both"/>
        <w:rPr>
          <w:sz w:val="28"/>
          <w:szCs w:val="28"/>
        </w:rPr>
      </w:pPr>
    </w:p>
    <w:p w:rsidR="00804E25" w:rsidRPr="00505673" w:rsidRDefault="00FA1282" w:rsidP="000D1348">
      <w:pPr>
        <w:pStyle w:val="afe"/>
        <w:tabs>
          <w:tab w:val="left" w:pos="0"/>
        </w:tabs>
        <w:ind w:left="0"/>
        <w:jc w:val="both"/>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р</m:t>
              </m:r>
            </m:e>
            <m:sub>
              <m:acc>
                <m:accPr>
                  <m:chr m:val="̅"/>
                  <m:ctrlPr>
                    <w:rPr>
                      <w:rFonts w:ascii="Cambria Math" w:hAnsi="Cambria Math"/>
                      <w:sz w:val="28"/>
                      <w:szCs w:val="28"/>
                    </w:rPr>
                  </m:ctrlPr>
                </m:accPr>
                <m:e>
                  <m:r>
                    <m:rPr>
                      <m:sty m:val="p"/>
                    </m:rPr>
                    <w:rPr>
                      <w:rFonts w:ascii="Cambria Math" w:hAnsi="Cambria Math"/>
                      <w:sz w:val="28"/>
                      <w:szCs w:val="28"/>
                    </w:rPr>
                    <m:t>В</m:t>
                  </m:r>
                </m:e>
              </m:acc>
            </m:sub>
          </m:sSub>
          <m:d>
            <m:dPr>
              <m:ctrlPr>
                <w:rPr>
                  <w:rFonts w:ascii="Cambria Math" w:hAnsi="Cambria Math"/>
                  <w:sz w:val="28"/>
                  <w:szCs w:val="28"/>
                </w:rPr>
              </m:ctrlPr>
            </m:dPr>
            <m:e>
              <m:r>
                <m:rPr>
                  <m:sty m:val="p"/>
                </m:rPr>
                <w:rPr>
                  <w:rFonts w:ascii="Cambria Math" w:hAnsi="Cambria Math"/>
                  <w:sz w:val="28"/>
                  <w:szCs w:val="28"/>
                </w:rPr>
                <m:t>А</m:t>
              </m:r>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3</m:t>
              </m:r>
            </m:num>
            <m:den>
              <m:r>
                <m:rPr>
                  <m:sty m:val="p"/>
                </m:rPr>
                <w:rPr>
                  <w:rFonts w:ascii="Cambria Math"/>
                  <w:sz w:val="28"/>
                  <w:szCs w:val="28"/>
                </w:rPr>
                <m:t>4</m:t>
              </m:r>
            </m:den>
          </m:f>
          <m:r>
            <m:rPr>
              <m:sty m:val="p"/>
            </m:rPr>
            <w:rPr>
              <w:rFonts w:ascii="Cambria Math" w:hAnsi="Cambria Math"/>
              <w:sz w:val="28"/>
              <w:szCs w:val="28"/>
            </w:rPr>
            <m:t>≠р</m:t>
          </m:r>
          <m:d>
            <m:dPr>
              <m:ctrlPr>
                <w:rPr>
                  <w:rFonts w:ascii="Cambria Math" w:hAnsi="Cambria Math"/>
                  <w:sz w:val="28"/>
                  <w:szCs w:val="28"/>
                </w:rPr>
              </m:ctrlPr>
            </m:dPr>
            <m:e>
              <m:acc>
                <m:accPr>
                  <m:chr m:val="̅"/>
                  <m:ctrlPr>
                    <w:rPr>
                      <w:rFonts w:ascii="Cambria Math" w:hAnsi="Cambria Math"/>
                      <w:sz w:val="28"/>
                      <w:szCs w:val="28"/>
                    </w:rPr>
                  </m:ctrlPr>
                </m:accPr>
                <m:e>
                  <m:r>
                    <m:rPr>
                      <m:sty m:val="p"/>
                    </m:rPr>
                    <w:rPr>
                      <w:rFonts w:ascii="Cambria Math" w:hAnsi="Cambria Math"/>
                      <w:sz w:val="28"/>
                      <w:szCs w:val="28"/>
                    </w:rPr>
                    <m:t>А</m:t>
                  </m:r>
                </m:e>
              </m:acc>
            </m:e>
          </m:d>
          <m:r>
            <m:rPr>
              <m:sty m:val="p"/>
            </m:rPr>
            <w:rPr>
              <w:rFonts w:ascii="Cambria Math"/>
              <w:sz w:val="28"/>
              <w:szCs w:val="28"/>
            </w:rPr>
            <m:t>=</m:t>
          </m:r>
          <m:f>
            <m:fPr>
              <m:ctrlPr>
                <w:rPr>
                  <w:rFonts w:ascii="Cambria Math" w:hAnsi="Cambria Math"/>
                  <w:sz w:val="28"/>
                  <w:szCs w:val="28"/>
                </w:rPr>
              </m:ctrlPr>
            </m:fPr>
            <m:num>
              <m:r>
                <m:rPr>
                  <m:sty m:val="p"/>
                </m:rPr>
                <w:rPr>
                  <w:rFonts w:ascii="Cambria Math"/>
                  <w:sz w:val="28"/>
                  <w:szCs w:val="28"/>
                </w:rPr>
                <m:t>3</m:t>
              </m:r>
            </m:num>
            <m:den>
              <m:r>
                <m:rPr>
                  <m:sty m:val="p"/>
                </m:rPr>
                <w:rPr>
                  <w:rFonts w:ascii="Cambria Math"/>
                  <w:sz w:val="28"/>
                  <w:szCs w:val="28"/>
                </w:rPr>
                <m:t>5</m:t>
              </m:r>
            </m:den>
          </m:f>
          <m:r>
            <m:rPr>
              <m:sty m:val="p"/>
            </m:rPr>
            <w:rPr>
              <w:rFonts w:ascii="Cambria Math"/>
              <w:sz w:val="28"/>
              <w:szCs w:val="28"/>
            </w:rPr>
            <m:t>,</m:t>
          </m:r>
        </m:oMath>
      </m:oMathPara>
    </w:p>
    <w:p w:rsidR="00804E25" w:rsidRPr="00505673" w:rsidRDefault="00804E25" w:rsidP="000D1348">
      <w:pPr>
        <w:pStyle w:val="afe"/>
        <w:tabs>
          <w:tab w:val="left" w:pos="0"/>
        </w:tabs>
        <w:ind w:left="0"/>
        <w:jc w:val="both"/>
        <w:rPr>
          <w:sz w:val="28"/>
          <w:szCs w:val="28"/>
          <w:lang w:val="kk-KZ"/>
        </w:rPr>
      </w:pPr>
      <w:r w:rsidRPr="00505673">
        <w:rPr>
          <w:sz w:val="28"/>
          <w:szCs w:val="28"/>
          <w:lang w:val="kk-KZ"/>
        </w:rPr>
        <w:t>Шартты  ықтималдықтардың қасиеттерін атайық:</w:t>
      </w:r>
    </w:p>
    <w:p w:rsidR="00804E25" w:rsidRDefault="00804E25" w:rsidP="000D1348">
      <w:pPr>
        <w:pStyle w:val="afe"/>
        <w:tabs>
          <w:tab w:val="left" w:pos="0"/>
        </w:tabs>
        <w:ind w:left="0"/>
        <w:jc w:val="both"/>
        <w:rPr>
          <w:sz w:val="28"/>
          <w:szCs w:val="28"/>
          <w:lang w:val="kk-KZ"/>
        </w:rPr>
      </w:pPr>
      <w:r w:rsidRPr="00505673">
        <w:rPr>
          <w:sz w:val="28"/>
          <w:szCs w:val="28"/>
          <w:lang w:val="kk-KZ"/>
        </w:rPr>
        <w:t xml:space="preserve">1.Шартты ықтималдықтардық мәні де, шартсыз ықтималдық мәні сияқты , ноль мен бір аралығында болады,яғни </w:t>
      </w:r>
    </w:p>
    <w:p w:rsidR="000D1348" w:rsidRPr="00505673" w:rsidRDefault="000D1348" w:rsidP="000D1348">
      <w:pPr>
        <w:pStyle w:val="afe"/>
        <w:tabs>
          <w:tab w:val="left" w:pos="0"/>
        </w:tabs>
        <w:ind w:left="0"/>
        <w:jc w:val="both"/>
        <w:rPr>
          <w:sz w:val="28"/>
          <w:szCs w:val="28"/>
          <w:lang w:val="kk-KZ"/>
        </w:rPr>
      </w:pPr>
    </w:p>
    <w:p w:rsidR="00804E25" w:rsidRDefault="00804E25" w:rsidP="000D1348">
      <w:pPr>
        <w:pStyle w:val="afe"/>
        <w:tabs>
          <w:tab w:val="left" w:pos="0"/>
        </w:tabs>
        <w:ind w:left="0"/>
        <w:jc w:val="both"/>
        <w:rPr>
          <w:sz w:val="28"/>
          <w:szCs w:val="28"/>
          <w:lang w:val="kk-KZ"/>
        </w:rPr>
      </w:pPr>
      <m:oMathPara>
        <m:oMath>
          <m:r>
            <m:rPr>
              <m:sty m:val="p"/>
            </m:rPr>
            <w:rPr>
              <w:rFonts w:ascii="Cambria Math"/>
              <w:sz w:val="28"/>
              <w:szCs w:val="28"/>
            </w:rPr>
            <m:t>0</m:t>
          </m:r>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В</m:t>
              </m:r>
            </m:sub>
          </m:sSub>
          <m:r>
            <m:rPr>
              <m:sty m:val="p"/>
            </m:rPr>
            <w:rPr>
              <w:rFonts w:ascii="Cambria Math"/>
              <w:sz w:val="28"/>
              <w:szCs w:val="28"/>
            </w:rPr>
            <m:t>(</m:t>
          </m:r>
          <m:r>
            <m:rPr>
              <m:sty m:val="p"/>
            </m:rPr>
            <w:rPr>
              <w:rFonts w:ascii="Cambria Math" w:hAnsi="Cambria Math"/>
              <w:sz w:val="28"/>
              <w:szCs w:val="28"/>
            </w:rPr>
            <m:t>А</m:t>
          </m:r>
          <m:r>
            <m:rPr>
              <m:sty m:val="p"/>
            </m:rPr>
            <w:rPr>
              <w:rFonts w:ascii="Cambria Math"/>
              <w:sz w:val="28"/>
              <w:szCs w:val="28"/>
            </w:rPr>
            <m:t>)</m:t>
          </m:r>
          <m:r>
            <m:rPr>
              <m:sty m:val="p"/>
            </m:rPr>
            <w:rPr>
              <w:rFonts w:ascii="Cambria Math" w:hAnsi="Cambria Math"/>
              <w:sz w:val="28"/>
              <w:szCs w:val="28"/>
            </w:rPr>
            <m:t>≤</m:t>
          </m:r>
          <m:r>
            <m:rPr>
              <m:sty m:val="p"/>
            </m:rPr>
            <w:rPr>
              <w:rFonts w:ascii="Cambria Math"/>
              <w:sz w:val="28"/>
              <w:szCs w:val="28"/>
            </w:rPr>
            <m:t>1.</m:t>
          </m:r>
        </m:oMath>
      </m:oMathPara>
    </w:p>
    <w:p w:rsidR="000D1348" w:rsidRPr="000D1348" w:rsidRDefault="000D1348" w:rsidP="000D1348">
      <w:pPr>
        <w:pStyle w:val="afe"/>
        <w:tabs>
          <w:tab w:val="left" w:pos="0"/>
        </w:tabs>
        <w:ind w:left="0"/>
        <w:jc w:val="both"/>
        <w:rPr>
          <w:sz w:val="28"/>
          <w:szCs w:val="28"/>
          <w:lang w:val="kk-KZ"/>
        </w:rPr>
      </w:pPr>
    </w:p>
    <w:p w:rsidR="00804E25" w:rsidRPr="00505673" w:rsidRDefault="00804E25" w:rsidP="000D1348">
      <w:pPr>
        <w:pStyle w:val="afe"/>
        <w:tabs>
          <w:tab w:val="left" w:pos="0"/>
        </w:tabs>
        <w:ind w:left="0"/>
        <w:jc w:val="both"/>
        <w:rPr>
          <w:sz w:val="28"/>
          <w:szCs w:val="28"/>
        </w:rPr>
      </w:pPr>
      <w:r w:rsidRPr="00505673">
        <w:rPr>
          <w:sz w:val="28"/>
          <w:szCs w:val="28"/>
        </w:rPr>
        <w:t xml:space="preserve">2.     </w:t>
      </w:r>
      <m:oMath>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В</m:t>
            </m:r>
          </m:sub>
        </m:sSub>
        <m:d>
          <m:dPr>
            <m:ctrlPr>
              <w:rPr>
                <w:rFonts w:ascii="Cambria Math" w:hAnsi="Cambria Math"/>
                <w:sz w:val="28"/>
                <w:szCs w:val="28"/>
              </w:rPr>
            </m:ctrlPr>
          </m:dPr>
          <m:e>
            <m:r>
              <m:rPr>
                <m:sty m:val="p"/>
              </m:rPr>
              <w:rPr>
                <w:rFonts w:ascii="Cambria Math"/>
                <w:sz w:val="28"/>
                <w:szCs w:val="28"/>
                <w:lang w:val="en-US"/>
              </w:rPr>
              <m:t>U</m:t>
            </m:r>
            <m:ctrlPr>
              <w:rPr>
                <w:rFonts w:ascii="Cambria Math" w:hAnsi="Cambria Math"/>
                <w:sz w:val="28"/>
                <w:szCs w:val="28"/>
                <w:lang w:val="en-US"/>
              </w:rPr>
            </m:ctrlPr>
          </m:e>
        </m:d>
        <m:r>
          <m:rPr>
            <m:sty m:val="p"/>
          </m:rPr>
          <w:rPr>
            <w:rFonts w:ascii="Cambria Math"/>
            <w:sz w:val="28"/>
            <w:szCs w:val="28"/>
          </w:rPr>
          <m:t>=1.</m:t>
        </m:r>
      </m:oMath>
    </w:p>
    <w:p w:rsidR="00804E25" w:rsidRPr="00505673" w:rsidRDefault="00804E25" w:rsidP="000D1348">
      <w:pPr>
        <w:pStyle w:val="afe"/>
        <w:tabs>
          <w:tab w:val="left" w:pos="0"/>
        </w:tabs>
        <w:ind w:left="0"/>
        <w:jc w:val="both"/>
        <w:rPr>
          <w:sz w:val="28"/>
          <w:szCs w:val="28"/>
          <w:lang w:val="kk-KZ"/>
        </w:rPr>
      </w:pPr>
      <w:r w:rsidRPr="00505673">
        <w:rPr>
          <w:sz w:val="28"/>
          <w:szCs w:val="28"/>
        </w:rPr>
        <w:t xml:space="preserve">3. </w:t>
      </w:r>
      <m:oMath>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r>
              <m:rPr>
                <m:sty m:val="p"/>
              </m:rPr>
              <w:rPr>
                <w:rFonts w:ascii="Cambria Math"/>
                <w:sz w:val="28"/>
                <w:szCs w:val="28"/>
                <w:lang w:val="en-US"/>
              </w:rPr>
              <m:t>V</m:t>
            </m:r>
          </m:e>
        </m:d>
        <m:r>
          <m:rPr>
            <m:sty m:val="p"/>
          </m:rPr>
          <w:rPr>
            <w:rFonts w:ascii="Cambria Math"/>
            <w:sz w:val="28"/>
            <w:szCs w:val="28"/>
          </w:rPr>
          <m:t>=0</m:t>
        </m:r>
      </m:oMath>
    </w:p>
    <w:p w:rsidR="00804E25" w:rsidRPr="00505673" w:rsidRDefault="00804E25" w:rsidP="000D1348">
      <w:pPr>
        <w:pStyle w:val="afe"/>
        <w:tabs>
          <w:tab w:val="left" w:pos="0"/>
        </w:tabs>
        <w:ind w:left="0"/>
        <w:jc w:val="both"/>
        <w:rPr>
          <w:sz w:val="28"/>
          <w:szCs w:val="28"/>
          <w:lang w:val="kk-KZ"/>
        </w:rPr>
      </w:pPr>
      <w:r w:rsidRPr="00505673">
        <w:rPr>
          <w:sz w:val="28"/>
          <w:szCs w:val="28"/>
          <w:lang w:val="kk-KZ"/>
        </w:rPr>
        <w:t xml:space="preserve">4. Егер </w:t>
      </w:r>
      <m:oMath>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2</m:t>
            </m:r>
          </m:sub>
        </m:sSub>
      </m:oMath>
      <w:r w:rsidRPr="00505673">
        <w:rPr>
          <w:sz w:val="28"/>
          <w:szCs w:val="28"/>
          <w:lang w:val="kk-KZ"/>
        </w:rPr>
        <w:t xml:space="preserve">болса, онда </w:t>
      </w:r>
      <w:r w:rsidRPr="00505673">
        <w:rPr>
          <w:sz w:val="28"/>
          <w:szCs w:val="28"/>
        </w:rPr>
        <w:t xml:space="preserve">  </w:t>
      </w:r>
      <m:oMath>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rPr>
                  <m:t>1</m:t>
                </m:r>
              </m:sub>
            </m:sSub>
          </m:e>
        </m:d>
        <m:r>
          <m:rPr>
            <m:sty m:val="p"/>
          </m:rPr>
          <w:rPr>
            <w:rFonts w:ascii="Cambria Math" w:hAnsi="Cambria Math"/>
            <w:sz w:val="28"/>
            <w:szCs w:val="28"/>
          </w:rPr>
          <m:t>≤</m:t>
        </m:r>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rPr>
                  <m:t>2</m:t>
                </m:r>
              </m:sub>
            </m:sSub>
          </m:e>
        </m:d>
        <m:r>
          <m:rPr>
            <m:sty m:val="p"/>
          </m:rPr>
          <w:rPr>
            <w:rFonts w:ascii="Cambria Math"/>
            <w:sz w:val="28"/>
            <w:szCs w:val="28"/>
          </w:rPr>
          <m:t>.</m:t>
        </m:r>
      </m:oMath>
    </w:p>
    <w:p w:rsidR="00804E25" w:rsidRPr="00505673" w:rsidRDefault="00804E25" w:rsidP="000D1348">
      <w:pPr>
        <w:pStyle w:val="afe"/>
        <w:tabs>
          <w:tab w:val="left" w:pos="0"/>
        </w:tabs>
        <w:ind w:left="0"/>
        <w:jc w:val="both"/>
        <w:rPr>
          <w:sz w:val="28"/>
          <w:szCs w:val="28"/>
          <w:lang w:val="kk-KZ"/>
        </w:rPr>
      </w:pPr>
      <w:r w:rsidRPr="00505673">
        <w:rPr>
          <w:sz w:val="28"/>
          <w:szCs w:val="28"/>
          <w:lang w:val="kk-KZ"/>
        </w:rPr>
        <w:t xml:space="preserve">5. Егер </w:t>
      </w:r>
      <m:oMath>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rPr>
              <m:t>1</m:t>
            </m:r>
          </m:sub>
        </m:sSub>
        <m:r>
          <m:rPr>
            <m:sty m:val="p"/>
          </m:rPr>
          <w:rPr>
            <w:rFonts w:ascii="Cambria Math"/>
            <w:sz w:val="28"/>
            <w:szCs w:val="28"/>
          </w:rPr>
          <m:t>=</m:t>
        </m:r>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rPr>
              <m:t>2</m:t>
            </m:r>
          </m:sub>
        </m:sSub>
      </m:oMath>
      <w:r w:rsidRPr="00505673">
        <w:rPr>
          <w:sz w:val="28"/>
          <w:szCs w:val="28"/>
        </w:rPr>
        <w:t xml:space="preserve"> </w:t>
      </w:r>
      <w:r w:rsidRPr="00505673">
        <w:rPr>
          <w:sz w:val="28"/>
          <w:szCs w:val="28"/>
          <w:lang w:val="kk-KZ"/>
        </w:rPr>
        <w:t>болса,онда</w:t>
      </w:r>
      <w:r w:rsidRPr="00505673">
        <w:rPr>
          <w:sz w:val="28"/>
          <w:szCs w:val="28"/>
        </w:rPr>
        <w:t xml:space="preserve">  </w:t>
      </w:r>
      <m:oMath>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rPr>
                  <m:t>1</m:t>
                </m:r>
              </m:sub>
            </m:sSub>
          </m:e>
        </m:d>
        <m:r>
          <m:rPr>
            <m:sty m:val="p"/>
          </m:rPr>
          <w:rPr>
            <w:rFonts w:ascii="Cambria Math"/>
            <w:sz w:val="28"/>
            <w:szCs w:val="28"/>
          </w:rPr>
          <m:t>=</m:t>
        </m:r>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r>
          <m:rPr>
            <m:sty m:val="p"/>
          </m:rPr>
          <w:rPr>
            <w:rFonts w:ascii="Cambria Math"/>
            <w:sz w:val="28"/>
            <w:szCs w:val="28"/>
          </w:rPr>
          <m:t>(</m:t>
        </m:r>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rPr>
              <m:t>2</m:t>
            </m:r>
          </m:sub>
        </m:sSub>
        <m:r>
          <m:rPr>
            <m:sty m:val="p"/>
          </m:rPr>
          <w:rPr>
            <w:rFonts w:ascii="Cambria Math"/>
            <w:sz w:val="28"/>
            <w:szCs w:val="28"/>
          </w:rPr>
          <m:t>)</m:t>
        </m:r>
      </m:oMath>
      <w:r w:rsidRPr="00505673">
        <w:rPr>
          <w:sz w:val="28"/>
          <w:szCs w:val="28"/>
        </w:rPr>
        <w:t xml:space="preserve"> </w:t>
      </w:r>
      <w:r w:rsidRPr="00505673">
        <w:rPr>
          <w:sz w:val="28"/>
          <w:szCs w:val="28"/>
          <w:lang w:val="kk-KZ"/>
        </w:rPr>
        <w:t>.</w:t>
      </w: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 xml:space="preserve">6. Егер  </w:t>
      </w:r>
      <m:oMath>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sub>
        </m:sSub>
      </m:oMath>
      <w:r w:rsidRPr="00505673">
        <w:rPr>
          <w:sz w:val="28"/>
          <w:szCs w:val="28"/>
          <w:lang w:val="kk-KZ"/>
        </w:rPr>
        <w:t xml:space="preserve">   оқиғалары қо-қостан үйлесімсіз болса, яғни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i</m:t>
            </m:r>
          </m:sub>
        </m:sSub>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j</m:t>
            </m:r>
          </m:sub>
        </m:sSub>
        <m:r>
          <m:rPr>
            <m:sty m:val="p"/>
          </m:rPr>
          <w:rPr>
            <w:rFonts w:ascii="Cambria Math"/>
            <w:sz w:val="28"/>
            <w:szCs w:val="28"/>
            <w:lang w:val="kk-KZ"/>
          </w:rPr>
          <m:t>=V</m:t>
        </m:r>
        <m:d>
          <m:dPr>
            <m:ctrlPr>
              <w:rPr>
                <w:rFonts w:ascii="Cambria Math" w:hAnsi="Cambria Math"/>
                <w:sz w:val="28"/>
                <w:szCs w:val="28"/>
                <w:lang w:val="en-US"/>
              </w:rPr>
            </m:ctrlPr>
          </m:dPr>
          <m:e>
            <m:r>
              <m:rPr>
                <m:sty m:val="p"/>
              </m:rPr>
              <w:rPr>
                <w:rFonts w:ascii="Cambria Math"/>
                <w:sz w:val="28"/>
                <w:szCs w:val="28"/>
                <w:lang w:val="kk-KZ"/>
              </w:rPr>
              <m:t>i</m:t>
            </m:r>
            <m:r>
              <m:rPr>
                <m:sty m:val="p"/>
              </m:rPr>
              <w:rPr>
                <w:rFonts w:ascii="Cambria Math" w:hAnsi="Cambria Math"/>
                <w:sz w:val="28"/>
                <w:szCs w:val="28"/>
                <w:lang w:val="kk-KZ"/>
              </w:rPr>
              <m:t>≠</m:t>
            </m:r>
            <m:r>
              <m:rPr>
                <m:sty m:val="p"/>
              </m:rPr>
              <w:rPr>
                <w:rFonts w:ascii="Cambria Math"/>
                <w:sz w:val="28"/>
                <w:szCs w:val="28"/>
                <w:lang w:val="kk-KZ"/>
              </w:rPr>
              <m:t>j</m:t>
            </m:r>
          </m:e>
        </m:d>
        <m:r>
          <m:rPr>
            <m:sty m:val="p"/>
          </m:rPr>
          <w:rPr>
            <w:rFonts w:ascii="Cambria Math"/>
            <w:sz w:val="28"/>
            <w:szCs w:val="28"/>
            <w:lang w:val="kk-KZ"/>
          </w:rPr>
          <m:t xml:space="preserve">  </m:t>
        </m:r>
      </m:oMath>
      <w:r w:rsidRPr="00505673">
        <w:rPr>
          <w:sz w:val="28"/>
          <w:szCs w:val="28"/>
          <w:lang w:val="kk-KZ"/>
        </w:rPr>
        <w:t xml:space="preserve">   және  </w:t>
      </w:r>
      <m:oMath>
        <m:r>
          <m:rPr>
            <m:sty m:val="p"/>
          </m:rPr>
          <w:rPr>
            <w:rFonts w:ascii="Cambria Math"/>
            <w:sz w:val="28"/>
            <w:szCs w:val="28"/>
            <w:lang w:val="kk-KZ"/>
          </w:rPr>
          <m:t>A=</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n</m:t>
            </m:r>
          </m:sub>
        </m:sSub>
      </m:oMath>
      <w:r w:rsidRPr="00505673">
        <w:rPr>
          <w:sz w:val="28"/>
          <w:szCs w:val="28"/>
          <w:lang w:val="kk-KZ"/>
        </w:rPr>
        <w:t xml:space="preserve">    болса, онда    </w:t>
      </w:r>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e>
        </m:d>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e>
        </m:d>
        <m:r>
          <m:rPr>
            <m:sty m:val="p"/>
          </m:rPr>
          <w:rPr>
            <w:rFonts w:ascii="Cambria Math"/>
            <w:sz w:val="28"/>
            <w:szCs w:val="28"/>
            <w:lang w:val="kk-KZ"/>
          </w:rPr>
          <m:t>+</m:t>
        </m:r>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n</m:t>
                </m:r>
              </m:sub>
            </m:sSub>
          </m:e>
        </m:d>
        <m:r>
          <m:rPr>
            <m:sty m:val="p"/>
          </m:rPr>
          <w:rPr>
            <w:rFonts w:ascii="Cambria Math"/>
            <w:sz w:val="28"/>
            <w:szCs w:val="28"/>
            <w:lang w:val="kk-KZ"/>
          </w:rPr>
          <m:t>.</m:t>
        </m:r>
      </m:oMath>
    </w:p>
    <w:p w:rsidR="00804E25" w:rsidRDefault="00804E25" w:rsidP="000D1348">
      <w:pPr>
        <w:pStyle w:val="afe"/>
        <w:tabs>
          <w:tab w:val="left" w:pos="0"/>
        </w:tabs>
        <w:ind w:left="0"/>
        <w:jc w:val="both"/>
        <w:rPr>
          <w:sz w:val="28"/>
          <w:szCs w:val="28"/>
          <w:lang w:val="kk-KZ"/>
        </w:rPr>
      </w:pPr>
      <w:r w:rsidRPr="00505673">
        <w:rPr>
          <w:sz w:val="28"/>
          <w:szCs w:val="28"/>
          <w:lang w:val="kk-KZ"/>
        </w:rPr>
        <w:t xml:space="preserve">7. A    мен  </w:t>
      </w:r>
      <m:oMath>
        <m:acc>
          <m:accPr>
            <m:chr m:val="̅"/>
            <m:ctrlPr>
              <w:rPr>
                <w:rFonts w:ascii="Cambria Math" w:hAnsi="Cambria Math"/>
                <w:sz w:val="28"/>
                <w:szCs w:val="28"/>
                <w:lang w:val="en-US"/>
              </w:rPr>
            </m:ctrlPr>
          </m:accPr>
          <m:e>
            <m:r>
              <m:rPr>
                <m:sty m:val="p"/>
              </m:rPr>
              <w:rPr>
                <w:rFonts w:ascii="Cambria Math"/>
                <w:sz w:val="28"/>
                <w:szCs w:val="28"/>
                <w:lang w:val="kk-KZ"/>
              </w:rPr>
              <m:t>A</m:t>
            </m:r>
          </m:e>
        </m:acc>
      </m:oMath>
      <w:r w:rsidRPr="00505673">
        <w:rPr>
          <w:sz w:val="28"/>
          <w:szCs w:val="28"/>
          <w:lang w:val="kk-KZ"/>
        </w:rPr>
        <w:t xml:space="preserve">  қарама-қарсы оқиғалар болса, онда </w:t>
      </w:r>
    </w:p>
    <w:p w:rsidR="000D1348" w:rsidRPr="00505673" w:rsidRDefault="000D1348" w:rsidP="000D1348">
      <w:pPr>
        <w:pStyle w:val="afe"/>
        <w:tabs>
          <w:tab w:val="left" w:pos="0"/>
        </w:tabs>
        <w:ind w:left="0"/>
        <w:jc w:val="both"/>
        <w:rPr>
          <w:sz w:val="28"/>
          <w:szCs w:val="28"/>
          <w:lang w:val="kk-KZ"/>
        </w:rPr>
      </w:pPr>
    </w:p>
    <w:p w:rsidR="00804E25" w:rsidRDefault="00FA1282" w:rsidP="000D1348">
      <w:pPr>
        <w:pStyle w:val="afe"/>
        <w:tabs>
          <w:tab w:val="left" w:pos="0"/>
        </w:tabs>
        <w:ind w:left="0"/>
        <w:jc w:val="both"/>
        <w:rPr>
          <w:sz w:val="28"/>
          <w:szCs w:val="28"/>
          <w:lang w:val="kk-KZ"/>
        </w:rPr>
      </w:pPr>
      <m:oMathPara>
        <m:oMath>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acc>
                <m:accPr>
                  <m:chr m:val="̅"/>
                  <m:ctrlPr>
                    <w:rPr>
                      <w:rFonts w:ascii="Cambria Math" w:hAnsi="Cambria Math"/>
                      <w:sz w:val="28"/>
                      <w:szCs w:val="28"/>
                      <w:lang w:val="en-US"/>
                    </w:rPr>
                  </m:ctrlPr>
                </m:accPr>
                <m:e>
                  <m:r>
                    <m:rPr>
                      <m:sty m:val="p"/>
                    </m:rPr>
                    <w:rPr>
                      <w:rFonts w:ascii="Cambria Math"/>
                      <w:sz w:val="28"/>
                      <w:szCs w:val="28"/>
                      <w:lang w:val="en-US"/>
                    </w:rPr>
                    <m:t>A</m:t>
                  </m:r>
                </m:e>
              </m:acc>
            </m:e>
          </m:d>
          <m:r>
            <m:rPr>
              <m:sty m:val="p"/>
            </m:rPr>
            <w:rPr>
              <w:rFonts w:ascii="Cambria Math"/>
              <w:sz w:val="28"/>
              <w:szCs w:val="28"/>
              <w:lang w:val="en-US"/>
            </w:rPr>
            <m:t>=1</m:t>
          </m:r>
          <m:r>
            <m:rPr>
              <m:sty m:val="p"/>
            </m:rPr>
            <w:rPr>
              <w:rFonts w:ascii="Cambria Math" w:hAnsi="Cambria Math"/>
              <w:sz w:val="28"/>
              <w:szCs w:val="28"/>
              <w:lang w:val="en-US"/>
            </w:rPr>
            <m:t>-</m:t>
          </m:r>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r>
                <m:rPr>
                  <m:sty m:val="p"/>
                </m:rPr>
                <w:rPr>
                  <w:rFonts w:ascii="Cambria Math"/>
                  <w:sz w:val="28"/>
                  <w:szCs w:val="28"/>
                  <w:lang w:val="en-US"/>
                </w:rPr>
                <m:t>A</m:t>
              </m:r>
            </m:e>
          </m:d>
          <m:r>
            <m:rPr>
              <m:sty m:val="p"/>
            </m:rPr>
            <w:rPr>
              <w:rFonts w:ascii="Cambria Math"/>
              <w:sz w:val="28"/>
              <w:szCs w:val="28"/>
              <w:lang w:val="en-US"/>
            </w:rPr>
            <m:t>.</m:t>
          </m:r>
        </m:oMath>
      </m:oMathPara>
    </w:p>
    <w:p w:rsidR="000D1348" w:rsidRPr="000D1348" w:rsidRDefault="000D1348" w:rsidP="000D1348">
      <w:pPr>
        <w:pStyle w:val="afe"/>
        <w:tabs>
          <w:tab w:val="left" w:pos="0"/>
        </w:tabs>
        <w:ind w:left="0"/>
        <w:jc w:val="both"/>
        <w:rPr>
          <w:sz w:val="28"/>
          <w:szCs w:val="28"/>
          <w:lang w:val="kk-KZ"/>
        </w:rPr>
      </w:pPr>
    </w:p>
    <w:p w:rsidR="00804E25" w:rsidRPr="00505673" w:rsidRDefault="00804E25" w:rsidP="000D1348">
      <w:pPr>
        <w:pStyle w:val="afe"/>
        <w:tabs>
          <w:tab w:val="left" w:pos="0"/>
        </w:tabs>
        <w:ind w:left="0"/>
        <w:jc w:val="both"/>
        <w:rPr>
          <w:sz w:val="28"/>
          <w:szCs w:val="28"/>
          <w:lang w:val="kk-KZ"/>
        </w:rPr>
      </w:pPr>
      <w:r w:rsidRPr="00505673">
        <w:rPr>
          <w:sz w:val="28"/>
          <w:szCs w:val="28"/>
          <w:lang w:val="kk-KZ"/>
        </w:rPr>
        <w:t xml:space="preserve">Бұлардың дәлелдеуі 13-параграфта көрсетілгенге ұқсас. Сондықтан оны дәлелдеудің оқырмандардың өздеріне тапсырамыз. </w:t>
      </w:r>
    </w:p>
    <w:p w:rsidR="00804E25" w:rsidRPr="00505673" w:rsidRDefault="006B1B97" w:rsidP="00505673">
      <w:pPr>
        <w:pStyle w:val="afe"/>
        <w:ind w:left="0"/>
        <w:jc w:val="both"/>
        <w:rPr>
          <w:sz w:val="28"/>
          <w:szCs w:val="28"/>
          <w:lang w:val="kk-KZ"/>
        </w:rPr>
      </w:pPr>
      <w:r w:rsidRPr="00505673">
        <w:rPr>
          <w:b/>
          <w:sz w:val="28"/>
          <w:szCs w:val="28"/>
          <w:lang w:val="kk-KZ"/>
        </w:rPr>
        <w:lastRenderedPageBreak/>
        <w:t>Мысалы</w:t>
      </w:r>
      <w:r w:rsidR="00804E25" w:rsidRPr="00505673">
        <w:rPr>
          <w:b/>
          <w:sz w:val="28"/>
          <w:szCs w:val="28"/>
          <w:lang w:val="kk-KZ"/>
        </w:rPr>
        <w:t>.</w:t>
      </w:r>
      <w:r w:rsidR="00804E25" w:rsidRPr="00505673">
        <w:rPr>
          <w:sz w:val="28"/>
          <w:szCs w:val="28"/>
          <w:lang w:val="kk-KZ"/>
        </w:rPr>
        <w:t xml:space="preserve"> Екі ойын кубы лақтырылылған. Егер  ұпайларының қосындысы тақ сан екені белгілі болса,келесі сынауда ұпайларының қосындысы 7 болу ықтималдығы неге теңболмақ?</w:t>
      </w:r>
    </w:p>
    <w:p w:rsidR="00804E25" w:rsidRPr="00505673" w:rsidRDefault="00804E25" w:rsidP="00505673">
      <w:pPr>
        <w:pStyle w:val="afe"/>
        <w:ind w:left="0"/>
        <w:jc w:val="both"/>
        <w:rPr>
          <w:sz w:val="28"/>
          <w:szCs w:val="28"/>
          <w:lang w:val="kk-KZ"/>
        </w:rPr>
      </w:pPr>
      <w:r w:rsidRPr="00505673">
        <w:rPr>
          <w:b/>
          <w:sz w:val="28"/>
          <w:szCs w:val="28"/>
          <w:lang w:val="kk-KZ"/>
        </w:rPr>
        <w:t>Шешуі:</w:t>
      </w:r>
      <w:r w:rsidRPr="00505673">
        <w:rPr>
          <w:sz w:val="28"/>
          <w:szCs w:val="28"/>
          <w:lang w:val="kk-KZ"/>
        </w:rPr>
        <w:t xml:space="preserve"> Екі ойын кубын лақтырғанда  үстіне қарай түсетін ұпай сандарының қалай комбинацияланатыны туралы 1-</w:t>
      </w:r>
      <w:r w:rsidR="000D1348">
        <w:rPr>
          <w:sz w:val="28"/>
          <w:szCs w:val="28"/>
          <w:lang w:val="kk-KZ"/>
        </w:rPr>
        <w:t>кесте</w:t>
      </w:r>
      <w:r w:rsidRPr="00505673">
        <w:rPr>
          <w:sz w:val="28"/>
          <w:szCs w:val="28"/>
          <w:lang w:val="kk-KZ"/>
        </w:rPr>
        <w:t xml:space="preserve">дан қараңыз. Ұпайларының қосындысы 7 болатынын  А оқиғасы десек, ұпайларының қосындысы тақ сан болатынын В оқиғасы дейік. Есеп шарты бойынша В оқиғасы орындалған, яғни тақ санды ұпайларының бірі болған. Бұлардың саны 18-ге тең болатынын </w:t>
      </w:r>
      <w:r w:rsidR="000D1348">
        <w:rPr>
          <w:sz w:val="28"/>
          <w:szCs w:val="28"/>
          <w:lang w:val="kk-KZ"/>
        </w:rPr>
        <w:t>кесте</w:t>
      </w:r>
      <w:r w:rsidRPr="00505673">
        <w:rPr>
          <w:sz w:val="28"/>
          <w:szCs w:val="28"/>
          <w:lang w:val="kk-KZ"/>
        </w:rPr>
        <w:t xml:space="preserve">дан байқау қиын емес, ал бұл сан тәжірбие шавртындағы талапқа сай барлық тең мүмкіндікті жағдайлар санына тең.  Бұлардың ішінде А оқиғасына қолайлы жағдайлар саны 6-ға тең. Сондықтан </w:t>
      </w:r>
    </w:p>
    <w:p w:rsidR="00804E25" w:rsidRPr="00505673" w:rsidRDefault="00804E25" w:rsidP="00505673">
      <w:pPr>
        <w:pStyle w:val="afe"/>
        <w:ind w:left="0"/>
        <w:jc w:val="both"/>
        <w:rPr>
          <w:sz w:val="28"/>
          <w:szCs w:val="28"/>
          <w:lang w:val="kk-KZ"/>
        </w:rPr>
      </w:pPr>
    </w:p>
    <w:p w:rsidR="00804E25" w:rsidRPr="00505673" w:rsidRDefault="00FA1282" w:rsidP="00505673">
      <w:pPr>
        <w:pStyle w:val="afe"/>
        <w:ind w:left="0"/>
        <w:jc w:val="both"/>
        <w:rPr>
          <w:i/>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kk-KZ"/>
                </w:rPr>
                <m:t>p</m:t>
              </m:r>
            </m:e>
            <m:sub>
              <m:r>
                <w:rPr>
                  <w:rFonts w:ascii="Cambria Math" w:hAnsi="Cambria Math"/>
                  <w:sz w:val="28"/>
                  <w:szCs w:val="28"/>
                  <w:lang w:val="kk-KZ"/>
                </w:rPr>
                <m:t>B</m:t>
              </m:r>
            </m:sub>
          </m:sSub>
          <m:d>
            <m:dPr>
              <m:ctrlPr>
                <w:rPr>
                  <w:rFonts w:ascii="Cambria Math" w:hAnsi="Cambria Math"/>
                  <w:i/>
                  <w:sz w:val="28"/>
                  <w:szCs w:val="28"/>
                  <w:lang w:val="en-US"/>
                </w:rPr>
              </m:ctrlPr>
            </m:dPr>
            <m:e>
              <m:r>
                <w:rPr>
                  <w:rFonts w:ascii="Cambria Math" w:hAnsi="Cambria Math"/>
                  <w:sz w:val="28"/>
                  <w:szCs w:val="28"/>
                  <w:lang w:val="kk-KZ"/>
                </w:rPr>
                <m:t>A</m:t>
              </m:r>
            </m:e>
          </m:d>
          <m:r>
            <w:rPr>
              <w:rFonts w:ascii="Cambria Math"/>
              <w:sz w:val="28"/>
              <w:szCs w:val="28"/>
              <w:lang w:val="kk-KZ"/>
            </w:rPr>
            <m:t>=</m:t>
          </m:r>
          <m:f>
            <m:fPr>
              <m:ctrlPr>
                <w:rPr>
                  <w:rFonts w:ascii="Cambria Math" w:hAnsi="Cambria Math"/>
                  <w:i/>
                  <w:sz w:val="28"/>
                  <w:szCs w:val="28"/>
                  <w:lang w:val="en-US"/>
                </w:rPr>
              </m:ctrlPr>
            </m:fPr>
            <m:num>
              <m:r>
                <w:rPr>
                  <w:rFonts w:ascii="Cambria Math"/>
                  <w:sz w:val="28"/>
                  <w:szCs w:val="28"/>
                  <w:lang w:val="kk-KZ"/>
                </w:rPr>
                <m:t>6</m:t>
              </m:r>
            </m:num>
            <m:den>
              <m:r>
                <w:rPr>
                  <w:rFonts w:ascii="Cambria Math"/>
                  <w:sz w:val="28"/>
                  <w:szCs w:val="28"/>
                  <w:lang w:val="kk-KZ"/>
                </w:rPr>
                <m:t>18</m:t>
              </m:r>
            </m:den>
          </m:f>
          <m:r>
            <w:rPr>
              <w:rFonts w:ascii="Cambria Math"/>
              <w:sz w:val="28"/>
              <w:szCs w:val="28"/>
              <w:lang w:val="kk-KZ"/>
            </w:rPr>
            <m:t>=</m:t>
          </m:r>
          <m:f>
            <m:fPr>
              <m:ctrlPr>
                <w:rPr>
                  <w:rFonts w:ascii="Cambria Math" w:hAnsi="Cambria Math"/>
                  <w:i/>
                  <w:sz w:val="28"/>
                  <w:szCs w:val="28"/>
                  <w:lang w:val="en-US"/>
                </w:rPr>
              </m:ctrlPr>
            </m:fPr>
            <m:num>
              <m:r>
                <w:rPr>
                  <w:rFonts w:ascii="Cambria Math"/>
                  <w:sz w:val="28"/>
                  <w:szCs w:val="28"/>
                  <w:lang w:val="kk-KZ"/>
                </w:rPr>
                <m:t>1</m:t>
              </m:r>
            </m:num>
            <m:den>
              <m:r>
                <w:rPr>
                  <w:rFonts w:ascii="Cambria Math"/>
                  <w:sz w:val="28"/>
                  <w:szCs w:val="28"/>
                  <w:lang w:val="kk-KZ"/>
                </w:rPr>
                <m:t>3</m:t>
              </m:r>
            </m:den>
          </m:f>
          <m:r>
            <w:rPr>
              <w:rFonts w:ascii="Cambria Math"/>
              <w:sz w:val="28"/>
              <w:szCs w:val="28"/>
              <w:lang w:val="kk-KZ"/>
            </w:rPr>
            <m:t>.</m:t>
          </m:r>
        </m:oMath>
      </m:oMathPara>
    </w:p>
    <w:p w:rsidR="00804E25" w:rsidRPr="00505673" w:rsidRDefault="00804E25" w:rsidP="00505673">
      <w:pPr>
        <w:pStyle w:val="afe"/>
        <w:ind w:left="0"/>
        <w:jc w:val="both"/>
        <w:rPr>
          <w:sz w:val="28"/>
          <w:szCs w:val="28"/>
          <w:lang w:val="kk-KZ"/>
        </w:rPr>
      </w:pPr>
    </w:p>
    <w:p w:rsidR="00804E25" w:rsidRPr="00505673" w:rsidRDefault="00804E25" w:rsidP="00505673">
      <w:pPr>
        <w:pStyle w:val="afe"/>
        <w:ind w:left="0"/>
        <w:jc w:val="both"/>
        <w:rPr>
          <w:sz w:val="28"/>
          <w:szCs w:val="28"/>
          <w:lang w:val="kk-KZ"/>
        </w:rPr>
      </w:pPr>
      <w:r w:rsidRPr="00505673">
        <w:rPr>
          <w:sz w:val="28"/>
          <w:szCs w:val="28"/>
          <w:lang w:val="kk-KZ"/>
        </w:rPr>
        <w:t>Ал, шартсыз ықтималдық мәні</w:t>
      </w:r>
    </w:p>
    <w:p w:rsidR="00804E25" w:rsidRPr="00505673" w:rsidRDefault="00804E25" w:rsidP="00505673">
      <w:pPr>
        <w:pStyle w:val="afe"/>
        <w:ind w:left="0"/>
        <w:jc w:val="both"/>
        <w:rPr>
          <w:sz w:val="28"/>
          <w:szCs w:val="28"/>
          <w:lang w:val="kk-KZ"/>
        </w:rPr>
      </w:pPr>
      <m:oMathPara>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6</m:t>
              </m:r>
            </m:num>
            <m:den>
              <m:r>
                <m:rPr>
                  <m:sty m:val="p"/>
                </m:rPr>
                <w:rPr>
                  <w:rFonts w:ascii="Cambria Math"/>
                  <w:sz w:val="28"/>
                  <w:szCs w:val="28"/>
                  <w:lang w:val="kk-KZ"/>
                </w:rPr>
                <m:t>36</m:t>
              </m:r>
            </m:den>
          </m:f>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6</m:t>
              </m:r>
            </m:den>
          </m:f>
          <m:r>
            <m:rPr>
              <m:sty m:val="p"/>
            </m:rPr>
            <w:rPr>
              <w:rFonts w:ascii="Cambria Math" w:hAnsi="Cambria Math"/>
              <w:sz w:val="28"/>
              <w:szCs w:val="28"/>
              <w:lang w:val="kk-KZ"/>
            </w:rPr>
            <m:t>≈</m:t>
          </m:r>
          <m:r>
            <m:rPr>
              <m:sty m:val="p"/>
            </m:rPr>
            <w:rPr>
              <w:rFonts w:ascii="Cambria Math"/>
              <w:sz w:val="28"/>
              <w:szCs w:val="28"/>
              <w:lang w:val="kk-KZ"/>
            </w:rPr>
            <m:t>0.17.</m:t>
          </m:r>
        </m:oMath>
      </m:oMathPara>
    </w:p>
    <w:p w:rsidR="00804E25" w:rsidRPr="00505673" w:rsidRDefault="00804E25" w:rsidP="00505673">
      <w:pPr>
        <w:pStyle w:val="afe"/>
        <w:ind w:left="0"/>
        <w:jc w:val="both"/>
        <w:rPr>
          <w:sz w:val="28"/>
          <w:szCs w:val="28"/>
          <w:lang w:val="kk-KZ"/>
        </w:rPr>
      </w:pPr>
    </w:p>
    <w:p w:rsidR="00804E25" w:rsidRPr="00505673" w:rsidRDefault="006B1B97" w:rsidP="00505673">
      <w:pPr>
        <w:pStyle w:val="afe"/>
        <w:ind w:left="0"/>
        <w:jc w:val="both"/>
        <w:rPr>
          <w:sz w:val="28"/>
          <w:szCs w:val="28"/>
          <w:lang w:val="kk-KZ"/>
        </w:rPr>
      </w:pPr>
      <w:r w:rsidRPr="00505673">
        <w:rPr>
          <w:b/>
          <w:sz w:val="28"/>
          <w:szCs w:val="28"/>
          <w:lang w:val="kk-KZ"/>
        </w:rPr>
        <w:t>Мысалы</w:t>
      </w:r>
      <w:r w:rsidR="00804E25" w:rsidRPr="00505673">
        <w:rPr>
          <w:b/>
          <w:sz w:val="28"/>
          <w:szCs w:val="28"/>
          <w:lang w:val="kk-KZ"/>
        </w:rPr>
        <w:t>.</w:t>
      </w:r>
      <w:r w:rsidR="00804E25" w:rsidRPr="00505673">
        <w:rPr>
          <w:sz w:val="28"/>
          <w:szCs w:val="28"/>
          <w:lang w:val="kk-KZ"/>
        </w:rPr>
        <w:t xml:space="preserve"> Кластағы 25 оқушының 5-уі үздік оқиды, 15-і спортшы. Үздік оқытушылардың бәрі де спортшылар. Мектепте оқу ісін меңгеруші бір жолы спортшылардың ішінен кез келген біреуін шақырады. Келген оқушының үздік болу ықтималдығын анықтау керек.</w:t>
      </w:r>
    </w:p>
    <w:p w:rsidR="00804E25" w:rsidRPr="00505673" w:rsidRDefault="00804E25" w:rsidP="00505673">
      <w:pPr>
        <w:pStyle w:val="afe"/>
        <w:ind w:left="0"/>
        <w:jc w:val="both"/>
        <w:rPr>
          <w:sz w:val="28"/>
          <w:szCs w:val="28"/>
          <w:lang w:val="kk-KZ"/>
        </w:rPr>
      </w:pPr>
      <w:r w:rsidRPr="00505673">
        <w:rPr>
          <w:b/>
          <w:sz w:val="28"/>
          <w:szCs w:val="28"/>
          <w:lang w:val="kk-KZ"/>
        </w:rPr>
        <w:t>Шешуі:</w:t>
      </w:r>
      <w:r w:rsidRPr="00505673">
        <w:rPr>
          <w:sz w:val="28"/>
          <w:szCs w:val="28"/>
          <w:lang w:val="kk-KZ"/>
        </w:rPr>
        <w:t xml:space="preserve"> Оқушылардың үздік болуы А оқиғасы, спортшы болуы В оқиғасы болсын. В оқиғасының барлық тең мүмкіндікті жағдайлар саны-15, мұның ішінде  А оқиғасына қолайлы  жағдайлар саны -5, Өйткені үздік оқушы тек спортшылаврдың арасынан шақырылады. Олай болса,іздеген шартты ықтималдық мынаған тең:</w:t>
      </w:r>
    </w:p>
    <w:p w:rsidR="00804E25" w:rsidRPr="00505673" w:rsidRDefault="00FA1282" w:rsidP="00505673">
      <w:pPr>
        <w:pStyle w:val="afe"/>
        <w:ind w:left="0"/>
        <w:jc w:val="both"/>
        <w:rPr>
          <w:i/>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kk-KZ"/>
                </w:rPr>
                <m:t>p</m:t>
              </m:r>
            </m:e>
            <m:sub>
              <m:r>
                <w:rPr>
                  <w:rFonts w:ascii="Cambria Math" w:hAnsi="Cambria Math"/>
                  <w:sz w:val="28"/>
                  <w:szCs w:val="28"/>
                  <w:lang w:val="kk-KZ"/>
                </w:rPr>
                <m:t>B</m:t>
              </m:r>
            </m:sub>
          </m:sSub>
          <m:d>
            <m:dPr>
              <m:ctrlPr>
                <w:rPr>
                  <w:rFonts w:ascii="Cambria Math" w:hAnsi="Cambria Math"/>
                  <w:i/>
                  <w:sz w:val="28"/>
                  <w:szCs w:val="28"/>
                  <w:lang w:val="en-US"/>
                </w:rPr>
              </m:ctrlPr>
            </m:dPr>
            <m:e>
              <m:r>
                <w:rPr>
                  <w:rFonts w:ascii="Cambria Math" w:hAnsi="Cambria Math"/>
                  <w:sz w:val="28"/>
                  <w:szCs w:val="28"/>
                  <w:lang w:val="kk-KZ"/>
                </w:rPr>
                <m:t>A</m:t>
              </m:r>
            </m:e>
          </m:d>
          <m:r>
            <w:rPr>
              <w:rFonts w:ascii="Cambria Math"/>
              <w:sz w:val="28"/>
              <w:szCs w:val="28"/>
              <w:lang w:val="kk-KZ"/>
            </w:rPr>
            <m:t>=</m:t>
          </m:r>
          <m:f>
            <m:fPr>
              <m:ctrlPr>
                <w:rPr>
                  <w:rFonts w:ascii="Cambria Math" w:hAnsi="Cambria Math"/>
                  <w:i/>
                  <w:sz w:val="28"/>
                  <w:szCs w:val="28"/>
                  <w:lang w:val="en-US"/>
                </w:rPr>
              </m:ctrlPr>
            </m:fPr>
            <m:num>
              <m:r>
                <w:rPr>
                  <w:rFonts w:ascii="Cambria Math"/>
                  <w:sz w:val="28"/>
                  <w:szCs w:val="28"/>
                  <w:lang w:val="kk-KZ"/>
                </w:rPr>
                <m:t>5</m:t>
              </m:r>
            </m:num>
            <m:den>
              <m:r>
                <w:rPr>
                  <w:rFonts w:ascii="Cambria Math"/>
                  <w:sz w:val="28"/>
                  <w:szCs w:val="28"/>
                  <w:lang w:val="kk-KZ"/>
                </w:rPr>
                <m:t>15</m:t>
              </m:r>
            </m:den>
          </m:f>
          <m:r>
            <w:rPr>
              <w:rFonts w:ascii="Cambria Math"/>
              <w:sz w:val="28"/>
              <w:szCs w:val="28"/>
              <w:lang w:val="kk-KZ"/>
            </w:rPr>
            <m:t>=</m:t>
          </m:r>
          <m:f>
            <m:fPr>
              <m:ctrlPr>
                <w:rPr>
                  <w:rFonts w:ascii="Cambria Math" w:hAnsi="Cambria Math"/>
                  <w:i/>
                  <w:sz w:val="28"/>
                  <w:szCs w:val="28"/>
                  <w:lang w:val="en-US"/>
                </w:rPr>
              </m:ctrlPr>
            </m:fPr>
            <m:num>
              <m:r>
                <w:rPr>
                  <w:rFonts w:ascii="Cambria Math"/>
                  <w:sz w:val="28"/>
                  <w:szCs w:val="28"/>
                  <w:lang w:val="kk-KZ"/>
                </w:rPr>
                <m:t>1</m:t>
              </m:r>
            </m:num>
            <m:den>
              <m:r>
                <w:rPr>
                  <w:rFonts w:ascii="Cambria Math"/>
                  <w:sz w:val="28"/>
                  <w:szCs w:val="28"/>
                  <w:lang w:val="kk-KZ"/>
                </w:rPr>
                <m:t>3</m:t>
              </m:r>
            </m:den>
          </m:f>
          <m:r>
            <w:rPr>
              <w:rFonts w:ascii="Cambria Math" w:hAnsi="Cambria Math"/>
              <w:sz w:val="28"/>
              <w:szCs w:val="28"/>
              <w:lang w:val="kk-KZ"/>
            </w:rPr>
            <m:t>≈</m:t>
          </m:r>
          <m:r>
            <w:rPr>
              <w:rFonts w:ascii="Cambria Math"/>
              <w:sz w:val="28"/>
              <w:szCs w:val="28"/>
              <w:lang w:val="kk-KZ"/>
            </w:rPr>
            <m:t>0.33.</m:t>
          </m:r>
        </m:oMath>
      </m:oMathPara>
    </w:p>
    <w:p w:rsidR="00804E25" w:rsidRPr="00505673" w:rsidRDefault="00804E25" w:rsidP="00505673">
      <w:pPr>
        <w:pStyle w:val="afe"/>
        <w:ind w:left="0"/>
        <w:jc w:val="both"/>
        <w:rPr>
          <w:sz w:val="28"/>
          <w:szCs w:val="28"/>
          <w:lang w:val="kk-KZ"/>
        </w:rPr>
      </w:pPr>
    </w:p>
    <w:p w:rsidR="00804E25" w:rsidRPr="00505673" w:rsidRDefault="00804E25" w:rsidP="00505673">
      <w:pPr>
        <w:pStyle w:val="afe"/>
        <w:ind w:left="0"/>
        <w:jc w:val="both"/>
        <w:rPr>
          <w:sz w:val="28"/>
          <w:szCs w:val="28"/>
          <w:lang w:val="kk-KZ"/>
        </w:rPr>
      </w:pPr>
      <w:r w:rsidRPr="00505673">
        <w:rPr>
          <w:sz w:val="28"/>
          <w:szCs w:val="28"/>
          <w:lang w:val="kk-KZ"/>
        </w:rPr>
        <w:t xml:space="preserve">Бұл келтірілген мысалдардан А және В оқиғаларының бірден пайда болатынын байқаймыз, мәселен үшіншңі мысалдан 7 саны әрі тақ (АВ оқиғасы), төртінші мысалда үздік оқушы  әрі спортшы (АВ оқиғасы)  болып отыр. Сонда бірден пайда болған АВ оқиғасына қолайлы жағдайлар саны үшінші мысалда 7-ге, төртінші мысалда 5-ке тең, осыларға сәйкес шартсыз ықтималдық   P(AB)   сәйкес    </w:t>
      </w:r>
      <m:oMath>
        <m:f>
          <m:fPr>
            <m:ctrlPr>
              <w:rPr>
                <w:rFonts w:ascii="Cambria Math" w:hAnsi="Cambria Math"/>
                <w:sz w:val="28"/>
                <w:szCs w:val="28"/>
                <w:lang w:val="en-US"/>
              </w:rPr>
            </m:ctrlPr>
          </m:fPr>
          <m:num>
            <m:r>
              <m:rPr>
                <m:sty m:val="p"/>
              </m:rPr>
              <w:rPr>
                <w:rFonts w:ascii="Cambria Math"/>
                <w:sz w:val="28"/>
                <w:szCs w:val="28"/>
                <w:lang w:val="kk-KZ"/>
              </w:rPr>
              <m:t>6</m:t>
            </m:r>
          </m:num>
          <m:den>
            <m:r>
              <m:rPr>
                <m:sty m:val="p"/>
              </m:rPr>
              <w:rPr>
                <w:rFonts w:ascii="Cambria Math"/>
                <w:sz w:val="28"/>
                <w:szCs w:val="28"/>
                <w:lang w:val="kk-KZ"/>
              </w:rPr>
              <m:t>36</m:t>
            </m:r>
          </m:den>
        </m:f>
      </m:oMath>
      <w:r w:rsidRPr="00505673">
        <w:rPr>
          <w:sz w:val="28"/>
          <w:szCs w:val="28"/>
          <w:lang w:val="kk-KZ"/>
        </w:rPr>
        <w:t xml:space="preserve">  және   </w:t>
      </w:r>
      <m:oMath>
        <m:f>
          <m:fPr>
            <m:ctrlPr>
              <w:rPr>
                <w:rFonts w:ascii="Cambria Math" w:hAnsi="Cambria Math"/>
                <w:sz w:val="28"/>
                <w:szCs w:val="28"/>
                <w:lang w:val="en-US"/>
              </w:rPr>
            </m:ctrlPr>
          </m:fPr>
          <m:num>
            <m:r>
              <m:rPr>
                <m:sty m:val="p"/>
              </m:rPr>
              <w:rPr>
                <w:rFonts w:ascii="Cambria Math"/>
                <w:sz w:val="28"/>
                <w:szCs w:val="28"/>
                <w:lang w:val="kk-KZ"/>
              </w:rPr>
              <m:t>5</m:t>
            </m:r>
          </m:num>
          <m:den>
            <m:r>
              <m:rPr>
                <m:sty m:val="p"/>
              </m:rPr>
              <w:rPr>
                <w:rFonts w:ascii="Cambria Math"/>
                <w:sz w:val="28"/>
                <w:szCs w:val="28"/>
                <w:lang w:val="kk-KZ"/>
              </w:rPr>
              <m:t>25</m:t>
            </m:r>
          </m:den>
        </m:f>
      </m:oMath>
      <w:r w:rsidRPr="00505673">
        <w:rPr>
          <w:sz w:val="28"/>
          <w:szCs w:val="28"/>
          <w:lang w:val="kk-KZ"/>
        </w:rPr>
        <w:t xml:space="preserve">  сандарына тең.   Ал B  оқиғасының шартсыз р(В) ықтималдығы үшінші мысалда      </w:t>
      </w:r>
      <m:oMath>
        <m:f>
          <m:fPr>
            <m:ctrlPr>
              <w:rPr>
                <w:rFonts w:ascii="Cambria Math" w:hAnsi="Cambria Math"/>
                <w:sz w:val="28"/>
                <w:szCs w:val="28"/>
                <w:lang w:val="en-US"/>
              </w:rPr>
            </m:ctrlPr>
          </m:fPr>
          <m:num>
            <m:r>
              <m:rPr>
                <m:sty m:val="p"/>
              </m:rPr>
              <w:rPr>
                <w:rFonts w:ascii="Cambria Math"/>
                <w:sz w:val="28"/>
                <w:szCs w:val="28"/>
                <w:lang w:val="kk-KZ"/>
              </w:rPr>
              <m:t>18</m:t>
            </m:r>
          </m:num>
          <m:den>
            <m:r>
              <m:rPr>
                <m:sty m:val="p"/>
              </m:rPr>
              <w:rPr>
                <w:rFonts w:ascii="Cambria Math"/>
                <w:sz w:val="28"/>
                <w:szCs w:val="28"/>
                <w:lang w:val="kk-KZ"/>
              </w:rPr>
              <m:t>36</m:t>
            </m:r>
          </m:den>
        </m:f>
      </m:oMath>
      <w:r w:rsidRPr="00505673">
        <w:rPr>
          <w:sz w:val="28"/>
          <w:szCs w:val="28"/>
          <w:lang w:val="kk-KZ"/>
        </w:rPr>
        <w:t xml:space="preserve">   -ге, төртінші мысалда       </w:t>
      </w:r>
      <m:oMath>
        <m:f>
          <m:fPr>
            <m:ctrlPr>
              <w:rPr>
                <w:rFonts w:ascii="Cambria Math" w:hAnsi="Cambria Math"/>
                <w:sz w:val="28"/>
                <w:szCs w:val="28"/>
                <w:lang w:val="en-US"/>
              </w:rPr>
            </m:ctrlPr>
          </m:fPr>
          <m:num>
            <m:r>
              <m:rPr>
                <m:sty m:val="p"/>
              </m:rPr>
              <w:rPr>
                <w:rFonts w:ascii="Cambria Math"/>
                <w:sz w:val="28"/>
                <w:szCs w:val="28"/>
                <w:lang w:val="kk-KZ"/>
              </w:rPr>
              <m:t>15</m:t>
            </m:r>
          </m:num>
          <m:den>
            <m:r>
              <m:rPr>
                <m:sty m:val="p"/>
              </m:rPr>
              <w:rPr>
                <w:rFonts w:ascii="Cambria Math"/>
                <w:sz w:val="28"/>
                <w:szCs w:val="28"/>
                <w:lang w:val="kk-KZ"/>
              </w:rPr>
              <m:t>25</m:t>
            </m:r>
          </m:den>
        </m:f>
      </m:oMath>
      <w:r w:rsidRPr="00505673">
        <w:rPr>
          <w:sz w:val="28"/>
          <w:szCs w:val="28"/>
          <w:lang w:val="kk-KZ"/>
        </w:rPr>
        <w:t>-ке тең.</w:t>
      </w:r>
    </w:p>
    <w:p w:rsidR="00804E25" w:rsidRPr="00505673" w:rsidRDefault="00804E25" w:rsidP="00505673">
      <w:pPr>
        <w:pStyle w:val="afe"/>
        <w:ind w:left="0"/>
        <w:jc w:val="both"/>
        <w:rPr>
          <w:sz w:val="28"/>
          <w:szCs w:val="28"/>
          <w:lang w:val="kk-KZ"/>
        </w:rPr>
      </w:pPr>
      <w:r w:rsidRPr="00505673">
        <w:rPr>
          <w:sz w:val="28"/>
          <w:szCs w:val="28"/>
          <w:lang w:val="kk-KZ"/>
        </w:rPr>
        <w:t>Сонымен, бұл мысалдардан жалпы қорытынды жасасақ, онда</w:t>
      </w:r>
    </w:p>
    <w:p w:rsidR="00804E25" w:rsidRPr="00505673" w:rsidRDefault="00804E25" w:rsidP="00505673">
      <w:pPr>
        <w:pStyle w:val="afe"/>
        <w:ind w:left="0"/>
        <w:jc w:val="both"/>
        <w:rPr>
          <w:sz w:val="28"/>
          <w:szCs w:val="28"/>
          <w:lang w:val="kk-KZ"/>
        </w:rPr>
      </w:pPr>
    </w:p>
    <w:p w:rsidR="00804E25" w:rsidRPr="00505673" w:rsidRDefault="00FA1282" w:rsidP="00505673">
      <w:pPr>
        <w:pStyle w:val="afe"/>
        <w:ind w:left="0"/>
        <w:jc w:val="both"/>
        <w:rPr>
          <w:i/>
          <w:sz w:val="28"/>
          <w:szCs w:val="28"/>
          <w:lang w:val="kk-KZ"/>
        </w:rPr>
      </w:pPr>
      <m:oMathPara>
        <m:oMath>
          <m:sSub>
            <m:sSubPr>
              <m:ctrlPr>
                <w:rPr>
                  <w:rFonts w:ascii="Cambria Math" w:hAnsi="Cambria Math"/>
                  <w:i/>
                  <w:sz w:val="28"/>
                  <w:szCs w:val="28"/>
                  <w:lang w:val="en-US"/>
                </w:rPr>
              </m:ctrlPr>
            </m:sSubPr>
            <m:e>
              <m:r>
                <w:rPr>
                  <w:rFonts w:ascii="Cambria Math"/>
                  <w:sz w:val="28"/>
                  <w:szCs w:val="28"/>
                  <w:lang w:val="en-US"/>
                </w:rPr>
                <m:t>p</m:t>
              </m:r>
            </m:e>
            <m:sub>
              <m:r>
                <w:rPr>
                  <w:rFonts w:ascii="Cambria Math"/>
                  <w:sz w:val="28"/>
                  <w:szCs w:val="28"/>
                  <w:lang w:val="en-US"/>
                </w:rPr>
                <m:t>B</m:t>
              </m:r>
            </m:sub>
          </m:sSub>
          <m:d>
            <m:dPr>
              <m:ctrlPr>
                <w:rPr>
                  <w:rFonts w:ascii="Cambria Math" w:hAnsi="Cambria Math"/>
                  <w:i/>
                  <w:sz w:val="28"/>
                  <w:szCs w:val="28"/>
                  <w:lang w:val="en-US"/>
                </w:rPr>
              </m:ctrlPr>
            </m:dPr>
            <m:e>
              <m:r>
                <w:rPr>
                  <w:rFonts w:ascii="Cambria Math"/>
                  <w:sz w:val="28"/>
                  <w:szCs w:val="28"/>
                  <w:lang w:val="en-US"/>
                </w:rPr>
                <m:t>A</m:t>
              </m:r>
            </m:e>
          </m:d>
          <m:r>
            <w:rPr>
              <w:rFonts w:ascii="Cambria Math"/>
              <w:sz w:val="28"/>
              <w:szCs w:val="28"/>
              <w:lang w:val="en-US"/>
            </w:rPr>
            <m:t>=</m:t>
          </m:r>
          <m:f>
            <m:fPr>
              <m:ctrlPr>
                <w:rPr>
                  <w:rFonts w:ascii="Cambria Math" w:hAnsi="Cambria Math"/>
                  <w:i/>
                  <w:sz w:val="28"/>
                  <w:szCs w:val="28"/>
                  <w:lang w:val="en-US"/>
                </w:rPr>
              </m:ctrlPr>
            </m:fPr>
            <m:num>
              <m:r>
                <w:rPr>
                  <w:rFonts w:ascii="Cambria Math"/>
                  <w:sz w:val="28"/>
                  <w:szCs w:val="28"/>
                  <w:lang w:val="en-US"/>
                </w:rPr>
                <m:t>p(AB)</m:t>
              </m:r>
            </m:num>
            <m:den>
              <m:r>
                <w:rPr>
                  <w:rFonts w:ascii="Cambria Math"/>
                  <w:sz w:val="28"/>
                  <w:szCs w:val="28"/>
                  <w:lang w:val="en-US"/>
                </w:rPr>
                <m:t>p(B)</m:t>
              </m:r>
            </m:den>
          </m:f>
        </m:oMath>
      </m:oMathPara>
    </w:p>
    <w:p w:rsidR="00804E25" w:rsidRPr="00505673" w:rsidRDefault="00804E25" w:rsidP="00505673">
      <w:pPr>
        <w:pStyle w:val="afe"/>
        <w:ind w:left="0"/>
        <w:jc w:val="both"/>
        <w:rPr>
          <w:sz w:val="28"/>
          <w:szCs w:val="28"/>
          <w:lang w:val="kk-KZ"/>
        </w:rPr>
      </w:pPr>
      <w:r w:rsidRPr="00505673">
        <w:rPr>
          <w:sz w:val="28"/>
          <w:szCs w:val="28"/>
          <w:lang w:val="kk-KZ"/>
        </w:rPr>
        <w:lastRenderedPageBreak/>
        <w:t xml:space="preserve">Бұдан </w:t>
      </w:r>
    </w:p>
    <w:p w:rsidR="00804E25" w:rsidRPr="00505673" w:rsidRDefault="00804E25" w:rsidP="00505673">
      <w:pPr>
        <w:pStyle w:val="afe"/>
        <w:ind w:left="0"/>
        <w:jc w:val="center"/>
        <w:rPr>
          <w:i/>
          <w:sz w:val="28"/>
          <w:szCs w:val="28"/>
          <w:lang w:val="kk-KZ"/>
        </w:rPr>
      </w:pPr>
      <w:r w:rsidRPr="00505673">
        <w:rPr>
          <w:i/>
          <w:sz w:val="28"/>
          <w:szCs w:val="28"/>
          <w:lang w:val="kk-KZ"/>
        </w:rPr>
        <w:t>P(AB)=p(B)</w:t>
      </w:r>
      <m:oMath>
        <m:sSub>
          <m:sSubPr>
            <m:ctrlPr>
              <w:rPr>
                <w:rFonts w:ascii="Cambria Math" w:hAnsi="Cambria Math"/>
                <w:i/>
                <w:sz w:val="28"/>
                <w:szCs w:val="28"/>
                <w:lang w:val="en-US"/>
              </w:rPr>
            </m:ctrlPr>
          </m:sSubPr>
          <m:e>
            <m:r>
              <w:rPr>
                <w:rFonts w:ascii="Cambria Math"/>
                <w:sz w:val="28"/>
                <w:szCs w:val="28"/>
                <w:lang w:val="kk-KZ"/>
              </w:rPr>
              <m:t>p</m:t>
            </m:r>
          </m:e>
          <m:sub>
            <m:r>
              <w:rPr>
                <w:rFonts w:ascii="Cambria Math"/>
                <w:sz w:val="28"/>
                <w:szCs w:val="28"/>
                <w:lang w:val="kk-KZ"/>
              </w:rPr>
              <m:t>B</m:t>
            </m:r>
          </m:sub>
        </m:sSub>
        <m:r>
          <w:rPr>
            <w:rFonts w:ascii="Cambria Math"/>
            <w:sz w:val="28"/>
            <w:szCs w:val="28"/>
            <w:lang w:val="kk-KZ"/>
          </w:rPr>
          <m:t>(A)</m:t>
        </m:r>
      </m:oMath>
    </w:p>
    <w:p w:rsidR="00804E25" w:rsidRPr="00505673" w:rsidRDefault="00804E25" w:rsidP="00505673">
      <w:pPr>
        <w:pStyle w:val="afe"/>
        <w:ind w:left="0"/>
        <w:jc w:val="both"/>
        <w:rPr>
          <w:sz w:val="28"/>
          <w:szCs w:val="28"/>
          <w:lang w:val="kk-KZ"/>
        </w:rPr>
      </w:pPr>
      <w:r w:rsidRPr="00505673">
        <w:rPr>
          <w:sz w:val="28"/>
          <w:szCs w:val="28"/>
          <w:lang w:val="kk-KZ"/>
        </w:rPr>
        <w:t xml:space="preserve">шығады. </w:t>
      </w: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p>
    <w:p w:rsidR="00804E25" w:rsidRPr="0087375B" w:rsidRDefault="0087375B" w:rsidP="0087375B">
      <w:pPr>
        <w:ind w:left="720"/>
        <w:jc w:val="both"/>
        <w:rPr>
          <w:rFonts w:ascii="Times New Roman" w:hAnsi="Times New Roman" w:cs="Times New Roman"/>
          <w:b/>
          <w:sz w:val="28"/>
          <w:szCs w:val="28"/>
          <w:lang w:val="kk-KZ"/>
        </w:rPr>
      </w:pPr>
      <w:r w:rsidRPr="0087375B">
        <w:rPr>
          <w:rFonts w:ascii="Times New Roman" w:hAnsi="Times New Roman" w:cs="Times New Roman"/>
          <w:b/>
          <w:sz w:val="28"/>
          <w:szCs w:val="28"/>
          <w:lang w:val="kk-KZ"/>
        </w:rPr>
        <w:t>5</w:t>
      </w:r>
      <w:r w:rsidR="00804E25" w:rsidRPr="0087375B">
        <w:rPr>
          <w:rFonts w:ascii="Times New Roman" w:hAnsi="Times New Roman" w:cs="Times New Roman"/>
          <w:b/>
          <w:sz w:val="28"/>
          <w:szCs w:val="28"/>
          <w:lang w:val="kk-KZ"/>
        </w:rPr>
        <w:t>ДӘРІС. ЫҚТИМАЛДЫҚТАРДЫ КӨБЕЙТУ ТЕОРЕМАСЫ</w:t>
      </w:r>
    </w:p>
    <w:p w:rsidR="0087375B" w:rsidRPr="0087375B" w:rsidRDefault="0087375B" w:rsidP="0087375B">
      <w:pPr>
        <w:jc w:val="both"/>
        <w:rPr>
          <w:rFonts w:ascii="Times New Roman" w:hAnsi="Times New Roman" w:cs="Times New Roman"/>
          <w:b/>
          <w:sz w:val="28"/>
          <w:szCs w:val="28"/>
          <w:lang w:val="kk-KZ"/>
        </w:rPr>
      </w:pPr>
      <w:r w:rsidRPr="0087375B">
        <w:rPr>
          <w:rFonts w:ascii="Times New Roman" w:hAnsi="Times New Roman" w:cs="Times New Roman"/>
          <w:b/>
          <w:sz w:val="28"/>
          <w:szCs w:val="28"/>
          <w:lang w:val="kk-KZ"/>
        </w:rPr>
        <w:t>ЖОСПАР</w:t>
      </w:r>
    </w:p>
    <w:p w:rsidR="00804E25" w:rsidRPr="00505673" w:rsidRDefault="00F76217"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5.1 </w:t>
      </w:r>
      <w:r w:rsidR="00293FE3" w:rsidRPr="00505673">
        <w:rPr>
          <w:rFonts w:ascii="Times New Roman" w:hAnsi="Times New Roman" w:cs="Times New Roman"/>
          <w:sz w:val="28"/>
          <w:szCs w:val="28"/>
          <w:lang w:val="kk-KZ"/>
        </w:rPr>
        <w:t>Көбейту теоремасы</w:t>
      </w:r>
    </w:p>
    <w:p w:rsidR="00F76217" w:rsidRPr="00505673" w:rsidRDefault="00F76217"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5.2  Оқиғаның кемінде бір рет пайда болуының ықтималдығын есептеу</w:t>
      </w:r>
    </w:p>
    <w:p w:rsidR="00F76217" w:rsidRPr="00505673" w:rsidRDefault="00F76217"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5.3 Жаттығулар.</w:t>
      </w:r>
    </w:p>
    <w:p w:rsidR="00F76217" w:rsidRPr="00505673" w:rsidRDefault="00F76217" w:rsidP="00505673">
      <w:pPr>
        <w:spacing w:after="0" w:line="240" w:lineRule="auto"/>
        <w:ind w:firstLine="540"/>
        <w:jc w:val="both"/>
        <w:rPr>
          <w:rFonts w:ascii="Times New Roman" w:eastAsia="Times New Roman" w:hAnsi="Times New Roman" w:cs="Times New Roman"/>
          <w:b/>
          <w:sz w:val="28"/>
          <w:szCs w:val="28"/>
          <w:lang w:val="kk-KZ" w:eastAsia="ru-RU"/>
        </w:rPr>
      </w:pPr>
    </w:p>
    <w:p w:rsidR="00F76217" w:rsidRPr="00505673" w:rsidRDefault="00F76217" w:rsidP="00505673">
      <w:pPr>
        <w:spacing w:after="0" w:line="240" w:lineRule="auto"/>
        <w:ind w:firstLine="540"/>
        <w:jc w:val="both"/>
        <w:rPr>
          <w:rFonts w:ascii="Times New Roman" w:eastAsia="Times New Roman" w:hAnsi="Times New Roman" w:cs="Times New Roman"/>
          <w:b/>
          <w:sz w:val="28"/>
          <w:szCs w:val="28"/>
          <w:lang w:val="kk-KZ" w:eastAsia="ru-RU"/>
        </w:rPr>
      </w:pPr>
      <w:r w:rsidRPr="00505673">
        <w:rPr>
          <w:rFonts w:ascii="Times New Roman" w:hAnsi="Times New Roman" w:cs="Times New Roman"/>
          <w:b/>
          <w:sz w:val="28"/>
          <w:szCs w:val="28"/>
          <w:lang w:val="kk-KZ"/>
        </w:rPr>
        <w:t xml:space="preserve">5.1 </w:t>
      </w:r>
      <w:r w:rsidRPr="00505673">
        <w:rPr>
          <w:rFonts w:ascii="Times New Roman" w:eastAsia="Times New Roman" w:hAnsi="Times New Roman" w:cs="Times New Roman"/>
          <w:b/>
          <w:sz w:val="28"/>
          <w:szCs w:val="28"/>
          <w:lang w:val="kk-KZ" w:eastAsia="ru-RU"/>
        </w:rPr>
        <w:t>Көбейту теоремасы</w:t>
      </w:r>
    </w:p>
    <w:p w:rsidR="006B3148" w:rsidRPr="00505673" w:rsidRDefault="006B3148" w:rsidP="00505673">
      <w:pPr>
        <w:pStyle w:val="afe"/>
        <w:ind w:left="0" w:firstLine="540"/>
        <w:jc w:val="both"/>
        <w:rPr>
          <w:sz w:val="28"/>
          <w:szCs w:val="28"/>
          <w:lang w:val="kk-KZ"/>
        </w:rPr>
      </w:pPr>
      <w:r w:rsidRPr="00505673">
        <w:rPr>
          <w:sz w:val="28"/>
          <w:szCs w:val="28"/>
          <w:lang w:val="kk-KZ"/>
        </w:rPr>
        <w:t>Бұл теорема тәуелді немесе тәуелсіз бірнеше оқиғалардың бірден пайда болу ықтималдығын есептеуге мүмкіндік береді.</w:t>
      </w:r>
    </w:p>
    <w:p w:rsidR="006B3148" w:rsidRPr="00505673" w:rsidRDefault="006B3148" w:rsidP="00505673">
      <w:pPr>
        <w:pStyle w:val="afe"/>
        <w:ind w:left="0" w:firstLine="720"/>
        <w:jc w:val="both"/>
        <w:rPr>
          <w:sz w:val="28"/>
          <w:szCs w:val="28"/>
          <w:lang w:val="kk-KZ"/>
        </w:rPr>
      </w:pPr>
      <w:r w:rsidRPr="00505673">
        <w:rPr>
          <w:sz w:val="28"/>
          <w:szCs w:val="28"/>
          <w:lang w:val="kk-KZ"/>
        </w:rPr>
        <w:t>Екі тәуелді оқиға көбейтіндісінің ықтималдығы біреуінің шартсыз ықтималдығын сол оқиға пайда болды деп алынғандығы екінші оқиғаның шартты ықтималдығына көбейткенге тең:</w:t>
      </w:r>
    </w:p>
    <w:p w:rsidR="006B3148" w:rsidRPr="00505673" w:rsidRDefault="006B3148" w:rsidP="00505673">
      <w:pPr>
        <w:pStyle w:val="afe"/>
        <w:ind w:left="0"/>
        <w:jc w:val="right"/>
        <w:rPr>
          <w:sz w:val="28"/>
          <w:szCs w:val="28"/>
          <w:lang w:val="kk-KZ"/>
        </w:rPr>
      </w:pPr>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AB</m:t>
            </m:r>
          </m:e>
        </m:d>
        <m:r>
          <m:rPr>
            <m:sty m:val="p"/>
          </m:rPr>
          <w:rPr>
            <w:rFonts w:ascii="Cambria Math"/>
            <w:sz w:val="28"/>
            <w:szCs w:val="28"/>
          </w:rPr>
          <m:t>=</m:t>
        </m:r>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m:t>
            </m:r>
          </m:e>
        </m:d>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A</m:t>
            </m:r>
          </m:sub>
        </m:sSub>
        <m:r>
          <m:rPr>
            <m:sty m:val="p"/>
          </m:rPr>
          <w:rPr>
            <w:rFonts w:ascii="Cambria Math"/>
            <w:sz w:val="28"/>
            <w:szCs w:val="28"/>
          </w:rPr>
          <m:t>(</m:t>
        </m:r>
        <m:r>
          <m:rPr>
            <m:sty m:val="p"/>
          </m:rPr>
          <w:rPr>
            <w:rFonts w:ascii="Cambria Math"/>
            <w:sz w:val="28"/>
            <w:szCs w:val="28"/>
            <w:lang w:val="en-US"/>
          </w:rPr>
          <m:t>B</m:t>
        </m:r>
        <m:r>
          <m:rPr>
            <m:sty m:val="p"/>
          </m:rPr>
          <w:rPr>
            <w:rFonts w:ascii="Cambria Math"/>
            <w:sz w:val="28"/>
            <w:szCs w:val="28"/>
          </w:rPr>
          <m:t>)</m:t>
        </m:r>
      </m:oMath>
      <w:r w:rsidRPr="00505673">
        <w:rPr>
          <w:sz w:val="28"/>
          <w:szCs w:val="28"/>
        </w:rPr>
        <w:t xml:space="preserve">      </w:t>
      </w:r>
      <w:r w:rsidRPr="00505673">
        <w:rPr>
          <w:sz w:val="28"/>
          <w:szCs w:val="28"/>
          <w:lang w:val="kk-KZ"/>
        </w:rPr>
        <w:t xml:space="preserve">                                        </w:t>
      </w:r>
      <w:r w:rsidRPr="00505673">
        <w:rPr>
          <w:sz w:val="28"/>
          <w:szCs w:val="28"/>
        </w:rPr>
        <w:t xml:space="preserve"> (1)</w:t>
      </w:r>
    </w:p>
    <w:p w:rsidR="006B3148" w:rsidRPr="00505673" w:rsidRDefault="006B3148" w:rsidP="00505673">
      <w:pPr>
        <w:pStyle w:val="afe"/>
        <w:ind w:left="0"/>
        <w:jc w:val="both"/>
        <w:rPr>
          <w:sz w:val="28"/>
          <w:szCs w:val="28"/>
          <w:lang w:val="kk-KZ"/>
        </w:rPr>
      </w:pPr>
      <w:r w:rsidRPr="00505673">
        <w:rPr>
          <w:sz w:val="28"/>
          <w:szCs w:val="28"/>
          <w:lang w:val="kk-KZ"/>
        </w:rPr>
        <w:t>немесе</w:t>
      </w:r>
    </w:p>
    <w:p w:rsidR="006B3148" w:rsidRPr="00505673" w:rsidRDefault="006B3148" w:rsidP="00505673">
      <w:pPr>
        <w:pStyle w:val="afe"/>
        <w:ind w:left="0"/>
        <w:jc w:val="right"/>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AB</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B</m:t>
            </m:r>
          </m:e>
        </m:d>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oMath>
      <w:r w:rsidRPr="00505673">
        <w:rPr>
          <w:sz w:val="28"/>
          <w:szCs w:val="28"/>
          <w:lang w:val="kk-KZ"/>
        </w:rPr>
        <w:t xml:space="preserve">                                                 (1’)</w:t>
      </w:r>
    </w:p>
    <w:p w:rsidR="006B3148" w:rsidRPr="00505673" w:rsidRDefault="006B3148" w:rsidP="00505673">
      <w:pPr>
        <w:pStyle w:val="afe"/>
        <w:ind w:left="0"/>
        <w:jc w:val="both"/>
        <w:rPr>
          <w:sz w:val="28"/>
          <w:szCs w:val="28"/>
          <w:lang w:val="kk-KZ"/>
        </w:rPr>
      </w:pPr>
      <w:r w:rsidRPr="00505673">
        <w:rPr>
          <w:b/>
          <w:sz w:val="28"/>
          <w:szCs w:val="28"/>
          <w:lang w:val="kk-KZ"/>
        </w:rPr>
        <w:t>Дәлелдеу.</w:t>
      </w:r>
      <w:r w:rsidRPr="00505673">
        <w:rPr>
          <w:sz w:val="28"/>
          <w:szCs w:val="28"/>
          <w:lang w:val="kk-KZ"/>
        </w:rPr>
        <w:t xml:space="preserve"> Тең мүмкіндікті, үйлесімсіз және оқиғалардың ьолық тобын құрайтын N жағдайладың  А оқиғасына қолайлысы m болсын. Онда оның ықтималдығы мынаған тең:</w:t>
      </w:r>
      <m:oMath>
        <m:r>
          <m:rPr>
            <m:sty m:val="p"/>
          </m:rPr>
          <w:rPr>
            <w:rFonts w:ascii="Cambria Math"/>
            <w:sz w:val="28"/>
            <w:szCs w:val="28"/>
            <w:lang w:val="kk-KZ"/>
          </w:rPr>
          <m:t xml:space="preserve"> </m:t>
        </m:r>
      </m:oMath>
    </w:p>
    <w:p w:rsidR="006B3148" w:rsidRPr="00505673" w:rsidRDefault="006B3148" w:rsidP="00D8442B">
      <w:pPr>
        <w:pStyle w:val="afe"/>
        <w:ind w:left="0"/>
        <w:jc w:val="right"/>
        <w:rPr>
          <w:sz w:val="28"/>
          <w:szCs w:val="28"/>
          <w:lang w:val="kk-KZ"/>
        </w:rPr>
      </w:pPr>
      <m:oMath>
        <m:r>
          <m:rPr>
            <m:sty m:val="p"/>
          </m:rPr>
          <w:rPr>
            <w:rFonts w:ascii="Cambria Math" w:hAnsi="Cambria Math"/>
            <w:sz w:val="28"/>
            <w:szCs w:val="28"/>
            <w:lang w:val="kk-KZ"/>
          </w:rPr>
          <m:t>р</m:t>
        </m:r>
        <m:d>
          <m:dPr>
            <m:ctrlPr>
              <w:rPr>
                <w:rFonts w:ascii="Cambria Math" w:hAnsi="Cambria Math"/>
                <w:sz w:val="28"/>
                <w:szCs w:val="28"/>
                <w:lang w:val="kk-KZ"/>
              </w:rPr>
            </m:ctrlPr>
          </m:dPr>
          <m:e>
            <m:r>
              <m:rPr>
                <m:sty m:val="p"/>
              </m:rPr>
              <w:rPr>
                <w:rFonts w:ascii="Cambria Math" w:hAnsi="Cambria Math"/>
                <w:sz w:val="28"/>
                <w:szCs w:val="28"/>
                <w:lang w:val="kk-KZ"/>
              </w:rPr>
              <m:t>А</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m</m:t>
            </m:r>
          </m:num>
          <m:den>
            <m:r>
              <m:rPr>
                <m:sty m:val="p"/>
              </m:rPr>
              <w:rPr>
                <w:rFonts w:ascii="Cambria Math"/>
                <w:sz w:val="28"/>
                <w:szCs w:val="28"/>
                <w:lang w:val="kk-KZ"/>
              </w:rPr>
              <m:t>n</m:t>
            </m:r>
          </m:den>
        </m:f>
        <m:r>
          <m:rPr>
            <m:sty m:val="p"/>
          </m:rPr>
          <w:rPr>
            <w:rFonts w:ascii="Cambria Math"/>
            <w:sz w:val="28"/>
            <w:szCs w:val="28"/>
            <w:lang w:val="kk-KZ"/>
          </w:rPr>
          <m:t>.</m:t>
        </m:r>
      </m:oMath>
      <w:r w:rsidRPr="00505673">
        <w:rPr>
          <w:sz w:val="28"/>
          <w:szCs w:val="28"/>
          <w:lang w:val="kk-KZ"/>
        </w:rPr>
        <w:t xml:space="preserve">                                                                (2)</w:t>
      </w:r>
    </w:p>
    <w:p w:rsidR="006B3148" w:rsidRPr="00505673" w:rsidRDefault="006B3148" w:rsidP="00505673">
      <w:pPr>
        <w:pStyle w:val="afe"/>
        <w:ind w:left="0"/>
        <w:jc w:val="both"/>
        <w:rPr>
          <w:sz w:val="28"/>
          <w:szCs w:val="28"/>
          <w:lang w:val="kk-KZ"/>
        </w:rPr>
      </w:pPr>
      <w:r w:rsidRPr="00505673">
        <w:rPr>
          <w:sz w:val="28"/>
          <w:szCs w:val="28"/>
          <w:lang w:val="kk-KZ"/>
        </w:rPr>
        <w:t>Сондай-ақ В оқиғасы қолайлы жағдайлар саны    k        болсын, онда оның ықтималдығы мынаған тең:</w:t>
      </w:r>
    </w:p>
    <w:p w:rsidR="006B3148" w:rsidRPr="00505673" w:rsidRDefault="006B3148" w:rsidP="00D8442B">
      <w:pPr>
        <w:pStyle w:val="afe"/>
        <w:ind w:left="0"/>
        <w:jc w:val="right"/>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B</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k</m:t>
            </m:r>
          </m:num>
          <m:den>
            <m:r>
              <m:rPr>
                <m:sty m:val="p"/>
              </m:rPr>
              <w:rPr>
                <w:rFonts w:ascii="Cambria Math"/>
                <w:sz w:val="28"/>
                <w:szCs w:val="28"/>
                <w:lang w:val="kk-KZ"/>
              </w:rPr>
              <m:t>n</m:t>
            </m:r>
          </m:den>
        </m:f>
      </m:oMath>
      <w:r w:rsidRPr="00505673">
        <w:rPr>
          <w:sz w:val="28"/>
          <w:szCs w:val="28"/>
          <w:lang w:val="kk-KZ"/>
        </w:rPr>
        <w:t xml:space="preserve">                                                                  (3)</w:t>
      </w:r>
    </w:p>
    <w:p w:rsidR="006B3148" w:rsidRPr="00505673" w:rsidRDefault="006B3148" w:rsidP="00505673">
      <w:pPr>
        <w:pStyle w:val="afe"/>
        <w:ind w:left="0"/>
        <w:jc w:val="both"/>
        <w:rPr>
          <w:sz w:val="28"/>
          <w:szCs w:val="28"/>
          <w:lang w:val="kk-KZ"/>
        </w:rPr>
      </w:pPr>
      <w:r w:rsidRPr="00505673">
        <w:rPr>
          <w:sz w:val="28"/>
          <w:szCs w:val="28"/>
          <w:lang w:val="kk-KZ"/>
        </w:rPr>
        <w:t xml:space="preserve">АВ (А және В) оқиғасына қолайлы жағдайлар саны r  болсын, онда оның ықтималдығы мынау:    </w:t>
      </w:r>
    </w:p>
    <w:p w:rsidR="006B3148" w:rsidRPr="00505673" w:rsidRDefault="006B3148" w:rsidP="00505673">
      <w:pPr>
        <w:pStyle w:val="afe"/>
        <w:ind w:left="0"/>
        <w:jc w:val="right"/>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AB</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r</m:t>
            </m:r>
          </m:num>
          <m:den>
            <m:r>
              <m:rPr>
                <m:sty m:val="p"/>
              </m:rPr>
              <w:rPr>
                <w:rFonts w:ascii="Cambria Math"/>
                <w:sz w:val="28"/>
                <w:szCs w:val="28"/>
                <w:lang w:val="kk-KZ"/>
              </w:rPr>
              <m:t xml:space="preserve"> n</m:t>
            </m:r>
          </m:den>
        </m:f>
      </m:oMath>
      <w:r w:rsidRPr="00505673">
        <w:rPr>
          <w:sz w:val="28"/>
          <w:szCs w:val="28"/>
          <w:lang w:val="kk-KZ"/>
        </w:rPr>
        <w:t xml:space="preserve">                                                         (4)</w:t>
      </w:r>
    </w:p>
    <w:p w:rsidR="006B3148" w:rsidRPr="00505673" w:rsidRDefault="006B3148" w:rsidP="00505673">
      <w:pPr>
        <w:pStyle w:val="afe"/>
        <w:ind w:left="0"/>
        <w:jc w:val="both"/>
        <w:rPr>
          <w:sz w:val="28"/>
          <w:szCs w:val="28"/>
          <w:lang w:val="kk-KZ"/>
        </w:rPr>
      </w:pPr>
      <w:r w:rsidRPr="00505673">
        <w:rPr>
          <w:sz w:val="28"/>
          <w:szCs w:val="28"/>
          <w:lang w:val="kk-KZ"/>
        </w:rPr>
        <w:t xml:space="preserve">Әрине,       </w:t>
      </w:r>
      <m:oMath>
        <m:r>
          <m:rPr>
            <m:sty m:val="p"/>
          </m:rPr>
          <w:rPr>
            <w:rFonts w:ascii="Cambria Math"/>
            <w:sz w:val="28"/>
            <w:szCs w:val="28"/>
            <w:lang w:val="kk-KZ"/>
          </w:rPr>
          <m:t>r</m:t>
        </m:r>
        <m:r>
          <m:rPr>
            <m:sty m:val="p"/>
          </m:rPr>
          <w:rPr>
            <w:rFonts w:ascii="Cambria Math" w:hAnsi="Cambria Math"/>
            <w:sz w:val="28"/>
            <w:szCs w:val="28"/>
            <w:lang w:val="kk-KZ"/>
          </w:rPr>
          <m:t>≤</m:t>
        </m:r>
        <m:r>
          <m:rPr>
            <m:sty m:val="p"/>
          </m:rPr>
          <w:rPr>
            <w:rFonts w:ascii="Cambria Math"/>
            <w:sz w:val="28"/>
            <w:szCs w:val="28"/>
            <w:lang w:val="kk-KZ"/>
          </w:rPr>
          <m:t>m,    r</m:t>
        </m:r>
        <m:r>
          <m:rPr>
            <m:sty m:val="p"/>
          </m:rPr>
          <w:rPr>
            <w:rFonts w:ascii="Cambria Math" w:hAnsi="Cambria Math"/>
            <w:sz w:val="28"/>
            <w:szCs w:val="28"/>
            <w:lang w:val="kk-KZ"/>
          </w:rPr>
          <m:t>≤</m:t>
        </m:r>
        <m:r>
          <m:rPr>
            <m:sty m:val="p"/>
          </m:rPr>
          <w:rPr>
            <w:rFonts w:ascii="Cambria Math"/>
            <w:sz w:val="28"/>
            <w:szCs w:val="28"/>
            <w:lang w:val="kk-KZ"/>
          </w:rPr>
          <m:t>k.</m:t>
        </m:r>
      </m:oMath>
    </w:p>
    <w:p w:rsidR="006B3148" w:rsidRPr="00505673" w:rsidRDefault="006B3148" w:rsidP="00505673">
      <w:pPr>
        <w:pStyle w:val="afe"/>
        <w:ind w:left="0"/>
        <w:jc w:val="both"/>
        <w:rPr>
          <w:sz w:val="28"/>
          <w:szCs w:val="28"/>
          <w:lang w:val="kk-KZ"/>
        </w:rPr>
      </w:pPr>
      <w:r w:rsidRPr="00505673">
        <w:rPr>
          <w:sz w:val="28"/>
          <w:szCs w:val="28"/>
          <w:lang w:val="kk-KZ"/>
        </w:rPr>
        <w:t xml:space="preserve">Шартты ықтималдық мәні </w:t>
      </w:r>
    </w:p>
    <w:p w:rsidR="006B3148" w:rsidRPr="00505673" w:rsidRDefault="00FA1282" w:rsidP="00505673">
      <w:pPr>
        <w:pStyle w:val="afe"/>
        <w:ind w:left="0"/>
        <w:jc w:val="right"/>
        <w:rPr>
          <w:sz w:val="28"/>
          <w:szCs w:val="28"/>
          <w:lang w:val="kk-KZ"/>
        </w:rPr>
      </w:pPr>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r</m:t>
            </m:r>
          </m:num>
          <m:den>
            <m:r>
              <m:rPr>
                <m:sty m:val="p"/>
              </m:rPr>
              <w:rPr>
                <w:rFonts w:ascii="Cambria Math"/>
                <w:sz w:val="28"/>
                <w:szCs w:val="28"/>
                <w:lang w:val="kk-KZ"/>
              </w:rPr>
              <m:t>k</m:t>
            </m:r>
          </m:den>
        </m:f>
        <m:r>
          <m:rPr>
            <m:sty m:val="p"/>
          </m:rPr>
          <w:rPr>
            <w:rFonts w:ascii="Cambria Math"/>
            <w:sz w:val="28"/>
            <w:szCs w:val="28"/>
            <w:lang w:val="kk-KZ"/>
          </w:rPr>
          <m:t>.</m:t>
        </m:r>
      </m:oMath>
      <w:r w:rsidR="006B3148" w:rsidRPr="00505673">
        <w:rPr>
          <w:sz w:val="28"/>
          <w:szCs w:val="28"/>
          <w:lang w:val="kk-KZ"/>
        </w:rPr>
        <w:t xml:space="preserve">                                                           (5)</w:t>
      </w:r>
    </w:p>
    <w:p w:rsidR="006B3148" w:rsidRPr="00505673" w:rsidRDefault="006B3148" w:rsidP="00505673">
      <w:pPr>
        <w:pStyle w:val="afe"/>
        <w:ind w:left="0"/>
        <w:jc w:val="both"/>
        <w:rPr>
          <w:sz w:val="28"/>
          <w:szCs w:val="28"/>
          <w:lang w:val="kk-KZ"/>
        </w:rPr>
      </w:pPr>
    </w:p>
    <w:p w:rsidR="006B3148" w:rsidRPr="00505673" w:rsidRDefault="006B3148" w:rsidP="00505673">
      <w:pPr>
        <w:pStyle w:val="afe"/>
        <w:ind w:left="0"/>
        <w:jc w:val="both"/>
        <w:rPr>
          <w:sz w:val="28"/>
          <w:szCs w:val="28"/>
          <w:lang w:val="kk-KZ"/>
        </w:rPr>
      </w:pPr>
      <w:r w:rsidRPr="00505673">
        <w:rPr>
          <w:sz w:val="28"/>
          <w:szCs w:val="28"/>
          <w:lang w:val="kk-KZ"/>
        </w:rPr>
        <w:t>ӨйткеніB оқиғасына қолайлы     k жағдайлардың  тек r  жағдайы ғана   A оқиғасына тиісті. Осы сияқты,</w:t>
      </w:r>
    </w:p>
    <w:p w:rsidR="006B3148" w:rsidRPr="00505673" w:rsidRDefault="006B3148" w:rsidP="00505673">
      <w:pPr>
        <w:pStyle w:val="afe"/>
        <w:ind w:left="0"/>
        <w:jc w:val="right"/>
        <w:rPr>
          <w:sz w:val="28"/>
          <w:szCs w:val="28"/>
          <w:lang w:val="kk-KZ"/>
        </w:rPr>
      </w:pPr>
    </w:p>
    <w:p w:rsidR="006B3148" w:rsidRPr="00505673" w:rsidRDefault="00FA1282" w:rsidP="00505673">
      <w:pPr>
        <w:pStyle w:val="afe"/>
        <w:ind w:left="0"/>
        <w:jc w:val="right"/>
        <w:rPr>
          <w:sz w:val="28"/>
          <w:szCs w:val="28"/>
          <w:lang w:val="kk-KZ"/>
        </w:rPr>
      </w:pPr>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hAnsi="Cambria Math"/>
                <w:sz w:val="28"/>
                <w:szCs w:val="28"/>
                <w:lang w:val="kk-KZ"/>
              </w:rPr>
              <m:t>А</m:t>
            </m:r>
          </m:sub>
        </m:sSub>
        <m:d>
          <m:dPr>
            <m:ctrlPr>
              <w:rPr>
                <w:rFonts w:ascii="Cambria Math" w:hAnsi="Cambria Math"/>
                <w:sz w:val="28"/>
                <w:szCs w:val="28"/>
                <w:lang w:val="en-US"/>
              </w:rPr>
            </m:ctrlPr>
          </m:dPr>
          <m:e>
            <m:r>
              <m:rPr>
                <m:sty m:val="p"/>
              </m:rPr>
              <w:rPr>
                <w:rFonts w:ascii="Cambria Math" w:hAnsi="Cambria Math"/>
                <w:sz w:val="28"/>
                <w:szCs w:val="28"/>
                <w:lang w:val="kk-KZ"/>
              </w:rPr>
              <m:t>В</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r</m:t>
            </m:r>
          </m:num>
          <m:den>
            <m:r>
              <m:rPr>
                <m:sty m:val="p"/>
              </m:rPr>
              <w:rPr>
                <w:rFonts w:ascii="Cambria Math"/>
                <w:sz w:val="28"/>
                <w:szCs w:val="28"/>
                <w:lang w:val="kk-KZ"/>
              </w:rPr>
              <m:t>m</m:t>
            </m:r>
          </m:den>
        </m:f>
        <m:r>
          <m:rPr>
            <m:sty m:val="p"/>
          </m:rPr>
          <w:rPr>
            <w:rFonts w:ascii="Cambria Math"/>
            <w:sz w:val="28"/>
            <w:szCs w:val="28"/>
            <w:lang w:val="kk-KZ"/>
          </w:rPr>
          <m:t>.</m:t>
        </m:r>
      </m:oMath>
      <w:r w:rsidR="006B3148" w:rsidRPr="00505673">
        <w:rPr>
          <w:sz w:val="28"/>
          <w:szCs w:val="28"/>
          <w:lang w:val="kk-KZ"/>
        </w:rPr>
        <w:t xml:space="preserve">                                                                     (6)</w:t>
      </w:r>
    </w:p>
    <w:p w:rsidR="006B3148" w:rsidRPr="00505673" w:rsidRDefault="006B3148" w:rsidP="00505673">
      <w:pPr>
        <w:pStyle w:val="afe"/>
        <w:ind w:left="0"/>
        <w:jc w:val="both"/>
        <w:rPr>
          <w:sz w:val="28"/>
          <w:szCs w:val="28"/>
          <w:lang w:val="kk-KZ"/>
        </w:rPr>
      </w:pPr>
      <w:r w:rsidRPr="00505673">
        <w:rPr>
          <w:sz w:val="28"/>
          <w:szCs w:val="28"/>
          <w:lang w:val="kk-KZ"/>
        </w:rPr>
        <w:t>Орындалатынын көрсетуге болады. Енді (4)  бөлшектің алымын да бөлімін де m санына көбейтеміз, сонда</w:t>
      </w:r>
    </w:p>
    <w:p w:rsidR="006B3148" w:rsidRPr="00505673" w:rsidRDefault="006B3148" w:rsidP="00505673">
      <w:pPr>
        <w:pStyle w:val="afe"/>
        <w:ind w:left="0"/>
        <w:jc w:val="both"/>
        <w:rPr>
          <w:sz w:val="28"/>
          <w:szCs w:val="28"/>
          <w:lang w:val="en-US"/>
        </w:rPr>
      </w:pPr>
      <m:oMathPara>
        <m:oMathParaPr>
          <m:jc m:val="right"/>
        </m:oMathParaPr>
        <m:oMath>
          <m:r>
            <m:rPr>
              <m:sty m:val="p"/>
            </m:rPr>
            <w:rPr>
              <w:rFonts w:ascii="Cambria Math"/>
              <w:sz w:val="28"/>
              <w:szCs w:val="28"/>
              <w:lang w:val="kk-KZ"/>
            </w:rPr>
            <w:lastRenderedPageBreak/>
            <m:t>p</m:t>
          </m:r>
          <m:d>
            <m:dPr>
              <m:ctrlPr>
                <w:rPr>
                  <w:rFonts w:ascii="Cambria Math" w:hAnsi="Cambria Math"/>
                  <w:sz w:val="28"/>
                  <w:szCs w:val="28"/>
                  <w:lang w:val="en-US"/>
                </w:rPr>
              </m:ctrlPr>
            </m:dPr>
            <m:e>
              <m:r>
                <m:rPr>
                  <m:sty m:val="p"/>
                </m:rPr>
                <w:rPr>
                  <w:rFonts w:ascii="Cambria Math"/>
                  <w:sz w:val="28"/>
                  <w:szCs w:val="28"/>
                  <w:lang w:val="kk-KZ"/>
                </w:rPr>
                <m:t>AB</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r</m:t>
              </m:r>
            </m:num>
            <m:den>
              <m:r>
                <m:rPr>
                  <m:sty m:val="p"/>
                </m:rPr>
                <w:rPr>
                  <w:rFonts w:ascii="Cambria Math"/>
                  <w:sz w:val="28"/>
                  <w:szCs w:val="28"/>
                  <w:lang w:val="kk-KZ"/>
                </w:rPr>
                <m:t>n</m:t>
              </m:r>
            </m:den>
          </m:f>
          <m:r>
            <m:rPr>
              <m:sty m:val="p"/>
            </m:rPr>
            <w:rPr>
              <w:rFonts w:ascii="Cambria Math" w:hAns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m</m:t>
              </m:r>
            </m:num>
            <m:den>
              <m:r>
                <m:rPr>
                  <m:sty m:val="p"/>
                </m:rPr>
                <w:rPr>
                  <w:rFonts w:ascii="Cambria Math"/>
                  <w:sz w:val="28"/>
                  <w:szCs w:val="28"/>
                  <w:lang w:val="kk-KZ"/>
                </w:rPr>
                <m:t>m</m:t>
              </m:r>
            </m:den>
          </m:f>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m</m:t>
              </m:r>
            </m:num>
            <m:den>
              <m:r>
                <m:rPr>
                  <m:sty m:val="p"/>
                </m:rPr>
                <w:rPr>
                  <w:rFonts w:ascii="Cambria Math"/>
                  <w:sz w:val="28"/>
                  <w:szCs w:val="28"/>
                  <w:lang w:val="kk-KZ"/>
                </w:rPr>
                <m:t>n</m:t>
              </m:r>
            </m:den>
          </m:f>
          <m:r>
            <m:rPr>
              <m:sty m:val="p"/>
            </m:rPr>
            <w:rPr>
              <w:rFonts w:ascii="Cambria Math" w:hAns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en-US"/>
                </w:rPr>
                <m:t>r</m:t>
              </m:r>
            </m:num>
            <m:den>
              <m:r>
                <m:rPr>
                  <m:sty m:val="p"/>
                </m:rPr>
                <w:rPr>
                  <w:rFonts w:ascii="Cambria Math"/>
                  <w:sz w:val="28"/>
                  <w:szCs w:val="28"/>
                  <w:lang w:val="en-US"/>
                </w:rPr>
                <m:t>m</m:t>
              </m:r>
            </m:den>
          </m:f>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m:t>
              </m:r>
            </m:e>
          </m:d>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A</m:t>
              </m:r>
            </m:sub>
          </m:sSub>
          <m:d>
            <m:dPr>
              <m:ctrlPr>
                <w:rPr>
                  <w:rFonts w:ascii="Cambria Math" w:hAnsi="Cambria Math"/>
                  <w:sz w:val="28"/>
                  <w:szCs w:val="28"/>
                  <w:lang w:val="en-US"/>
                </w:rPr>
              </m:ctrlPr>
            </m:dPr>
            <m:e>
              <m:r>
                <m:rPr>
                  <m:sty m:val="p"/>
                </m:rPr>
                <w:rPr>
                  <w:rFonts w:ascii="Cambria Math"/>
                  <w:sz w:val="28"/>
                  <w:szCs w:val="28"/>
                  <w:lang w:val="en-US"/>
                </w:rPr>
                <m:t>B</m:t>
              </m:r>
            </m:e>
          </m:d>
          <m:r>
            <m:rPr>
              <m:sty m:val="p"/>
            </m:rPr>
            <w:rPr>
              <w:rFonts w:ascii="Cambria Math"/>
              <w:sz w:val="28"/>
              <w:szCs w:val="28"/>
              <w:lang w:val="en-US"/>
            </w:rPr>
            <m:t>,                                (1)</m:t>
          </m:r>
        </m:oMath>
      </m:oMathPara>
    </w:p>
    <w:p w:rsidR="006B3148" w:rsidRPr="00505673" w:rsidRDefault="006B3148" w:rsidP="00505673">
      <w:pPr>
        <w:pStyle w:val="afe"/>
        <w:ind w:left="0"/>
        <w:jc w:val="both"/>
        <w:rPr>
          <w:sz w:val="28"/>
          <w:szCs w:val="28"/>
          <w:lang w:val="en-US"/>
        </w:rPr>
      </w:pPr>
    </w:p>
    <w:p w:rsidR="006B3148" w:rsidRPr="00505673" w:rsidRDefault="006B3148" w:rsidP="00505673">
      <w:pPr>
        <w:pStyle w:val="afe"/>
        <w:ind w:left="0"/>
        <w:jc w:val="both"/>
        <w:rPr>
          <w:sz w:val="28"/>
          <w:szCs w:val="28"/>
          <w:lang w:val="en-US"/>
        </w:rPr>
      </w:pPr>
      <w:r w:rsidRPr="00505673">
        <w:rPr>
          <w:sz w:val="28"/>
          <w:szCs w:val="28"/>
          <w:lang w:val="kk-KZ"/>
        </w:rPr>
        <w:t xml:space="preserve">ал, егер оның алымын да, бөлімін де </w:t>
      </w:r>
      <w:r w:rsidRPr="00505673">
        <w:rPr>
          <w:sz w:val="28"/>
          <w:szCs w:val="28"/>
          <w:lang w:val="en-US"/>
        </w:rPr>
        <w:t>k</w:t>
      </w:r>
      <w:r w:rsidRPr="00505673">
        <w:rPr>
          <w:sz w:val="28"/>
          <w:szCs w:val="28"/>
          <w:lang w:val="kk-KZ"/>
        </w:rPr>
        <w:t xml:space="preserve">  санына көбейтсек, мынау шығады:</w:t>
      </w:r>
    </w:p>
    <w:p w:rsidR="006B3148" w:rsidRPr="00505673" w:rsidRDefault="006B3148" w:rsidP="00505673">
      <w:pPr>
        <w:pStyle w:val="afe"/>
        <w:ind w:left="0"/>
        <w:jc w:val="right"/>
        <w:rPr>
          <w:sz w:val="28"/>
          <w:szCs w:val="28"/>
          <w:lang w:val="en-US"/>
        </w:rPr>
      </w:pPr>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AB</m:t>
            </m:r>
          </m:e>
        </m:d>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r</m:t>
            </m:r>
          </m:num>
          <m:den>
            <m:r>
              <m:rPr>
                <m:sty m:val="p"/>
              </m:rPr>
              <w:rPr>
                <w:rFonts w:ascii="Cambria Math"/>
                <w:sz w:val="28"/>
                <w:szCs w:val="28"/>
                <w:lang w:val="en-US"/>
              </w:rPr>
              <m:t>n</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k</m:t>
            </m:r>
          </m:num>
          <m:den>
            <m:r>
              <m:rPr>
                <m:sty m:val="p"/>
              </m:rPr>
              <w:rPr>
                <w:rFonts w:ascii="Cambria Math"/>
                <w:sz w:val="28"/>
                <w:szCs w:val="28"/>
                <w:lang w:val="en-US"/>
              </w:rPr>
              <m:t>k</m:t>
            </m:r>
          </m:den>
        </m:f>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k</m:t>
            </m:r>
          </m:num>
          <m:den>
            <m:r>
              <m:rPr>
                <m:sty m:val="p"/>
              </m:rPr>
              <w:rPr>
                <w:rFonts w:ascii="Cambria Math"/>
                <w:sz w:val="28"/>
                <w:szCs w:val="28"/>
                <w:lang w:val="en-US"/>
              </w:rPr>
              <m:t>n</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r</m:t>
            </m:r>
          </m:num>
          <m:den>
            <m:r>
              <m:rPr>
                <m:sty m:val="p"/>
              </m:rPr>
              <w:rPr>
                <w:rFonts w:ascii="Cambria Math"/>
                <w:sz w:val="28"/>
                <w:szCs w:val="28"/>
                <w:lang w:val="en-US"/>
              </w:rPr>
              <m:t>k</m:t>
            </m:r>
          </m:den>
        </m:f>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B</m:t>
            </m:r>
          </m:e>
        </m:d>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r>
              <m:rPr>
                <m:sty m:val="p"/>
              </m:rPr>
              <w:rPr>
                <w:rFonts w:ascii="Cambria Math"/>
                <w:sz w:val="28"/>
                <w:szCs w:val="28"/>
                <w:lang w:val="en-US"/>
              </w:rPr>
              <m:t>A</m:t>
            </m:r>
          </m:e>
        </m:d>
        <m:r>
          <m:rPr>
            <m:sty m:val="p"/>
          </m:rPr>
          <w:rPr>
            <w:rFonts w:ascii="Cambria Math"/>
            <w:sz w:val="28"/>
            <w:szCs w:val="28"/>
            <w:lang w:val="en-US"/>
          </w:rPr>
          <m:t>.</m:t>
        </m:r>
      </m:oMath>
      <w:r w:rsidRPr="00505673">
        <w:rPr>
          <w:sz w:val="28"/>
          <w:szCs w:val="28"/>
          <w:lang w:val="en-US"/>
        </w:rPr>
        <w:t xml:space="preserve">      </w:t>
      </w:r>
      <w:r w:rsidRPr="00505673">
        <w:rPr>
          <w:sz w:val="28"/>
          <w:szCs w:val="28"/>
          <w:lang w:val="kk-KZ"/>
        </w:rPr>
        <w:t xml:space="preserve">                             </w:t>
      </w:r>
      <w:r w:rsidRPr="00505673">
        <w:rPr>
          <w:sz w:val="28"/>
          <w:szCs w:val="28"/>
          <w:lang w:val="en-US"/>
        </w:rPr>
        <w:t xml:space="preserve"> (1</w:t>
      </w:r>
      <w:r w:rsidRPr="00505673">
        <w:rPr>
          <w:sz w:val="28"/>
          <w:szCs w:val="28"/>
          <w:vertAlign w:val="superscript"/>
          <w:lang w:val="en-US"/>
        </w:rPr>
        <w:t>’</w:t>
      </w:r>
      <w:r w:rsidRPr="00505673">
        <w:rPr>
          <w:sz w:val="28"/>
          <w:szCs w:val="28"/>
          <w:lang w:val="en-US"/>
        </w:rPr>
        <w:t>)</w:t>
      </w:r>
    </w:p>
    <w:p w:rsidR="006B3148" w:rsidRPr="00505673" w:rsidRDefault="006B3148" w:rsidP="00505673">
      <w:pPr>
        <w:pStyle w:val="afe"/>
        <w:ind w:left="0"/>
        <w:jc w:val="both"/>
        <w:rPr>
          <w:sz w:val="28"/>
          <w:szCs w:val="28"/>
          <w:lang w:val="kk-KZ"/>
        </w:rPr>
      </w:pPr>
      <w:r w:rsidRPr="00505673">
        <w:rPr>
          <w:sz w:val="28"/>
          <w:szCs w:val="28"/>
          <w:lang w:val="kk-KZ"/>
        </w:rPr>
        <w:t>Теорема осымен дәлелденді деп есептейміз. (1)</w:t>
      </w:r>
    </w:p>
    <w:p w:rsidR="006B3148" w:rsidRPr="00505673" w:rsidRDefault="006B3148" w:rsidP="00505673">
      <w:pPr>
        <w:pStyle w:val="afe"/>
        <w:ind w:left="0"/>
        <w:jc w:val="both"/>
        <w:rPr>
          <w:sz w:val="28"/>
          <w:szCs w:val="28"/>
          <w:lang w:val="kk-KZ"/>
        </w:rPr>
      </w:pPr>
      <w:r w:rsidRPr="00505673">
        <w:rPr>
          <w:sz w:val="28"/>
          <w:szCs w:val="28"/>
          <w:lang w:val="kk-KZ"/>
        </w:rPr>
        <w:t xml:space="preserve"> Және (1</w:t>
      </w:r>
      <w:r w:rsidRPr="00505673">
        <w:rPr>
          <w:sz w:val="28"/>
          <w:szCs w:val="28"/>
          <w:vertAlign w:val="superscript"/>
          <w:lang w:val="kk-KZ"/>
        </w:rPr>
        <w:t>’</w:t>
      </w:r>
      <w:r w:rsidRPr="00505673">
        <w:rPr>
          <w:sz w:val="28"/>
          <w:szCs w:val="28"/>
          <w:lang w:val="kk-KZ"/>
        </w:rPr>
        <w:t>) теңдіктерінен сол жақ бөліктері тең болғандықтан, оның оң жақ бөліктері өз ара тең болады:</w:t>
      </w:r>
    </w:p>
    <w:p w:rsidR="006B3148" w:rsidRPr="00505673" w:rsidRDefault="006B3148" w:rsidP="00505673">
      <w:pPr>
        <w:pStyle w:val="afe"/>
        <w:ind w:left="0"/>
        <w:jc w:val="right"/>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A</m:t>
            </m:r>
          </m:sub>
        </m:sSub>
        <m:d>
          <m:dPr>
            <m:ctrlPr>
              <w:rPr>
                <w:rFonts w:ascii="Cambria Math" w:hAnsi="Cambria Math"/>
                <w:sz w:val="28"/>
                <w:szCs w:val="28"/>
                <w:lang w:val="en-US"/>
              </w:rPr>
            </m:ctrlPr>
          </m:dPr>
          <m:e>
            <m:r>
              <m:rPr>
                <m:sty m:val="p"/>
              </m:rPr>
              <w:rPr>
                <w:rFonts w:ascii="Cambria Math"/>
                <w:sz w:val="28"/>
                <w:szCs w:val="28"/>
                <w:lang w:val="kk-KZ"/>
              </w:rPr>
              <m:t>B</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oMath>
      <w:r w:rsidRPr="00505673">
        <w:rPr>
          <w:sz w:val="28"/>
          <w:szCs w:val="28"/>
          <w:lang w:val="kk-KZ"/>
        </w:rPr>
        <w:t xml:space="preserve">                                                        (7)</w:t>
      </w:r>
    </w:p>
    <w:p w:rsidR="006B3148" w:rsidRPr="00505673" w:rsidRDefault="006B3148" w:rsidP="00505673">
      <w:pPr>
        <w:pStyle w:val="afe"/>
        <w:ind w:left="0"/>
        <w:jc w:val="both"/>
        <w:rPr>
          <w:sz w:val="28"/>
          <w:szCs w:val="28"/>
          <w:lang w:val="kk-KZ"/>
        </w:rPr>
      </w:pPr>
    </w:p>
    <w:p w:rsidR="006B3148" w:rsidRPr="00505673" w:rsidRDefault="006B3148" w:rsidP="00505673">
      <w:pPr>
        <w:pStyle w:val="afe"/>
        <w:ind w:left="0"/>
        <w:jc w:val="both"/>
        <w:rPr>
          <w:sz w:val="28"/>
          <w:szCs w:val="28"/>
          <w:lang w:val="kk-KZ"/>
        </w:rPr>
      </w:pPr>
      <w:r w:rsidRPr="00505673">
        <w:rPr>
          <w:sz w:val="28"/>
          <w:szCs w:val="28"/>
          <w:lang w:val="kk-KZ"/>
        </w:rPr>
        <w:t>Теорема оқиғалар саны екіден артық болғанда да орындалады.</w:t>
      </w:r>
    </w:p>
    <w:p w:rsidR="006B3148" w:rsidRPr="00505673" w:rsidRDefault="006B3148" w:rsidP="00505673">
      <w:pPr>
        <w:pStyle w:val="afe"/>
        <w:ind w:left="0"/>
        <w:jc w:val="both"/>
        <w:rPr>
          <w:sz w:val="28"/>
          <w:szCs w:val="28"/>
          <w:lang w:val="kk-KZ"/>
        </w:rPr>
      </w:pPr>
      <w:r w:rsidRPr="00505673">
        <w:rPr>
          <w:b/>
          <w:sz w:val="28"/>
          <w:szCs w:val="28"/>
          <w:lang w:val="kk-KZ"/>
        </w:rPr>
        <w:t>1-салдар.</w:t>
      </w:r>
      <w:r w:rsidRPr="00505673">
        <w:rPr>
          <w:sz w:val="28"/>
          <w:szCs w:val="28"/>
          <w:lang w:val="kk-KZ"/>
        </w:rPr>
        <w:t xml:space="preserve"> А,В,С тәуелді оқиғалар көбейтіндісінің ықтималдығы бірінің шартсыз ықтималдығын сол оқиға орындалғандағы екіншісінің шартты ықтималдығына, алдыңғы екі оқиға орындалғандағы үшіншінің шартты ықтималдығына көбейткенге  тең, яғни</w:t>
      </w:r>
    </w:p>
    <w:p w:rsidR="006B3148" w:rsidRPr="00505673" w:rsidRDefault="006B3148" w:rsidP="00505673">
      <w:pPr>
        <w:pStyle w:val="afe"/>
        <w:ind w:left="0"/>
        <w:jc w:val="right"/>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ABC</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A</m:t>
            </m:r>
          </m:sub>
        </m:sSub>
        <m:d>
          <m:dPr>
            <m:ctrlPr>
              <w:rPr>
                <w:rFonts w:ascii="Cambria Math" w:hAnsi="Cambria Math"/>
                <w:sz w:val="28"/>
                <w:szCs w:val="28"/>
                <w:lang w:val="en-US"/>
              </w:rPr>
            </m:ctrlPr>
          </m:dPr>
          <m:e>
            <m:r>
              <m:rPr>
                <m:sty m:val="p"/>
              </m:rPr>
              <w:rPr>
                <w:rFonts w:ascii="Cambria Math"/>
                <w:sz w:val="28"/>
                <w:szCs w:val="28"/>
                <w:lang w:val="kk-KZ"/>
              </w:rPr>
              <m:t>B</m:t>
            </m:r>
          </m:e>
        </m:d>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AB</m:t>
            </m:r>
          </m:sub>
        </m:sSub>
        <m:d>
          <m:dPr>
            <m:ctrlPr>
              <w:rPr>
                <w:rFonts w:ascii="Cambria Math" w:hAnsi="Cambria Math"/>
                <w:sz w:val="28"/>
                <w:szCs w:val="28"/>
                <w:lang w:val="en-US"/>
              </w:rPr>
            </m:ctrlPr>
          </m:dPr>
          <m:e>
            <m:r>
              <m:rPr>
                <m:sty m:val="p"/>
              </m:rPr>
              <w:rPr>
                <w:rFonts w:ascii="Cambria Math"/>
                <w:sz w:val="28"/>
                <w:szCs w:val="28"/>
                <w:lang w:val="kk-KZ"/>
              </w:rPr>
              <m:t>C</m:t>
            </m:r>
          </m:e>
        </m:d>
        <m:r>
          <m:rPr>
            <m:sty m:val="p"/>
          </m:rPr>
          <w:rPr>
            <w:rFonts w:ascii="Cambria Math"/>
            <w:sz w:val="28"/>
            <w:szCs w:val="28"/>
            <w:lang w:val="kk-KZ"/>
          </w:rPr>
          <m:t>.</m:t>
        </m:r>
      </m:oMath>
      <w:r w:rsidRPr="00505673">
        <w:rPr>
          <w:sz w:val="28"/>
          <w:szCs w:val="28"/>
          <w:lang w:val="kk-KZ"/>
        </w:rPr>
        <w:t xml:space="preserve">                                     (8)</w:t>
      </w:r>
    </w:p>
    <w:p w:rsidR="006B3148" w:rsidRPr="00505673" w:rsidRDefault="006B3148" w:rsidP="00505673">
      <w:pPr>
        <w:pStyle w:val="afe"/>
        <w:ind w:left="0"/>
        <w:jc w:val="both"/>
        <w:rPr>
          <w:sz w:val="28"/>
          <w:szCs w:val="28"/>
          <w:lang w:val="kk-KZ"/>
        </w:rPr>
      </w:pPr>
      <w:r w:rsidRPr="00505673">
        <w:rPr>
          <w:sz w:val="28"/>
          <w:szCs w:val="28"/>
          <w:lang w:val="kk-KZ"/>
        </w:rPr>
        <w:t>Мұны басқаша түрде былай жазуға болады:</w:t>
      </w:r>
    </w:p>
    <w:p w:rsidR="006B3148" w:rsidRPr="00505673" w:rsidRDefault="006B3148" w:rsidP="00505673">
      <w:pPr>
        <w:pStyle w:val="afe"/>
        <w:ind w:left="0"/>
        <w:jc w:val="both"/>
        <w:rPr>
          <w:sz w:val="28"/>
          <w:szCs w:val="28"/>
          <w:lang w:val="kk-KZ"/>
        </w:rPr>
      </w:pPr>
    </w:p>
    <w:p w:rsidR="006B3148" w:rsidRPr="00505673" w:rsidRDefault="006B3148" w:rsidP="00505673">
      <w:pPr>
        <w:pStyle w:val="afe"/>
        <w:ind w:left="0"/>
        <w:jc w:val="center"/>
        <w:rPr>
          <w:sz w:val="28"/>
          <w:szCs w:val="28"/>
          <w:lang w:val="kk-KZ"/>
        </w:rPr>
      </w:pPr>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BAC</m:t>
            </m:r>
          </m:e>
        </m:d>
        <m:r>
          <m:rPr>
            <m:sty m:val="p"/>
          </m:rPr>
          <w:rPr>
            <w:rFonts w:ascii="Cambria Math"/>
            <w:sz w:val="28"/>
            <w:szCs w:val="28"/>
          </w:rPr>
          <m:t>=</m:t>
        </m:r>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B</m:t>
            </m:r>
          </m:e>
        </m:d>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r>
              <m:rPr>
                <m:sty m:val="p"/>
              </m:rPr>
              <w:rPr>
                <w:rFonts w:ascii="Cambria Math"/>
                <w:sz w:val="28"/>
                <w:szCs w:val="28"/>
                <w:lang w:val="en-US"/>
              </w:rPr>
              <m:t>A</m:t>
            </m:r>
          </m:e>
        </m:d>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AB</m:t>
            </m:r>
          </m:sub>
        </m:sSub>
        <m:r>
          <m:rPr>
            <m:sty m:val="p"/>
          </m:rPr>
          <w:rPr>
            <w:rFonts w:ascii="Cambria Math"/>
            <w:sz w:val="28"/>
            <w:szCs w:val="28"/>
          </w:rPr>
          <m:t>(</m:t>
        </m:r>
        <m:r>
          <m:rPr>
            <m:sty m:val="p"/>
          </m:rPr>
          <w:rPr>
            <w:rFonts w:ascii="Cambria Math"/>
            <w:sz w:val="28"/>
            <w:szCs w:val="28"/>
            <w:lang w:val="en-US"/>
          </w:rPr>
          <m:t>C</m:t>
        </m:r>
        <m:r>
          <m:rPr>
            <m:sty m:val="p"/>
          </m:rPr>
          <w:rPr>
            <w:rFonts w:ascii="Cambria Math"/>
            <w:sz w:val="28"/>
            <w:szCs w:val="28"/>
          </w:rPr>
          <m:t>)</m:t>
        </m:r>
      </m:oMath>
      <w:r w:rsidRPr="00505673">
        <w:rPr>
          <w:sz w:val="28"/>
          <w:szCs w:val="28"/>
          <w:lang w:val="kk-KZ"/>
        </w:rPr>
        <w:t xml:space="preserve"> т.т</w:t>
      </w:r>
    </w:p>
    <w:p w:rsidR="006B3148" w:rsidRPr="00505673" w:rsidRDefault="006B3148" w:rsidP="00505673">
      <w:pPr>
        <w:pStyle w:val="afe"/>
        <w:ind w:left="0"/>
        <w:jc w:val="both"/>
        <w:rPr>
          <w:sz w:val="28"/>
          <w:szCs w:val="28"/>
          <w:lang w:val="kk-KZ"/>
        </w:rPr>
      </w:pPr>
      <w:r w:rsidRPr="00505673">
        <w:rPr>
          <w:sz w:val="28"/>
          <w:szCs w:val="28"/>
          <w:lang w:val="kk-KZ"/>
        </w:rPr>
        <w:t xml:space="preserve">Жоғарыдағы үш оқиғаның орнына n тәуелді </w:t>
      </w:r>
      <m:oMath>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sub>
        </m:sSub>
      </m:oMath>
      <w:r w:rsidRPr="00505673">
        <w:rPr>
          <w:sz w:val="28"/>
          <w:szCs w:val="28"/>
          <w:lang w:val="kk-KZ"/>
        </w:rPr>
        <w:t xml:space="preserve">       оқиғаларын алғанда </w:t>
      </w:r>
    </w:p>
    <w:p w:rsidR="006B3148" w:rsidRPr="00505673" w:rsidRDefault="006B3148" w:rsidP="00505673">
      <w:pPr>
        <w:pStyle w:val="afe"/>
        <w:ind w:left="0"/>
        <w:jc w:val="right"/>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hAnsi="Cambria Math"/>
                <w:sz w:val="28"/>
                <w:szCs w:val="28"/>
                <w:lang w:val="kk-KZ"/>
              </w:rPr>
              <m:t>……</m:t>
            </m:r>
            <m:r>
              <m:rPr>
                <m:sty m:val="p"/>
              </m:rPr>
              <w:rPr>
                <w:rFonts w:ascii="Cambria Math"/>
                <w:sz w:val="28"/>
                <w:szCs w:val="28"/>
                <w:lang w:val="kk-KZ"/>
              </w:rPr>
              <m:t>.</m:t>
            </m:r>
            <m:ctrlPr>
              <w:rPr>
                <w:rFonts w:ascii="Cambria Math" w:hAnsi="Cambria Math"/>
                <w:sz w:val="28"/>
                <w:szCs w:val="28"/>
                <w:lang w:val="kk-KZ"/>
              </w:rPr>
            </m:ctrlPr>
          </m:e>
        </m:d>
        <m:r>
          <m:rPr>
            <m:sty m:val="p"/>
          </m:rPr>
          <w:rPr>
            <w:rFonts w:ascii="Cambria Math"/>
            <w:sz w:val="28"/>
            <w:szCs w:val="28"/>
            <w:lang w:val="kk-KZ"/>
          </w:rPr>
          <m:t>=p</m:t>
        </m:r>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e>
        </m:d>
        <m:sSub>
          <m:sSubPr>
            <m:ctrlPr>
              <w:rPr>
                <w:rFonts w:ascii="Cambria Math" w:hAnsi="Cambria Math"/>
                <w:sz w:val="28"/>
                <w:szCs w:val="28"/>
                <w:lang w:val="kk-KZ"/>
              </w:rPr>
            </m:ctrlPr>
          </m:sSubPr>
          <m:e>
            <m:r>
              <m:rPr>
                <m:sty m:val="p"/>
              </m:rPr>
              <w:rPr>
                <w:rFonts w:ascii="Cambria Math"/>
                <w:sz w:val="28"/>
                <w:szCs w:val="28"/>
                <w:lang w:val="kk-KZ"/>
              </w:rPr>
              <m:t>p</m:t>
            </m:r>
          </m:e>
          <m:sub>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sub>
        </m:sSub>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e>
        </m:d>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p</m:t>
            </m:r>
          </m:e>
          <m:sub>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1</m:t>
                    </m:r>
                  </m:sub>
                </m:sSub>
              </m:sub>
            </m:sSub>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sub>
        </m:sSub>
        <m:r>
          <m:rPr>
            <m:sty m:val="p"/>
          </m:rPr>
          <w:rPr>
            <w:rFonts w:ascii="Cambria Math"/>
            <w:sz w:val="28"/>
            <w:szCs w:val="28"/>
            <w:lang w:val="kk-KZ"/>
          </w:rPr>
          <m:t>)</m:t>
        </m:r>
      </m:oMath>
      <w:r w:rsidRPr="00505673">
        <w:rPr>
          <w:sz w:val="28"/>
          <w:szCs w:val="28"/>
          <w:lang w:val="kk-KZ"/>
        </w:rPr>
        <w:t xml:space="preserve">      (9)</w:t>
      </w:r>
    </w:p>
    <w:p w:rsidR="006B3148" w:rsidRPr="00505673" w:rsidRDefault="006B3148" w:rsidP="00505673">
      <w:pPr>
        <w:pStyle w:val="afe"/>
        <w:ind w:left="0"/>
        <w:jc w:val="both"/>
        <w:rPr>
          <w:sz w:val="28"/>
          <w:szCs w:val="28"/>
          <w:lang w:val="kk-KZ"/>
        </w:rPr>
      </w:pPr>
      <w:r w:rsidRPr="00505673">
        <w:rPr>
          <w:sz w:val="28"/>
          <w:szCs w:val="28"/>
          <w:lang w:val="kk-KZ"/>
        </w:rPr>
        <w:t>теңдігі орындалады.</w:t>
      </w:r>
    </w:p>
    <w:p w:rsidR="006B3148" w:rsidRPr="00505673" w:rsidRDefault="006B1B97" w:rsidP="00505673">
      <w:pPr>
        <w:pStyle w:val="afe"/>
        <w:ind w:left="0"/>
        <w:jc w:val="both"/>
        <w:rPr>
          <w:sz w:val="28"/>
          <w:szCs w:val="28"/>
          <w:lang w:val="kk-KZ"/>
        </w:rPr>
      </w:pPr>
      <w:r w:rsidRPr="00505673">
        <w:rPr>
          <w:b/>
          <w:sz w:val="28"/>
          <w:szCs w:val="28"/>
          <w:lang w:val="kk-KZ"/>
        </w:rPr>
        <w:t>Мысалы</w:t>
      </w:r>
      <w:r w:rsidR="006B3148" w:rsidRPr="00505673">
        <w:rPr>
          <w:b/>
          <w:sz w:val="28"/>
          <w:szCs w:val="28"/>
          <w:lang w:val="kk-KZ"/>
        </w:rPr>
        <w:t>.</w:t>
      </w:r>
      <w:r w:rsidR="006B3148" w:rsidRPr="00505673">
        <w:rPr>
          <w:sz w:val="28"/>
          <w:szCs w:val="28"/>
          <w:lang w:val="kk-KZ"/>
        </w:rPr>
        <w:t xml:space="preserve"> Жәшіктегі біркелкі M қызыл,  N-M ақ шардан кез келген екі шар алынды. Оның екеуі де қызыл болу ықтималдығын анықтау керек.</w:t>
      </w:r>
    </w:p>
    <w:p w:rsidR="006B3148" w:rsidRPr="00505673" w:rsidRDefault="006B3148" w:rsidP="00505673">
      <w:pPr>
        <w:pStyle w:val="afe"/>
        <w:ind w:left="0"/>
        <w:jc w:val="both"/>
        <w:rPr>
          <w:sz w:val="28"/>
          <w:szCs w:val="28"/>
          <w:lang w:val="kk-KZ"/>
        </w:rPr>
      </w:pPr>
      <w:r w:rsidRPr="00505673">
        <w:rPr>
          <w:b/>
          <w:sz w:val="28"/>
          <w:szCs w:val="28"/>
          <w:lang w:val="kk-KZ"/>
        </w:rPr>
        <w:t>Шешуі:</w:t>
      </w:r>
      <w:r w:rsidRPr="00505673">
        <w:rPr>
          <w:sz w:val="28"/>
          <w:szCs w:val="28"/>
          <w:lang w:val="kk-KZ"/>
        </w:rPr>
        <w:t xml:space="preserve"> Шарды бір-бірлеп алайық, алынған шар южәшікке қайта салынбайды. Бірінші алынған шар  қызыл түсті болуы B оқиғасы, екінші алынған шардың қызыл түсті болуы     A оқиғасы болсын. Сонда    </w:t>
      </w:r>
    </w:p>
    <w:p w:rsidR="006B3148" w:rsidRPr="00505673" w:rsidRDefault="006B3148" w:rsidP="00505673">
      <w:pPr>
        <w:pStyle w:val="afe"/>
        <w:ind w:left="0"/>
        <w:jc w:val="both"/>
        <w:rPr>
          <w:sz w:val="28"/>
          <w:szCs w:val="28"/>
          <w:lang w:val="kk-KZ"/>
        </w:rPr>
      </w:pPr>
      <m:oMathPara>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B</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M</m:t>
              </m:r>
            </m:num>
            <m:den>
              <m:r>
                <m:rPr>
                  <m:sty m:val="p"/>
                </m:rPr>
                <w:rPr>
                  <w:rFonts w:ascii="Cambria Math"/>
                  <w:sz w:val="28"/>
                  <w:szCs w:val="28"/>
                  <w:lang w:val="kk-KZ"/>
                </w:rPr>
                <m:t>N</m:t>
              </m:r>
            </m:den>
          </m:f>
          <m:r>
            <m:rPr>
              <m:sty m:val="p"/>
            </m:rPr>
            <w:rPr>
              <w:rFonts w:ascii="Cambria Math"/>
              <w:sz w:val="28"/>
              <w:szCs w:val="28"/>
              <w:lang w:val="kk-KZ"/>
            </w:rPr>
            <m:t>.</m:t>
          </m:r>
        </m:oMath>
      </m:oMathPara>
    </w:p>
    <w:p w:rsidR="006B3148" w:rsidRPr="00505673" w:rsidRDefault="006B3148" w:rsidP="00505673">
      <w:pPr>
        <w:pStyle w:val="afe"/>
        <w:ind w:left="0"/>
        <w:jc w:val="both"/>
        <w:rPr>
          <w:sz w:val="28"/>
          <w:szCs w:val="28"/>
          <w:lang w:val="kk-KZ"/>
        </w:rPr>
      </w:pPr>
      <w:r w:rsidRPr="00505673">
        <w:rPr>
          <w:sz w:val="28"/>
          <w:szCs w:val="28"/>
          <w:lang w:val="kk-KZ"/>
        </w:rPr>
        <w:t xml:space="preserve">Бірінші жолы қызыл түсті шар шыққан (B-оқиғасы)соң, екінші алғанда қызыл түсті шар шығуы ( A-оқиғасы) ықтималдығы мынаған тең:   </w:t>
      </w:r>
    </w:p>
    <w:p w:rsidR="006B3148" w:rsidRPr="00505673" w:rsidRDefault="00FA1282" w:rsidP="00505673">
      <w:pPr>
        <w:pStyle w:val="afe"/>
        <w:ind w:left="0"/>
        <w:jc w:val="both"/>
        <w:rPr>
          <w:sz w:val="28"/>
          <w:szCs w:val="28"/>
          <w:lang w:val="kk-KZ"/>
        </w:rPr>
      </w:pPr>
      <m:oMathPara>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M</m:t>
              </m:r>
              <m:r>
                <m:rPr>
                  <m:sty m:val="p"/>
                </m:rPr>
                <w:rPr>
                  <w:rFonts w:ascii="Cambria Math"/>
                  <w:sz w:val="28"/>
                  <w:szCs w:val="28"/>
                  <w:lang w:val="kk-KZ"/>
                </w:rPr>
                <m:t>-</m:t>
              </m:r>
              <m:r>
                <m:rPr>
                  <m:sty m:val="p"/>
                </m:rPr>
                <w:rPr>
                  <w:rFonts w:ascii="Cambria Math"/>
                  <w:sz w:val="28"/>
                  <w:szCs w:val="28"/>
                  <w:lang w:val="kk-KZ"/>
                </w:rPr>
                <m:t>1</m:t>
              </m:r>
            </m:num>
            <m:den>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1</m:t>
              </m:r>
            </m:den>
          </m:f>
          <m:r>
            <m:rPr>
              <m:sty m:val="p"/>
            </m:rPr>
            <w:rPr>
              <w:rFonts w:ascii="Cambria Math"/>
              <w:sz w:val="28"/>
              <w:szCs w:val="28"/>
              <w:lang w:val="kk-KZ"/>
            </w:rPr>
            <m:t>,</m:t>
          </m:r>
        </m:oMath>
      </m:oMathPara>
    </w:p>
    <w:p w:rsidR="006B3148" w:rsidRPr="00505673" w:rsidRDefault="006B3148" w:rsidP="00505673">
      <w:pPr>
        <w:pStyle w:val="afe"/>
        <w:ind w:left="0"/>
        <w:jc w:val="both"/>
        <w:rPr>
          <w:sz w:val="28"/>
          <w:szCs w:val="28"/>
          <w:lang w:val="kk-KZ"/>
        </w:rPr>
      </w:pPr>
    </w:p>
    <w:p w:rsidR="006B3148" w:rsidRPr="00505673" w:rsidRDefault="006B3148" w:rsidP="00505673">
      <w:pPr>
        <w:pStyle w:val="afe"/>
        <w:ind w:left="0"/>
        <w:jc w:val="both"/>
        <w:rPr>
          <w:sz w:val="28"/>
          <w:szCs w:val="28"/>
          <w:lang w:val="kk-KZ"/>
        </w:rPr>
      </w:pPr>
      <w:r w:rsidRPr="00505673">
        <w:rPr>
          <w:sz w:val="28"/>
          <w:szCs w:val="28"/>
          <w:lang w:val="kk-KZ"/>
        </w:rPr>
        <w:t>Өйткені шар саны қызыл түсті шардың алынуына байланысты 1-ге кеміген. Олай болса, бірінші және екінші алынған шарлардың екеуі де қызыл түсті (АВ-оқиғасы) болу ықтималдығы мынадай:</w:t>
      </w:r>
    </w:p>
    <w:p w:rsidR="006B3148" w:rsidRPr="00505673" w:rsidRDefault="006B3148" w:rsidP="00505673">
      <w:pPr>
        <w:pStyle w:val="afe"/>
        <w:ind w:left="0"/>
        <w:jc w:val="both"/>
        <w:rPr>
          <w:sz w:val="28"/>
          <w:szCs w:val="28"/>
          <w:lang w:val="kk-KZ"/>
        </w:rPr>
      </w:pPr>
      <m:oMathPara>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AB</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B</m:t>
              </m:r>
            </m:e>
          </m:d>
          <m:sSub>
            <m:sSubPr>
              <m:ctrlPr>
                <w:rPr>
                  <w:rFonts w:ascii="Cambria Math" w:hAnsi="Cambria Math"/>
                  <w:sz w:val="28"/>
                  <w:szCs w:val="28"/>
                  <w:lang w:val="en-US"/>
                </w:rPr>
              </m:ctrlPr>
            </m:sSubPr>
            <m:e>
              <m:r>
                <m:rPr>
                  <m:sty m:val="p"/>
                </m:rPr>
                <w:rPr>
                  <w:rFonts w:ascii="Cambria Math"/>
                  <w:sz w:val="28"/>
                  <w:szCs w:val="28"/>
                  <w:lang w:val="en-US"/>
                </w:rPr>
                <m:t>p</m:t>
              </m:r>
            </m:e>
            <m:sub>
              <m:r>
                <m:rPr>
                  <m:sty m:val="p"/>
                </m:rPr>
                <w:rPr>
                  <w:rFonts w:ascii="Cambria Math"/>
                  <w:sz w:val="28"/>
                  <w:szCs w:val="28"/>
                  <w:lang w:val="en-US"/>
                </w:rPr>
                <m:t>B</m:t>
              </m:r>
            </m:sub>
          </m:sSub>
          <m:d>
            <m:dPr>
              <m:ctrlPr>
                <w:rPr>
                  <w:rFonts w:ascii="Cambria Math" w:hAnsi="Cambria Math"/>
                  <w:sz w:val="28"/>
                  <w:szCs w:val="28"/>
                  <w:lang w:val="en-US"/>
                </w:rPr>
              </m:ctrlPr>
            </m:dPr>
            <m:e>
              <m:r>
                <m:rPr>
                  <m:sty m:val="p"/>
                </m:rPr>
                <w:rPr>
                  <w:rFonts w:ascii="Cambria Math"/>
                  <w:sz w:val="28"/>
                  <w:szCs w:val="28"/>
                  <w:lang w:val="en-US"/>
                </w:rPr>
                <m:t>A</m:t>
              </m:r>
            </m:e>
          </m:d>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M</m:t>
              </m:r>
              <m:d>
                <m:dPr>
                  <m:ctrlPr>
                    <w:rPr>
                      <w:rFonts w:ascii="Cambria Math" w:hAnsi="Cambria Math"/>
                      <w:sz w:val="28"/>
                      <w:szCs w:val="28"/>
                      <w:lang w:val="en-US"/>
                    </w:rPr>
                  </m:ctrlPr>
                </m:dPr>
                <m:e>
                  <m:r>
                    <m:rPr>
                      <m:sty m:val="p"/>
                    </m:rPr>
                    <w:rPr>
                      <w:rFonts w:ascii="Cambria Math"/>
                      <w:sz w:val="28"/>
                      <w:szCs w:val="28"/>
                      <w:lang w:val="en-US"/>
                    </w:rPr>
                    <m:t>M</m:t>
                  </m:r>
                  <m:r>
                    <m:rPr>
                      <m:sty m:val="p"/>
                    </m:rPr>
                    <w:rPr>
                      <w:rFonts w:ascii="Cambria Math"/>
                      <w:sz w:val="28"/>
                      <w:szCs w:val="28"/>
                      <w:lang w:val="en-US"/>
                    </w:rPr>
                    <m:t>-</m:t>
                  </m:r>
                  <m:r>
                    <m:rPr>
                      <m:sty m:val="p"/>
                    </m:rPr>
                    <w:rPr>
                      <w:rFonts w:ascii="Cambria Math"/>
                      <w:sz w:val="28"/>
                      <w:szCs w:val="28"/>
                      <w:lang w:val="en-US"/>
                    </w:rPr>
                    <m:t>1</m:t>
                  </m:r>
                </m:e>
              </m:d>
            </m:num>
            <m:den>
              <m:r>
                <m:rPr>
                  <m:sty m:val="p"/>
                </m:rPr>
                <w:rPr>
                  <w:rFonts w:ascii="Cambria Math"/>
                  <w:sz w:val="28"/>
                  <w:szCs w:val="28"/>
                  <w:lang w:val="en-US"/>
                </w:rPr>
                <m:t>N</m:t>
              </m:r>
              <m:d>
                <m:dPr>
                  <m:ctrlPr>
                    <w:rPr>
                      <w:rFonts w:ascii="Cambria Math" w:hAnsi="Cambria Math"/>
                      <w:sz w:val="28"/>
                      <w:szCs w:val="28"/>
                      <w:lang w:val="en-US"/>
                    </w:rPr>
                  </m:ctrlPr>
                </m:dPr>
                <m:e>
                  <m:r>
                    <m:rPr>
                      <m:sty m:val="p"/>
                    </m:rPr>
                    <w:rPr>
                      <w:rFonts w:ascii="Cambria Math"/>
                      <w:sz w:val="28"/>
                      <w:szCs w:val="28"/>
                      <w:lang w:val="en-US"/>
                    </w:rPr>
                    <m:t>N</m:t>
                  </m:r>
                  <m:r>
                    <m:rPr>
                      <m:sty m:val="p"/>
                    </m:rPr>
                    <w:rPr>
                      <w:rFonts w:ascii="Cambria Math"/>
                      <w:sz w:val="28"/>
                      <w:szCs w:val="28"/>
                      <w:lang w:val="en-US"/>
                    </w:rPr>
                    <m:t>-</m:t>
                  </m:r>
                  <m:r>
                    <m:rPr>
                      <m:sty m:val="p"/>
                    </m:rPr>
                    <w:rPr>
                      <w:rFonts w:ascii="Cambria Math"/>
                      <w:sz w:val="28"/>
                      <w:szCs w:val="28"/>
                      <w:lang w:val="en-US"/>
                    </w:rPr>
                    <m:t>1</m:t>
                  </m:r>
                </m:e>
              </m:d>
            </m:den>
          </m:f>
          <m:r>
            <m:rPr>
              <m:sty m:val="p"/>
            </m:rPr>
            <w:rPr>
              <w:rFonts w:ascii="Cambria Math"/>
              <w:sz w:val="28"/>
              <w:szCs w:val="28"/>
              <w:lang w:val="en-US"/>
            </w:rPr>
            <m:t>.</m:t>
          </m:r>
        </m:oMath>
      </m:oMathPara>
    </w:p>
    <w:p w:rsidR="006B3148" w:rsidRPr="00505673" w:rsidRDefault="006B3148" w:rsidP="00505673">
      <w:pPr>
        <w:pStyle w:val="afe"/>
        <w:ind w:left="0"/>
        <w:jc w:val="both"/>
        <w:rPr>
          <w:sz w:val="28"/>
          <w:szCs w:val="28"/>
          <w:lang w:val="kk-KZ"/>
        </w:rPr>
      </w:pPr>
      <w:r w:rsidRPr="00505673">
        <w:rPr>
          <w:sz w:val="28"/>
          <w:szCs w:val="28"/>
          <w:lang w:val="kk-KZ"/>
        </w:rPr>
        <w:t xml:space="preserve">Бұл нәтиже (ықтималдықтарды) тікелей есептей аламыз. Шынында да, екі шарды  </w:t>
      </w:r>
      <m:oMath>
        <m:sSubSup>
          <m:sSubSupPr>
            <m:ctrlPr>
              <w:rPr>
                <w:rFonts w:ascii="Cambria Math" w:hAnsi="Cambria Math"/>
                <w:sz w:val="28"/>
                <w:szCs w:val="28"/>
                <w:lang w:val="en-US"/>
              </w:rPr>
            </m:ctrlPr>
          </m:sSubSupPr>
          <m:e>
            <m:r>
              <m:rPr>
                <m:sty m:val="p"/>
              </m:rPr>
              <w:rPr>
                <w:rFonts w:ascii="Cambria Math"/>
                <w:sz w:val="28"/>
                <w:szCs w:val="28"/>
                <w:lang w:val="kk-KZ"/>
              </w:rPr>
              <m:t>C</m:t>
            </m:r>
          </m:e>
          <m:sub>
            <m:r>
              <m:rPr>
                <m:sty m:val="p"/>
              </m:rPr>
              <w:rPr>
                <w:rFonts w:ascii="Cambria Math"/>
                <w:sz w:val="28"/>
                <w:szCs w:val="28"/>
                <w:lang w:val="kk-KZ"/>
              </w:rPr>
              <m:t>N</m:t>
            </m:r>
          </m:sub>
          <m:sup>
            <m:r>
              <m:rPr>
                <m:sty m:val="p"/>
              </m:rPr>
              <w:rPr>
                <w:rFonts w:ascii="Cambria Math"/>
                <w:sz w:val="28"/>
                <w:szCs w:val="28"/>
                <w:lang w:val="kk-KZ"/>
              </w:rPr>
              <m:t>2</m:t>
            </m:r>
          </m:sup>
        </m:sSubSup>
      </m:oMath>
      <w:r w:rsidRPr="00505673">
        <w:rPr>
          <w:sz w:val="28"/>
          <w:szCs w:val="28"/>
          <w:lang w:val="kk-KZ"/>
        </w:rPr>
        <w:t xml:space="preserve">   тең мүмкіндікті тәсілмен аламыз. Ал екі қызыл түсті шарды ылғи қызыл шардың ішінен </w:t>
      </w:r>
      <m:oMath>
        <m:sSubSup>
          <m:sSubSupPr>
            <m:ctrlPr>
              <w:rPr>
                <w:rFonts w:ascii="Cambria Math" w:hAnsi="Cambria Math"/>
                <w:sz w:val="28"/>
                <w:szCs w:val="28"/>
                <w:lang w:val="en-US"/>
              </w:rPr>
            </m:ctrlPr>
          </m:sSubSupPr>
          <m:e>
            <m:r>
              <m:rPr>
                <m:sty m:val="p"/>
              </m:rPr>
              <w:rPr>
                <w:rFonts w:ascii="Cambria Math"/>
                <w:sz w:val="28"/>
                <w:szCs w:val="28"/>
                <w:lang w:val="kk-KZ"/>
              </w:rPr>
              <m:t>C</m:t>
            </m:r>
          </m:e>
          <m:sub>
            <m:r>
              <m:rPr>
                <m:sty m:val="p"/>
              </m:rPr>
              <w:rPr>
                <w:rFonts w:ascii="Cambria Math"/>
                <w:sz w:val="28"/>
                <w:szCs w:val="28"/>
                <w:lang w:val="kk-KZ"/>
              </w:rPr>
              <m:t>M</m:t>
            </m:r>
          </m:sub>
          <m:sup>
            <m:r>
              <m:rPr>
                <m:sty m:val="p"/>
              </m:rPr>
              <w:rPr>
                <w:rFonts w:ascii="Cambria Math"/>
                <w:sz w:val="28"/>
                <w:szCs w:val="28"/>
                <w:lang w:val="kk-KZ"/>
              </w:rPr>
              <m:t>2</m:t>
            </m:r>
          </m:sup>
        </m:sSubSup>
      </m:oMath>
      <w:r w:rsidRPr="00505673">
        <w:rPr>
          <w:sz w:val="28"/>
          <w:szCs w:val="28"/>
          <w:lang w:val="kk-KZ"/>
        </w:rPr>
        <w:t xml:space="preserve"> тәсілмен аламыз,сонда іздеген ықтималдығымыз мынадай</w:t>
      </w:r>
    </w:p>
    <w:p w:rsidR="006B3148" w:rsidRPr="00505673" w:rsidRDefault="006B3148" w:rsidP="00505673">
      <w:pPr>
        <w:pStyle w:val="afe"/>
        <w:ind w:left="0"/>
        <w:jc w:val="both"/>
        <w:rPr>
          <w:sz w:val="28"/>
          <w:szCs w:val="28"/>
          <w:lang w:val="en-US"/>
        </w:rPr>
      </w:pPr>
      <m:oMathPara>
        <m:oMath>
          <m:r>
            <m:rPr>
              <m:sty m:val="p"/>
            </m:rPr>
            <w:rPr>
              <w:rFonts w:ascii="Cambria Math"/>
              <w:sz w:val="28"/>
              <w:szCs w:val="28"/>
              <w:lang w:val="en-US"/>
            </w:rPr>
            <w:lastRenderedPageBreak/>
            <m:t>P=</m:t>
          </m:r>
          <m:f>
            <m:fPr>
              <m:ctrlPr>
                <w:rPr>
                  <w:rFonts w:ascii="Cambria Math" w:hAnsi="Cambria Math"/>
                  <w:sz w:val="28"/>
                  <w:szCs w:val="28"/>
                  <w:lang w:val="en-US"/>
                </w:rPr>
              </m:ctrlPr>
            </m:fPr>
            <m:num>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lang w:val="en-US"/>
                    </w:rPr>
                    <m:t>M</m:t>
                  </m:r>
                </m:sub>
                <m:sup>
                  <m:r>
                    <m:rPr>
                      <m:sty m:val="p"/>
                    </m:rPr>
                    <w:rPr>
                      <w:rFonts w:ascii="Cambria Math"/>
                      <w:sz w:val="28"/>
                      <w:szCs w:val="28"/>
                      <w:lang w:val="en-US"/>
                    </w:rPr>
                    <m:t>2</m:t>
                  </m:r>
                </m:sup>
              </m:sSubSup>
            </m:num>
            <m:den>
              <m:sSubSup>
                <m:sSubSupPr>
                  <m:ctrlPr>
                    <w:rPr>
                      <w:rFonts w:ascii="Cambria Math" w:hAnsi="Cambria Math"/>
                      <w:sz w:val="28"/>
                      <w:szCs w:val="28"/>
                      <w:lang w:val="en-US"/>
                    </w:rPr>
                  </m:ctrlPr>
                </m:sSubSupPr>
                <m:e>
                  <m:r>
                    <m:rPr>
                      <m:sty m:val="p"/>
                    </m:rPr>
                    <w:rPr>
                      <w:rFonts w:ascii="Cambria Math"/>
                      <w:sz w:val="28"/>
                      <w:szCs w:val="28"/>
                      <w:lang w:val="en-US"/>
                    </w:rPr>
                    <m:t>C</m:t>
                  </m:r>
                </m:e>
                <m:sub>
                  <m:r>
                    <m:rPr>
                      <m:sty m:val="p"/>
                    </m:rPr>
                    <w:rPr>
                      <w:rFonts w:ascii="Cambria Math"/>
                      <w:sz w:val="28"/>
                      <w:szCs w:val="28"/>
                      <w:lang w:val="en-US"/>
                    </w:rPr>
                    <m:t>N</m:t>
                  </m:r>
                </m:sub>
                <m:sup>
                  <m:r>
                    <m:rPr>
                      <m:sty m:val="p"/>
                    </m:rPr>
                    <w:rPr>
                      <w:rFonts w:ascii="Cambria Math"/>
                      <w:sz w:val="28"/>
                      <w:szCs w:val="28"/>
                      <w:lang w:val="en-US"/>
                    </w:rPr>
                    <m:t>2</m:t>
                  </m:r>
                </m:sup>
              </m:sSubSup>
            </m:den>
          </m:f>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M(M</m:t>
              </m:r>
              <m:r>
                <m:rPr>
                  <m:sty m:val="p"/>
                </m:rPr>
                <w:rPr>
                  <w:rFonts w:ascii="Cambria Math"/>
                  <w:sz w:val="28"/>
                  <w:szCs w:val="28"/>
                  <w:lang w:val="en-US"/>
                </w:rPr>
                <m:t>-</m:t>
              </m:r>
              <m:r>
                <m:rPr>
                  <m:sty m:val="p"/>
                </m:rPr>
                <w:rPr>
                  <w:rFonts w:ascii="Cambria Math"/>
                  <w:sz w:val="28"/>
                  <w:szCs w:val="28"/>
                  <w:lang w:val="en-US"/>
                </w:rPr>
                <m:t>1)</m:t>
              </m:r>
            </m:num>
            <m:den>
              <m:r>
                <m:rPr>
                  <m:sty m:val="p"/>
                </m:rPr>
                <w:rPr>
                  <w:rFonts w:ascii="Cambria Math"/>
                  <w:sz w:val="28"/>
                  <w:szCs w:val="28"/>
                  <w:lang w:val="en-US"/>
                </w:rPr>
                <m:t>N(N</m:t>
              </m:r>
              <m:r>
                <m:rPr>
                  <m:sty m:val="p"/>
                </m:rPr>
                <w:rPr>
                  <w:rFonts w:ascii="Cambria Math"/>
                  <w:sz w:val="28"/>
                  <w:szCs w:val="28"/>
                  <w:lang w:val="en-US"/>
                </w:rPr>
                <m:t>-</m:t>
              </m:r>
              <m:r>
                <m:rPr>
                  <m:sty m:val="p"/>
                </m:rPr>
                <w:rPr>
                  <w:rFonts w:ascii="Cambria Math"/>
                  <w:sz w:val="28"/>
                  <w:szCs w:val="28"/>
                  <w:lang w:val="en-US"/>
                </w:rPr>
                <m:t>1)</m:t>
              </m:r>
            </m:den>
          </m:f>
          <m:r>
            <m:rPr>
              <m:sty m:val="p"/>
            </m:rPr>
            <w:rPr>
              <w:rFonts w:ascii="Cambria Math"/>
              <w:sz w:val="28"/>
              <w:szCs w:val="28"/>
              <w:lang w:val="en-US"/>
            </w:rPr>
            <m:t>.</m:t>
          </m:r>
        </m:oMath>
      </m:oMathPara>
    </w:p>
    <w:p w:rsidR="006B3148" w:rsidRPr="00505673" w:rsidRDefault="006B1B97" w:rsidP="00505673">
      <w:pPr>
        <w:pStyle w:val="afe"/>
        <w:ind w:left="0"/>
        <w:jc w:val="both"/>
        <w:rPr>
          <w:sz w:val="28"/>
          <w:szCs w:val="28"/>
          <w:lang w:val="kk-KZ"/>
        </w:rPr>
      </w:pPr>
      <w:r w:rsidRPr="00505673">
        <w:rPr>
          <w:b/>
          <w:sz w:val="28"/>
          <w:szCs w:val="28"/>
          <w:lang w:val="kk-KZ"/>
        </w:rPr>
        <w:t>Мысалы</w:t>
      </w:r>
      <w:r w:rsidR="006B3148" w:rsidRPr="00505673">
        <w:rPr>
          <w:b/>
          <w:sz w:val="28"/>
          <w:szCs w:val="28"/>
          <w:lang w:val="kk-KZ"/>
        </w:rPr>
        <w:t>.</w:t>
      </w:r>
      <w:r w:rsidR="006B3148" w:rsidRPr="00505673">
        <w:rPr>
          <w:sz w:val="28"/>
          <w:szCs w:val="28"/>
          <w:lang w:val="kk-KZ"/>
        </w:rPr>
        <w:t xml:space="preserve"> МОСКВА сөзін құрастыратын кеспе әріптер әбден араластырып, 4 кеспе әріпті қатарынан қойғанда КВАС сөзінің шығу ықтималдығын анықтау керек.</w:t>
      </w:r>
    </w:p>
    <w:p w:rsidR="006B3148" w:rsidRPr="00505673" w:rsidRDefault="006B3148" w:rsidP="00505673">
      <w:pPr>
        <w:pStyle w:val="afe"/>
        <w:ind w:left="0"/>
        <w:jc w:val="both"/>
        <w:rPr>
          <w:sz w:val="28"/>
          <w:szCs w:val="28"/>
          <w:lang w:val="kk-KZ"/>
        </w:rPr>
      </w:pPr>
      <w:r w:rsidRPr="00505673">
        <w:rPr>
          <w:sz w:val="28"/>
          <w:szCs w:val="28"/>
          <w:lang w:val="kk-KZ"/>
        </w:rPr>
        <w:t>Шешуі: Бірінші алынған кеспе әріп К болуы А</w:t>
      </w:r>
      <w:r w:rsidRPr="00505673">
        <w:rPr>
          <w:sz w:val="28"/>
          <w:szCs w:val="28"/>
          <w:vertAlign w:val="subscript"/>
          <w:lang w:val="kk-KZ"/>
        </w:rPr>
        <w:t>1</w:t>
      </w:r>
      <w:r w:rsidRPr="00505673">
        <w:rPr>
          <w:sz w:val="28"/>
          <w:szCs w:val="28"/>
          <w:lang w:val="kk-KZ"/>
        </w:rPr>
        <w:t>, оқиғасы болсын, екіншісі В болуы-А</w:t>
      </w:r>
      <w:r w:rsidRPr="00505673">
        <w:rPr>
          <w:sz w:val="28"/>
          <w:szCs w:val="28"/>
          <w:vertAlign w:val="subscript"/>
          <w:lang w:val="kk-KZ"/>
        </w:rPr>
        <w:t>2</w:t>
      </w:r>
      <w:r w:rsidRPr="00505673">
        <w:rPr>
          <w:sz w:val="28"/>
          <w:szCs w:val="28"/>
          <w:lang w:val="kk-KZ"/>
        </w:rPr>
        <w:t>, ықтималдығы болсын, үшіншісі- А болуы А</w:t>
      </w:r>
      <w:r w:rsidRPr="00505673">
        <w:rPr>
          <w:sz w:val="28"/>
          <w:szCs w:val="28"/>
          <w:vertAlign w:val="subscript"/>
          <w:lang w:val="kk-KZ"/>
        </w:rPr>
        <w:t>3</w:t>
      </w:r>
      <w:r w:rsidRPr="00505673">
        <w:rPr>
          <w:sz w:val="28"/>
          <w:szCs w:val="28"/>
          <w:lang w:val="kk-KZ"/>
        </w:rPr>
        <w:t>, төртіншісі С болуы А</w:t>
      </w:r>
      <w:r w:rsidRPr="00505673">
        <w:rPr>
          <w:sz w:val="28"/>
          <w:szCs w:val="28"/>
          <w:vertAlign w:val="subscript"/>
          <w:lang w:val="kk-KZ"/>
        </w:rPr>
        <w:t>4</w:t>
      </w:r>
      <w:r w:rsidRPr="00505673">
        <w:rPr>
          <w:sz w:val="28"/>
          <w:szCs w:val="28"/>
          <w:lang w:val="kk-KZ"/>
        </w:rPr>
        <w:t xml:space="preserve">, оқиғасы болсын десек, онда КВАС сөзінің пайда болуы А оқиғасы болады. Көбейту теоремасы бойынша </w:t>
      </w:r>
    </w:p>
    <w:p w:rsidR="006B3148" w:rsidRPr="00505673" w:rsidRDefault="006B3148" w:rsidP="00505673">
      <w:pPr>
        <w:pStyle w:val="afe"/>
        <w:ind w:left="0"/>
        <w:jc w:val="both"/>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KBAC</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K</m:t>
            </m:r>
          </m:e>
        </m:d>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K</m:t>
            </m:r>
          </m:sub>
        </m:sSub>
        <m:r>
          <m:rPr>
            <m:sty m:val="p"/>
          </m:rPr>
          <w:rPr>
            <w:rFonts w:ascii="Cambria Math"/>
            <w:sz w:val="28"/>
            <w:szCs w:val="28"/>
            <w:lang w:val="kk-KZ"/>
          </w:rPr>
          <m:t>B</m:t>
        </m:r>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KB</m:t>
            </m:r>
          </m:sub>
        </m:sSub>
        <m:d>
          <m:dPr>
            <m:ctrlPr>
              <w:rPr>
                <w:rFonts w:ascii="Cambria Math" w:hAnsi="Cambria Math"/>
                <w:sz w:val="28"/>
                <w:szCs w:val="28"/>
                <w:lang w:val="en-US"/>
              </w:rPr>
            </m:ctrlPr>
          </m:dPr>
          <m:e>
            <m:r>
              <m:rPr>
                <m:sty m:val="p"/>
              </m:rPr>
              <w:rPr>
                <w:rFonts w:ascii="Cambria Math"/>
                <w:sz w:val="28"/>
                <w:szCs w:val="28"/>
                <w:lang w:val="kk-KZ"/>
              </w:rPr>
              <m:t>A</m:t>
            </m:r>
          </m:e>
        </m:d>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KBA</m:t>
            </m:r>
          </m:sub>
        </m:sSub>
        <m:d>
          <m:dPr>
            <m:ctrlPr>
              <w:rPr>
                <w:rFonts w:ascii="Cambria Math" w:hAnsi="Cambria Math"/>
                <w:sz w:val="28"/>
                <w:szCs w:val="28"/>
                <w:lang w:val="en-US"/>
              </w:rPr>
            </m:ctrlPr>
          </m:dPr>
          <m:e>
            <m:r>
              <m:rPr>
                <m:sty m:val="p"/>
              </m:rPr>
              <w:rPr>
                <w:rFonts w:ascii="Cambria Math"/>
                <w:sz w:val="28"/>
                <w:szCs w:val="28"/>
                <w:lang w:val="kk-KZ"/>
              </w:rPr>
              <m:t>C</m:t>
            </m:r>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6</m:t>
            </m:r>
          </m:den>
        </m:f>
        <m:r>
          <m:rPr>
            <m:sty m:val="p"/>
          </m:rPr>
          <w:rPr>
            <w:rFonts w:ascii="Cambria Math" w:hAns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5</m:t>
            </m:r>
          </m:den>
        </m:f>
        <m:r>
          <m:rPr>
            <m:sty m:val="p"/>
          </m:rPr>
          <w:rPr>
            <w:rFonts w:ascii="Cambria Math" w:hAns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4</m:t>
            </m:r>
          </m:den>
        </m:f>
        <m:r>
          <m:rPr>
            <m:sty m:val="p"/>
          </m:rPr>
          <w:rPr>
            <w:rFonts w:ascii="Cambria Math" w:hAns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3</m:t>
            </m:r>
          </m:den>
        </m:f>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360</m:t>
            </m:r>
          </m:den>
        </m:f>
        <m:r>
          <m:rPr>
            <m:sty m:val="p"/>
          </m:rPr>
          <w:rPr>
            <w:rFonts w:ascii="Cambria Math"/>
            <w:sz w:val="28"/>
            <w:szCs w:val="28"/>
            <w:lang w:val="kk-KZ"/>
          </w:rPr>
          <m:t>.</m:t>
        </m:r>
      </m:oMath>
      <w:r w:rsidRPr="00505673">
        <w:rPr>
          <w:sz w:val="28"/>
          <w:szCs w:val="28"/>
          <w:lang w:val="kk-KZ"/>
        </w:rPr>
        <w:t xml:space="preserve"> болып шығады.</w:t>
      </w:r>
    </w:p>
    <w:p w:rsidR="006B3148" w:rsidRPr="00505673" w:rsidRDefault="006B3148" w:rsidP="00505673">
      <w:pPr>
        <w:pStyle w:val="afe"/>
        <w:ind w:left="0"/>
        <w:jc w:val="both"/>
        <w:rPr>
          <w:sz w:val="28"/>
          <w:szCs w:val="28"/>
          <w:lang w:val="kk-KZ"/>
        </w:rPr>
      </w:pPr>
      <w:r w:rsidRPr="00505673">
        <w:rPr>
          <w:sz w:val="28"/>
          <w:szCs w:val="28"/>
          <w:lang w:val="kk-KZ"/>
        </w:rPr>
        <w:t xml:space="preserve">Енді тәуелсіз оқиғалардың көбейтіндісінің ықтималдығын анықтау мәселесін қарастырайық. </w:t>
      </w:r>
    </w:p>
    <w:p w:rsidR="006B3148" w:rsidRPr="00505673" w:rsidRDefault="006B3148" w:rsidP="00505673">
      <w:pPr>
        <w:pStyle w:val="afe"/>
        <w:ind w:left="0"/>
        <w:jc w:val="both"/>
        <w:rPr>
          <w:sz w:val="28"/>
          <w:szCs w:val="28"/>
          <w:lang w:val="kk-KZ"/>
        </w:rPr>
      </w:pPr>
      <w:r w:rsidRPr="00505673">
        <w:rPr>
          <w:sz w:val="28"/>
          <w:szCs w:val="28"/>
          <w:lang w:val="kk-KZ"/>
        </w:rPr>
        <w:t>Теорема. Екі тәуелсіз оқиғалар көбейтіндісінің ықтималдығы олардың шартсыз ықтималдықтарының кһбейтіндісіне тең, яғни</w:t>
      </w:r>
    </w:p>
    <w:p w:rsidR="006B3148" w:rsidRPr="00505673" w:rsidRDefault="006B3148" w:rsidP="00505673">
      <w:pPr>
        <w:pStyle w:val="afe"/>
        <w:ind w:left="0"/>
        <w:jc w:val="right"/>
        <w:rPr>
          <w:sz w:val="28"/>
          <w:szCs w:val="28"/>
          <w:lang w:val="kk-KZ"/>
        </w:rPr>
      </w:pPr>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AB</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p(B)</m:t>
        </m:r>
      </m:oMath>
      <w:r w:rsidRPr="00505673">
        <w:rPr>
          <w:sz w:val="28"/>
          <w:szCs w:val="28"/>
          <w:lang w:val="kk-KZ"/>
        </w:rPr>
        <w:t xml:space="preserve">                          (10)</w:t>
      </w:r>
    </w:p>
    <w:p w:rsidR="006B3148" w:rsidRPr="00505673" w:rsidRDefault="006B3148" w:rsidP="00505673">
      <w:pPr>
        <w:pStyle w:val="afe"/>
        <w:ind w:left="0"/>
        <w:jc w:val="both"/>
        <w:rPr>
          <w:sz w:val="28"/>
          <w:szCs w:val="28"/>
          <w:lang w:val="kk-KZ"/>
        </w:rPr>
      </w:pPr>
      <w:r w:rsidRPr="00505673">
        <w:rPr>
          <w:sz w:val="28"/>
          <w:szCs w:val="28"/>
          <w:lang w:val="kk-KZ"/>
        </w:rPr>
        <w:t>болады.</w:t>
      </w:r>
    </w:p>
    <w:p w:rsidR="006B3148" w:rsidRPr="00505673" w:rsidRDefault="006B3148" w:rsidP="00505673">
      <w:pPr>
        <w:pStyle w:val="afe"/>
        <w:ind w:left="0"/>
        <w:jc w:val="both"/>
        <w:rPr>
          <w:sz w:val="28"/>
          <w:szCs w:val="28"/>
          <w:lang w:val="kk-KZ"/>
        </w:rPr>
      </w:pPr>
      <w:r w:rsidRPr="00505673">
        <w:rPr>
          <w:sz w:val="28"/>
          <w:szCs w:val="28"/>
          <w:lang w:val="kk-KZ"/>
        </w:rPr>
        <w:t xml:space="preserve">Дәлелдеу. A және   B тәуелсіз болғанда     </w:t>
      </w:r>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B</m:t>
            </m:r>
          </m:sub>
        </m:sSub>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kk-KZ"/>
          </w:rPr>
          <m:t xml:space="preserve">  </m:t>
        </m:r>
      </m:oMath>
      <w:r w:rsidRPr="00505673">
        <w:rPr>
          <w:sz w:val="28"/>
          <w:szCs w:val="28"/>
          <w:lang w:val="kk-KZ"/>
        </w:rPr>
        <w:t xml:space="preserve"> және   </w:t>
      </w:r>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A</m:t>
            </m:r>
          </m:sub>
        </m:sSub>
        <m:d>
          <m:dPr>
            <m:ctrlPr>
              <w:rPr>
                <w:rFonts w:ascii="Cambria Math" w:hAnsi="Cambria Math"/>
                <w:sz w:val="28"/>
                <w:szCs w:val="28"/>
                <w:lang w:val="en-US"/>
              </w:rPr>
            </m:ctrlPr>
          </m:dPr>
          <m:e>
            <m:r>
              <m:rPr>
                <m:sty m:val="p"/>
              </m:rPr>
              <w:rPr>
                <w:rFonts w:ascii="Cambria Math"/>
                <w:sz w:val="28"/>
                <w:szCs w:val="28"/>
                <w:lang w:val="kk-KZ"/>
              </w:rPr>
              <m:t>B</m:t>
            </m:r>
          </m:e>
        </m:d>
        <m:r>
          <m:rPr>
            <m:sty m:val="p"/>
          </m:rPr>
          <w:rPr>
            <w:rFonts w:ascii="Cambria Math"/>
            <w:sz w:val="28"/>
            <w:szCs w:val="28"/>
            <w:lang w:val="kk-KZ"/>
          </w:rPr>
          <m:t>=p(B)</m:t>
        </m:r>
      </m:oMath>
      <w:r w:rsidRPr="00505673">
        <w:rPr>
          <w:sz w:val="28"/>
          <w:szCs w:val="28"/>
          <w:lang w:val="kk-KZ"/>
        </w:rPr>
        <w:t xml:space="preserve">. Бұл      </w:t>
      </w:r>
      <m:oMath>
        <m:sSub>
          <m:sSubPr>
            <m:ctrlPr>
              <w:rPr>
                <w:rFonts w:ascii="Cambria Math" w:hAnsi="Cambria Math"/>
                <w:sz w:val="28"/>
                <w:szCs w:val="28"/>
                <w:lang w:val="en-US"/>
              </w:rPr>
            </m:ctrlPr>
          </m:sSubPr>
          <m:e>
            <m:r>
              <m:rPr>
                <m:sty m:val="p"/>
              </m:rPr>
              <w:rPr>
                <w:rFonts w:ascii="Cambria Math"/>
                <w:sz w:val="28"/>
                <w:szCs w:val="28"/>
                <w:lang w:val="kk-KZ"/>
              </w:rPr>
              <m:t>p</m:t>
            </m:r>
          </m:e>
          <m:sub>
            <m:r>
              <m:rPr>
                <m:sty m:val="p"/>
              </m:rPr>
              <w:rPr>
                <w:rFonts w:ascii="Cambria Math"/>
                <w:sz w:val="28"/>
                <w:szCs w:val="28"/>
                <w:lang w:val="kk-KZ"/>
              </w:rPr>
              <m:t>A</m:t>
            </m:r>
          </m:sub>
        </m:sSub>
        <m:r>
          <m:rPr>
            <m:sty m:val="p"/>
          </m:rPr>
          <w:rPr>
            <w:rFonts w:ascii="Cambria Math"/>
            <w:sz w:val="28"/>
            <w:szCs w:val="28"/>
            <w:lang w:val="kk-KZ"/>
          </w:rPr>
          <m:t>(B)</m:t>
        </m:r>
      </m:oMath>
      <w:r w:rsidRPr="00505673">
        <w:rPr>
          <w:sz w:val="28"/>
          <w:szCs w:val="28"/>
          <w:lang w:val="kk-KZ"/>
        </w:rPr>
        <w:t xml:space="preserve">  мәнін   (1) формулаға қойса,</w:t>
      </w:r>
    </w:p>
    <w:p w:rsidR="006B3148" w:rsidRPr="00505673" w:rsidRDefault="006B3148" w:rsidP="00505673">
      <w:pPr>
        <w:pStyle w:val="afe"/>
        <w:ind w:left="0"/>
        <w:jc w:val="both"/>
        <w:rPr>
          <w:sz w:val="28"/>
          <w:szCs w:val="28"/>
          <w:lang w:val="kk-KZ"/>
        </w:rPr>
      </w:pPr>
      <m:oMathPara>
        <m:oMath>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AB</m:t>
              </m:r>
            </m:e>
          </m:d>
          <m:r>
            <m:rPr>
              <m:sty m:val="p"/>
            </m:rPr>
            <w:rPr>
              <w:rFonts w:ascii="Cambria Math"/>
              <w:sz w:val="28"/>
              <w:szCs w:val="28"/>
              <w:lang w:val="kk-KZ"/>
            </w:rPr>
            <m:t>=p</m:t>
          </m:r>
          <m:d>
            <m:dPr>
              <m:ctrlPr>
                <w:rPr>
                  <w:rFonts w:ascii="Cambria Math" w:hAnsi="Cambria Math"/>
                  <w:sz w:val="28"/>
                  <w:szCs w:val="28"/>
                  <w:lang w:val="en-US"/>
                </w:rPr>
              </m:ctrlPr>
            </m:dPr>
            <m:e>
              <m:r>
                <m:rPr>
                  <m:sty m:val="p"/>
                </m:rPr>
                <w:rPr>
                  <w:rFonts w:ascii="Cambria Math"/>
                  <w:sz w:val="28"/>
                  <w:szCs w:val="28"/>
                  <w:lang w:val="kk-KZ"/>
                </w:rPr>
                <m:t>A</m:t>
              </m:r>
            </m:e>
          </m:d>
          <m:r>
            <m:rPr>
              <m:sty m:val="p"/>
            </m:rPr>
            <w:rPr>
              <w:rFonts w:ascii="Cambria Math"/>
              <w:sz w:val="28"/>
              <w:szCs w:val="28"/>
              <w:lang w:val="en-US"/>
            </w:rPr>
            <m:t>p</m:t>
          </m:r>
          <m:r>
            <m:rPr>
              <m:sty m:val="p"/>
            </m:rPr>
            <w:rPr>
              <w:rFonts w:ascii="Cambria Math"/>
              <w:sz w:val="28"/>
              <w:szCs w:val="28"/>
            </w:rPr>
            <m:t>(</m:t>
          </m:r>
          <m:r>
            <m:rPr>
              <m:sty m:val="p"/>
            </m:rPr>
            <w:rPr>
              <w:rFonts w:ascii="Cambria Math"/>
              <w:sz w:val="28"/>
              <w:szCs w:val="28"/>
              <w:lang w:val="en-US"/>
            </w:rPr>
            <m:t>B</m:t>
          </m:r>
          <m:r>
            <m:rPr>
              <m:sty m:val="p"/>
            </m:rPr>
            <w:rPr>
              <w:rFonts w:ascii="Cambria Math"/>
              <w:sz w:val="28"/>
              <w:szCs w:val="28"/>
            </w:rPr>
            <m:t>)</m:t>
          </m:r>
        </m:oMath>
      </m:oMathPara>
    </w:p>
    <w:p w:rsidR="006B3148" w:rsidRPr="00505673" w:rsidRDefault="006B3148" w:rsidP="00505673">
      <w:pPr>
        <w:pStyle w:val="afe"/>
        <w:ind w:left="0"/>
        <w:jc w:val="both"/>
        <w:rPr>
          <w:sz w:val="28"/>
          <w:szCs w:val="28"/>
          <w:lang w:val="kk-KZ"/>
        </w:rPr>
      </w:pPr>
      <w:r w:rsidRPr="00505673">
        <w:rPr>
          <w:sz w:val="28"/>
          <w:szCs w:val="28"/>
          <w:lang w:val="kk-KZ"/>
        </w:rPr>
        <w:t>шығады.</w:t>
      </w:r>
    </w:p>
    <w:p w:rsidR="006B3148" w:rsidRPr="00505673" w:rsidRDefault="006B3148" w:rsidP="00505673">
      <w:pPr>
        <w:pStyle w:val="afe"/>
        <w:ind w:left="0"/>
        <w:jc w:val="both"/>
        <w:rPr>
          <w:sz w:val="28"/>
          <w:szCs w:val="28"/>
          <w:lang w:val="kk-KZ"/>
        </w:rPr>
      </w:pPr>
      <w:r w:rsidRPr="00505673">
        <w:rPr>
          <w:sz w:val="28"/>
          <w:szCs w:val="28"/>
          <w:lang w:val="kk-KZ"/>
        </w:rPr>
        <w:t>Бұл теореманы бірнеше оқиғалар үшін жалпылауға болады. ол үшін алдымен бірнеше оқиғалардың тәуелсіздігінің анықтамасын берейік.</w:t>
      </w:r>
    </w:p>
    <w:p w:rsidR="006B3148" w:rsidRPr="00505673" w:rsidRDefault="006B3148" w:rsidP="00505673">
      <w:pPr>
        <w:pStyle w:val="afe"/>
        <w:ind w:left="0" w:firstLine="708"/>
        <w:jc w:val="both"/>
        <w:rPr>
          <w:sz w:val="28"/>
          <w:szCs w:val="28"/>
          <w:lang w:val="kk-KZ"/>
        </w:rPr>
      </w:pPr>
      <w:r w:rsidRPr="00505673">
        <w:rPr>
          <w:sz w:val="28"/>
          <w:szCs w:val="28"/>
          <w:lang w:val="kk-KZ"/>
        </w:rPr>
        <w:t xml:space="preserve">Егер   </w:t>
      </w:r>
      <m:oMath>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sub>
        </m:sSub>
      </m:oMath>
      <w:r w:rsidRPr="00505673">
        <w:rPr>
          <w:sz w:val="28"/>
          <w:szCs w:val="28"/>
          <w:lang w:val="kk-KZ"/>
        </w:rPr>
        <w:t xml:space="preserve">         оқиғалардың кез келгенінің ықтималдығы қалған оқиғалардың  қалаған көбейтіндісінің пайда болуына байланысты болмаса, ондай оқиғаларды жи ынтығы бойынша тәуелсіз деп атайды. Бұл анықтамадан</w:t>
      </w:r>
    </w:p>
    <w:p w:rsidR="006B3148" w:rsidRPr="00505673" w:rsidRDefault="00FA1282" w:rsidP="00505673">
      <w:pPr>
        <w:pStyle w:val="afe"/>
        <w:ind w:left="0"/>
        <w:jc w:val="both"/>
        <w:rPr>
          <w:sz w:val="28"/>
          <w:szCs w:val="28"/>
          <w:lang w:val="kk-KZ"/>
        </w:rPr>
      </w:pPr>
      <m:oMath>
        <m:sSub>
          <m:sSubPr>
            <m:ctrlPr>
              <w:rPr>
                <w:rFonts w:ascii="Cambria Math" w:hAnsi="Cambria Math"/>
                <w:sz w:val="28"/>
                <w:szCs w:val="28"/>
                <w:lang w:val="en-US"/>
              </w:rPr>
            </m:ctrlPr>
          </m:sSubPr>
          <m:e>
            <m:r>
              <m:rPr>
                <m:sty m:val="p"/>
              </m:rPr>
              <w:rPr>
                <w:rFonts w:ascii="Cambria Math"/>
                <w:sz w:val="28"/>
                <w:szCs w:val="28"/>
                <w:lang w:val="kk-KZ"/>
              </w:rPr>
              <m:t>p</m:t>
            </m:r>
          </m:e>
          <m: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e>
        </m:d>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e>
        </m:d>
        <m:r>
          <m:rPr>
            <m:sty m:val="p"/>
          </m:rPr>
          <w:rPr>
            <w:rFonts w:ascii="Cambria Math"/>
            <w:sz w:val="28"/>
            <w:szCs w:val="28"/>
            <w:lang w:val="kk-KZ"/>
          </w:rPr>
          <m:t xml:space="preserve">,    </m:t>
        </m:r>
        <m:sSub>
          <m:sSubPr>
            <m:ctrlPr>
              <w:rPr>
                <w:rFonts w:ascii="Cambria Math" w:hAnsi="Cambria Math"/>
                <w:sz w:val="28"/>
                <w:szCs w:val="28"/>
                <w:lang w:val="en-US"/>
              </w:rPr>
            </m:ctrlPr>
          </m:sSubPr>
          <m:e>
            <m:r>
              <m:rPr>
                <m:sty m:val="p"/>
              </m:rPr>
              <w:rPr>
                <w:rFonts w:ascii="Cambria Math"/>
                <w:sz w:val="28"/>
                <w:szCs w:val="28"/>
                <w:lang w:val="kk-KZ"/>
              </w:rPr>
              <m:t>p</m:t>
            </m:r>
          </m:e>
          <m: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e>
        </m:d>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e>
        </m:d>
        <m:r>
          <m:rPr>
            <m:sty m:val="p"/>
          </m:rPr>
          <w:rPr>
            <w:rFonts w:ascii="Cambria Math"/>
            <w:sz w:val="28"/>
            <w:szCs w:val="28"/>
            <w:lang w:val="kk-KZ"/>
          </w:rPr>
          <m:t>,</m:t>
        </m:r>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p</m:t>
            </m:r>
          </m:e>
          <m: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n</m:t>
                    </m:r>
                    <m:r>
                      <m:rPr>
                        <m:sty m:val="p"/>
                      </m:rPr>
                      <w:rPr>
                        <w:rFonts w:ascii="Cambria Math"/>
                        <w:sz w:val="28"/>
                        <w:szCs w:val="28"/>
                        <w:lang w:val="kk-KZ"/>
                      </w:rPr>
                      <m:t>-</m:t>
                    </m:r>
                    <m:r>
                      <m:rPr>
                        <m:sty m:val="p"/>
                      </m:rPr>
                      <w:rPr>
                        <w:rFonts w:ascii="Cambria Math"/>
                        <w:sz w:val="28"/>
                        <w:szCs w:val="28"/>
                        <w:lang w:val="kk-KZ"/>
                      </w:rPr>
                      <m:t>1</m:t>
                    </m:r>
                  </m:sub>
                </m:sSub>
              </m:sub>
            </m:sSub>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n</m:t>
                </m:r>
              </m:sub>
            </m:sSub>
          </m:e>
        </m:d>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n</m:t>
                </m:r>
              </m:sub>
            </m:sSub>
          </m:e>
        </m:d>
        <m:r>
          <m:rPr>
            <m:sty m:val="p"/>
          </m:rPr>
          <w:rPr>
            <w:rFonts w:ascii="Cambria Math"/>
            <w:sz w:val="28"/>
            <w:szCs w:val="28"/>
            <w:lang w:val="kk-KZ"/>
          </w:rPr>
          <m:t>.</m:t>
        </m:r>
      </m:oMath>
      <w:r w:rsidR="006B3148" w:rsidRPr="00505673">
        <w:rPr>
          <w:sz w:val="28"/>
          <w:szCs w:val="28"/>
          <w:lang w:val="kk-KZ"/>
        </w:rPr>
        <w:t xml:space="preserve">                  (11)</w:t>
      </w:r>
    </w:p>
    <w:p w:rsidR="006B3148" w:rsidRPr="00505673" w:rsidRDefault="006B3148" w:rsidP="00505673">
      <w:pPr>
        <w:pStyle w:val="afe"/>
        <w:ind w:left="0"/>
        <w:jc w:val="both"/>
        <w:rPr>
          <w:sz w:val="28"/>
          <w:szCs w:val="28"/>
          <w:lang w:val="kk-KZ"/>
        </w:rPr>
      </w:pPr>
      <w:r w:rsidRPr="00505673">
        <w:rPr>
          <w:sz w:val="28"/>
          <w:szCs w:val="28"/>
          <w:lang w:val="kk-KZ"/>
        </w:rPr>
        <w:t>қатынасы шығады. Бірнеше тәуелді оқиғалар үшін көбейту теоремасы төмендегідей:</w:t>
      </w:r>
    </w:p>
    <w:p w:rsidR="006B3148" w:rsidRPr="00505673" w:rsidRDefault="006B3148" w:rsidP="00505673">
      <w:pPr>
        <w:pStyle w:val="afe"/>
        <w:ind w:left="0"/>
        <w:jc w:val="both"/>
        <w:rPr>
          <w:sz w:val="28"/>
          <w:szCs w:val="28"/>
          <w:lang w:val="kk-KZ"/>
        </w:rPr>
      </w:pPr>
      <w:r w:rsidRPr="00505673">
        <w:rPr>
          <w:sz w:val="28"/>
          <w:szCs w:val="28"/>
          <w:lang w:val="kk-KZ"/>
        </w:rPr>
        <w:t xml:space="preserve">Теорема. Егер </w:t>
      </w:r>
      <m:oMath>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hAns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sub>
        </m:sSub>
      </m:oMath>
      <w:r w:rsidRPr="00505673">
        <w:rPr>
          <w:sz w:val="28"/>
          <w:szCs w:val="28"/>
          <w:lang w:val="kk-KZ"/>
        </w:rPr>
        <w:t xml:space="preserve">    оқиғалары жиынтығы бойынша тәуелсіз болса, онда олардың көбейтіндісінің ықтималдығы ықтималдықтарының көбейтіндісіне тең, яғни</w:t>
      </w:r>
    </w:p>
    <w:p w:rsidR="006B3148" w:rsidRPr="00505673" w:rsidRDefault="006B3148" w:rsidP="00505673">
      <w:pPr>
        <w:pStyle w:val="afe"/>
        <w:ind w:left="0"/>
        <w:jc w:val="right"/>
        <w:rPr>
          <w:sz w:val="28"/>
          <w:szCs w:val="28"/>
          <w:lang w:val="kk-KZ"/>
        </w:rPr>
      </w:pPr>
      <m:oMath>
        <m:r>
          <m:rPr>
            <m:sty m:val="p"/>
          </m:rPr>
          <w:rPr>
            <w:rFonts w:ascii="Cambria Math"/>
            <w:sz w:val="28"/>
            <w:szCs w:val="28"/>
            <w:lang w:val="en-US"/>
          </w:rPr>
          <m:t>p(</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sub>
        </m:sSub>
      </m:oMath>
      <w:r w:rsidRPr="00505673">
        <w:rPr>
          <w:sz w:val="28"/>
          <w:szCs w:val="28"/>
          <w:lang w:val="kk-KZ"/>
        </w:rPr>
        <w:t xml:space="preserve"> </w:t>
      </w:r>
      <w:r w:rsidRPr="00505673">
        <w:rPr>
          <w:sz w:val="28"/>
          <w:szCs w:val="28"/>
          <w:lang w:val="en-US"/>
        </w:rPr>
        <w:t>)=p(</w:t>
      </w:r>
      <m:oMath>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1</m:t>
            </m:r>
          </m:sub>
        </m:sSub>
        <m:r>
          <m:rPr>
            <m:sty m:val="p"/>
          </m:rPr>
          <w:rPr>
            <w:rFonts w:ascii="Cambria Math"/>
            <w:sz w:val="28"/>
            <w:szCs w:val="28"/>
            <w:lang w:val="en-US"/>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2</m:t>
                </m:r>
              </m:sub>
            </m:sSub>
          </m:e>
        </m:d>
        <m:r>
          <m:rPr>
            <m:sty m:val="p"/>
          </m:rPr>
          <w:rPr>
            <w:rFonts w:ascii="Cambria Math" w:hAnsi="Cambria Math"/>
            <w:sz w:val="28"/>
            <w:szCs w:val="28"/>
            <w:lang w:val="en-US"/>
          </w:rPr>
          <m:t>…</m:t>
        </m:r>
        <m:r>
          <m:rPr>
            <m:sty m:val="p"/>
          </m:rPr>
          <w:rPr>
            <w:rFonts w:ascii="Cambria Math"/>
            <w:sz w:val="28"/>
            <w:szCs w:val="28"/>
            <w:lang w:val="en-US"/>
          </w:rPr>
          <m:t>..p(</m:t>
        </m:r>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n</m:t>
            </m:r>
          </m:sub>
        </m:sSub>
        <m:r>
          <m:rPr>
            <m:sty m:val="p"/>
          </m:rPr>
          <w:rPr>
            <w:rFonts w:ascii="Cambria Math"/>
            <w:sz w:val="28"/>
            <w:szCs w:val="28"/>
            <w:lang w:val="en-US"/>
          </w:rPr>
          <m:t>)</m:t>
        </m:r>
      </m:oMath>
      <w:r w:rsidRPr="00505673">
        <w:rPr>
          <w:sz w:val="28"/>
          <w:szCs w:val="28"/>
          <w:lang w:val="en-US"/>
        </w:rPr>
        <w:t xml:space="preserve">      </w:t>
      </w:r>
      <w:r w:rsidRPr="00505673">
        <w:rPr>
          <w:sz w:val="28"/>
          <w:szCs w:val="28"/>
          <w:lang w:val="kk-KZ"/>
        </w:rPr>
        <w:t xml:space="preserve">                   </w:t>
      </w:r>
      <w:r w:rsidRPr="00505673">
        <w:rPr>
          <w:sz w:val="28"/>
          <w:szCs w:val="28"/>
          <w:lang w:val="en-US"/>
        </w:rPr>
        <w:t xml:space="preserve">  (12)</w:t>
      </w:r>
    </w:p>
    <w:p w:rsidR="006B3148" w:rsidRPr="00505673" w:rsidRDefault="006B3148" w:rsidP="00505673">
      <w:pPr>
        <w:pStyle w:val="afe"/>
        <w:ind w:left="0"/>
        <w:jc w:val="both"/>
        <w:rPr>
          <w:sz w:val="28"/>
          <w:szCs w:val="28"/>
          <w:lang w:val="kk-KZ"/>
        </w:rPr>
      </w:pPr>
      <w:r w:rsidRPr="00505673">
        <w:rPr>
          <w:sz w:val="28"/>
          <w:szCs w:val="28"/>
          <w:lang w:val="kk-KZ"/>
        </w:rPr>
        <w:t xml:space="preserve">Мұның дәлелдемесі (9) және (10) теңдіктерінен шығады. </w:t>
      </w:r>
    </w:p>
    <w:p w:rsidR="006B3148" w:rsidRPr="00505673" w:rsidRDefault="006B3148" w:rsidP="00505673">
      <w:pPr>
        <w:pStyle w:val="afe"/>
        <w:ind w:left="0"/>
        <w:jc w:val="both"/>
        <w:rPr>
          <w:sz w:val="28"/>
          <w:szCs w:val="28"/>
          <w:lang w:val="kk-KZ"/>
        </w:rPr>
      </w:pPr>
      <w:r w:rsidRPr="00505673">
        <w:rPr>
          <w:sz w:val="28"/>
          <w:szCs w:val="28"/>
          <w:lang w:val="kk-KZ"/>
        </w:rPr>
        <w:t xml:space="preserve">Ескерту. </w:t>
      </w:r>
      <m:oMath>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1</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r>
          <m:rPr>
            <m:sty m:val="p"/>
          </m:rPr>
          <w:rPr>
            <w:rFonts w:ascii="Cambria Math"/>
            <w:sz w:val="28"/>
            <w:szCs w:val="28"/>
            <w:lang w:val="kk-KZ"/>
          </w:rPr>
          <m:t>……</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A</m:t>
            </m:r>
          </m:e>
          <m:sub>
            <m:r>
              <m:rPr>
                <m:sty m:val="p"/>
              </m:rPr>
              <w:rPr>
                <w:rFonts w:ascii="Cambria Math"/>
                <w:sz w:val="28"/>
                <w:szCs w:val="28"/>
                <w:lang w:val="kk-KZ"/>
              </w:rPr>
              <m:t>n</m:t>
            </m:r>
          </m:sub>
        </m:sSub>
      </m:oMath>
      <w:r w:rsidRPr="00505673">
        <w:rPr>
          <w:sz w:val="28"/>
          <w:szCs w:val="28"/>
          <w:lang w:val="kk-KZ"/>
        </w:rPr>
        <w:t xml:space="preserve">     оқиғалары қос-қостан тәуелсіз болғанымен, жиынтығы бойынша тәуелсіз болмауы мүмкін. Мұны байқау үшін С.Н. Бернштейн мысалын келтірейік.</w:t>
      </w:r>
    </w:p>
    <w:p w:rsidR="006B3148" w:rsidRPr="00505673" w:rsidRDefault="006B3148" w:rsidP="00505673">
      <w:pPr>
        <w:pStyle w:val="afe"/>
        <w:ind w:left="0"/>
        <w:jc w:val="both"/>
        <w:rPr>
          <w:sz w:val="28"/>
          <w:szCs w:val="28"/>
          <w:lang w:val="kk-KZ"/>
        </w:rPr>
      </w:pPr>
      <w:r w:rsidRPr="00505673">
        <w:rPr>
          <w:sz w:val="28"/>
          <w:szCs w:val="28"/>
          <w:lang w:val="kk-KZ"/>
        </w:rPr>
        <w:t xml:space="preserve">Жәшікте  110,101,011  және  000 деп нөмірленген төрт билет бар дейік. Жәшіктегі билеттің кез келген біреуін алғанда, оның бірінші цифры 1 болуы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oMath>
      <w:r w:rsidRPr="00505673">
        <w:rPr>
          <w:sz w:val="28"/>
          <w:szCs w:val="28"/>
          <w:lang w:val="kk-KZ"/>
        </w:rPr>
        <w:t xml:space="preserve"> оқиғасы, екінші цифры  1 болуы </w:t>
      </w:r>
      <m:oMath>
        <m:r>
          <m:rPr>
            <m:sty m:val="p"/>
          </m:rPr>
          <w:rPr>
            <w:rFonts w:ascii="Cambria Math"/>
            <w:sz w:val="28"/>
            <w:szCs w:val="28"/>
            <w:lang w:val="kk-KZ"/>
          </w:rPr>
          <m:t xml:space="preserve">   </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oMath>
      <w:r w:rsidRPr="00505673">
        <w:rPr>
          <w:sz w:val="28"/>
          <w:szCs w:val="28"/>
          <w:lang w:val="kk-KZ"/>
        </w:rPr>
        <w:t xml:space="preserve">    оқиғасы, үшінші цифры 1 болуы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oMath>
      <w:r w:rsidRPr="00505673">
        <w:rPr>
          <w:sz w:val="28"/>
          <w:szCs w:val="28"/>
          <w:lang w:val="kk-KZ"/>
        </w:rPr>
        <w:t xml:space="preserve"> оқиғасы болсын. Сонда </w:t>
      </w:r>
    </w:p>
    <w:p w:rsidR="006B3148" w:rsidRPr="00505673" w:rsidRDefault="006B3148" w:rsidP="00505673">
      <w:pPr>
        <w:pStyle w:val="afe"/>
        <w:ind w:left="765"/>
        <w:jc w:val="both"/>
        <w:rPr>
          <w:sz w:val="28"/>
          <w:szCs w:val="28"/>
          <w:lang w:val="kk-KZ"/>
        </w:rPr>
      </w:pPr>
    </w:p>
    <w:p w:rsidR="006B3148" w:rsidRPr="00505673" w:rsidRDefault="006B3148" w:rsidP="00505673">
      <w:pPr>
        <w:pStyle w:val="afe"/>
        <w:ind w:left="765"/>
        <w:jc w:val="both"/>
        <w:rPr>
          <w:sz w:val="28"/>
          <w:szCs w:val="28"/>
          <w:lang w:val="kk-KZ"/>
        </w:rPr>
      </w:pPr>
      <m:oMathPara>
        <m:oMath>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e>
          </m:d>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e>
          </m:d>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2</m:t>
              </m:r>
            </m:den>
          </m:f>
          <m:r>
            <m:rPr>
              <m:sty m:val="p"/>
            </m:rPr>
            <w:rPr>
              <w:rFonts w:ascii="Cambria Math"/>
              <w:sz w:val="28"/>
              <w:szCs w:val="28"/>
              <w:lang w:val="kk-KZ"/>
            </w:rPr>
            <m:t>.</m:t>
          </m:r>
        </m:oMath>
      </m:oMathPara>
    </w:p>
    <w:p w:rsidR="006B3148" w:rsidRPr="00505673" w:rsidRDefault="006B3148" w:rsidP="00505673">
      <w:pPr>
        <w:pStyle w:val="afe"/>
        <w:ind w:left="765"/>
        <w:jc w:val="both"/>
        <w:rPr>
          <w:sz w:val="28"/>
          <w:szCs w:val="28"/>
          <w:lang w:val="kk-KZ"/>
        </w:rPr>
      </w:pPr>
    </w:p>
    <w:p w:rsidR="006B3148" w:rsidRPr="00505673" w:rsidRDefault="006B3148" w:rsidP="00505673">
      <w:pPr>
        <w:pStyle w:val="afe"/>
        <w:ind w:left="0" w:firstLine="708"/>
        <w:jc w:val="both"/>
        <w:rPr>
          <w:sz w:val="28"/>
          <w:szCs w:val="28"/>
          <w:lang w:val="kk-KZ"/>
        </w:rPr>
      </w:pPr>
      <w:r w:rsidRPr="00505673">
        <w:rPr>
          <w:sz w:val="28"/>
          <w:szCs w:val="28"/>
          <w:lang w:val="kk-KZ"/>
        </w:rPr>
        <w:t xml:space="preserve">Енді оқиғалардың қос-қостан тәуелсіз болатынын көрсетеміз. Ол үшін, алдымен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oMath>
      <w:r w:rsidRPr="00505673">
        <w:rPr>
          <w:sz w:val="28"/>
          <w:szCs w:val="28"/>
          <w:lang w:val="kk-KZ"/>
        </w:rPr>
        <w:t xml:space="preserve">    оқиғсының  ықтималдығы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oMath>
      <w:r w:rsidRPr="00505673">
        <w:rPr>
          <w:sz w:val="28"/>
          <w:szCs w:val="28"/>
          <w:lang w:val="kk-KZ"/>
        </w:rPr>
        <w:t xml:space="preserve"> оқиғасының  пайда болу болмауына байланысты болмайтынын көрсетейік. Шынында,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oMath>
      <w:r w:rsidRPr="00505673">
        <w:rPr>
          <w:sz w:val="28"/>
          <w:szCs w:val="28"/>
          <w:lang w:val="kk-KZ"/>
        </w:rPr>
        <w:t xml:space="preserve"> оқиғасы пайда болса, мұнымыз-</w:t>
      </w:r>
      <m:oMath>
        <m:r>
          <m:rPr>
            <m:sty m:val="p"/>
          </m:rPr>
          <w:rPr>
            <w:rFonts w:ascii="Cambria Math"/>
            <w:sz w:val="28"/>
            <w:szCs w:val="28"/>
            <w:lang w:val="kk-KZ"/>
          </w:rPr>
          <m:t>110,</m:t>
        </m:r>
        <m:r>
          <m:rPr>
            <m:sty m:val="p"/>
          </m:rPr>
          <w:rPr>
            <w:rFonts w:ascii="Cambria Math"/>
            <w:sz w:val="28"/>
            <w:szCs w:val="28"/>
            <w:lang w:val="kk-KZ"/>
          </w:rPr>
          <m:t>не</m:t>
        </m:r>
        <m:r>
          <m:rPr>
            <m:sty m:val="p"/>
          </m:rPr>
          <w:rPr>
            <w:rFonts w:ascii="Cambria Math"/>
            <w:sz w:val="28"/>
            <w:szCs w:val="28"/>
            <w:lang w:val="kk-KZ"/>
          </w:rPr>
          <m:t xml:space="preserve"> 101</m:t>
        </m:r>
      </m:oMath>
      <w:r w:rsidRPr="00505673">
        <w:rPr>
          <w:sz w:val="28"/>
          <w:szCs w:val="28"/>
          <w:lang w:val="kk-KZ"/>
        </w:rPr>
        <w:t xml:space="preserve"> нөмірлі билеттердің бірі шықты деген сөз. Бұлардың біріншісіне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oMath>
      <w:r w:rsidRPr="00505673">
        <w:rPr>
          <w:sz w:val="28"/>
          <w:szCs w:val="28"/>
          <w:lang w:val="kk-KZ"/>
        </w:rPr>
        <w:t xml:space="preserve">    оқиғасы сәйкес келсе, екіншісіне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oMath>
      <w:r w:rsidRPr="00505673">
        <w:rPr>
          <w:sz w:val="28"/>
          <w:szCs w:val="28"/>
          <w:lang w:val="kk-KZ"/>
        </w:rPr>
        <w:t xml:space="preserve">    оқиғасы сәйкес келеді. Сонымен бұл жағдайда P(</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oMath>
      <w:r w:rsidRPr="00505673">
        <w:rPr>
          <w:sz w:val="28"/>
          <w:szCs w:val="28"/>
          <w:lang w:val="kk-KZ"/>
        </w:rPr>
        <w:t xml:space="preserve">  )=</w:t>
      </w:r>
      <m:oMath>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2</m:t>
            </m:r>
          </m:den>
        </m:f>
      </m:oMath>
      <w:r w:rsidRPr="00505673">
        <w:rPr>
          <w:sz w:val="28"/>
          <w:szCs w:val="28"/>
          <w:lang w:val="kk-KZ"/>
        </w:rPr>
        <w:t xml:space="preserve">     Ал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oMath>
      <w:r w:rsidRPr="00505673">
        <w:rPr>
          <w:sz w:val="28"/>
          <w:szCs w:val="28"/>
          <w:lang w:val="kk-KZ"/>
        </w:rPr>
        <w:t xml:space="preserve">     оқиғасы пайда болмаса, онда     011  және    000       нөмірлі билеттердің бірі шыққаны. бұл жағдайда да       P(</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oMath>
      <w:r w:rsidRPr="00505673">
        <w:rPr>
          <w:sz w:val="28"/>
          <w:szCs w:val="28"/>
          <w:lang w:val="kk-KZ"/>
        </w:rPr>
        <w:t xml:space="preserve">  )=</w:t>
      </w:r>
      <m:oMath>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2</m:t>
            </m:r>
          </m:den>
        </m:f>
      </m:oMath>
      <w:r w:rsidRPr="00505673">
        <w:rPr>
          <w:sz w:val="28"/>
          <w:szCs w:val="28"/>
          <w:lang w:val="kk-KZ"/>
        </w:rPr>
        <w:t xml:space="preserve">     .Сонымен ,А</w:t>
      </w:r>
      <w:r w:rsidRPr="00505673">
        <w:rPr>
          <w:sz w:val="28"/>
          <w:szCs w:val="28"/>
          <w:vertAlign w:val="subscript"/>
          <w:lang w:val="kk-KZ"/>
        </w:rPr>
        <w:t xml:space="preserve">2 </w:t>
      </w:r>
      <w:r w:rsidRPr="00505673">
        <w:rPr>
          <w:sz w:val="28"/>
          <w:szCs w:val="28"/>
          <w:lang w:val="kk-KZ"/>
        </w:rPr>
        <w:t xml:space="preserve"> оқиғасының ықтималдығы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oMath>
      <w:r w:rsidRPr="00505673">
        <w:rPr>
          <w:sz w:val="28"/>
          <w:szCs w:val="28"/>
          <w:lang w:val="kk-KZ"/>
        </w:rPr>
        <w:t xml:space="preserve">   оқиғасының пайда болу болмауына тәуелді болып отырған жоқ. Дәл осылайша,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oMath>
      <w:r w:rsidRPr="00505673">
        <w:rPr>
          <w:sz w:val="28"/>
          <w:szCs w:val="28"/>
          <w:lang w:val="kk-KZ"/>
        </w:rPr>
        <w:t xml:space="preserve">     оқиғасының А</w:t>
      </w:r>
      <w:r w:rsidRPr="00505673">
        <w:rPr>
          <w:sz w:val="28"/>
          <w:szCs w:val="28"/>
          <w:vertAlign w:val="subscript"/>
          <w:lang w:val="kk-KZ"/>
        </w:rPr>
        <w:t>2</w:t>
      </w:r>
      <w:r w:rsidRPr="00505673">
        <w:rPr>
          <w:sz w:val="28"/>
          <w:szCs w:val="28"/>
          <w:lang w:val="kk-KZ"/>
        </w:rPr>
        <w:t xml:space="preserve">-ге ,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oMath>
      <w:r w:rsidRPr="00505673">
        <w:rPr>
          <w:sz w:val="28"/>
          <w:szCs w:val="28"/>
          <w:lang w:val="kk-KZ"/>
        </w:rPr>
        <w:t xml:space="preserve">      оқиғасының          </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oMath>
      <w:r w:rsidRPr="00505673">
        <w:rPr>
          <w:sz w:val="28"/>
          <w:szCs w:val="28"/>
          <w:lang w:val="kk-KZ"/>
        </w:rPr>
        <w:t xml:space="preserve"> -ге тәуелсіз екенін тексеру қиын емес. Сайып келгенде,</w:t>
      </w:r>
      <m:oMath>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oMath>
      <w:r w:rsidRPr="00505673">
        <w:rPr>
          <w:sz w:val="28"/>
          <w:szCs w:val="28"/>
          <w:lang w:val="kk-KZ"/>
        </w:rPr>
        <w:t xml:space="preserve">      оқиғалары қос-қостан тәуелсіз    және </w:t>
      </w:r>
    </w:p>
    <w:p w:rsidR="006B3148" w:rsidRPr="00505673" w:rsidRDefault="006B3148" w:rsidP="00505673">
      <w:pPr>
        <w:pStyle w:val="afe"/>
        <w:ind w:left="765"/>
        <w:jc w:val="both"/>
        <w:rPr>
          <w:sz w:val="28"/>
          <w:szCs w:val="28"/>
          <w:lang w:val="kk-KZ"/>
        </w:rPr>
      </w:pPr>
      <m:oMathPara>
        <m:oMath>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e>
          </m:d>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e>
          </m:d>
          <m:r>
            <m:rPr>
              <m:sty m:val="p"/>
            </m:rPr>
            <w:rPr>
              <w:rFonts w:ascii="Cambria Math"/>
              <w:sz w:val="28"/>
              <w:szCs w:val="28"/>
              <w:lang w:val="kk-KZ"/>
            </w:rPr>
            <m:t>=p</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e>
          </m:d>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en-US"/>
                </w:rPr>
                <m:t>4</m:t>
              </m:r>
            </m:den>
          </m:f>
        </m:oMath>
      </m:oMathPara>
    </w:p>
    <w:p w:rsidR="006B3148" w:rsidRPr="00505673" w:rsidRDefault="006B3148" w:rsidP="00505673">
      <w:pPr>
        <w:pStyle w:val="afe"/>
        <w:ind w:left="142"/>
        <w:jc w:val="both"/>
        <w:rPr>
          <w:sz w:val="28"/>
          <w:szCs w:val="28"/>
          <w:lang w:val="kk-KZ"/>
        </w:rPr>
      </w:pPr>
      <w:r w:rsidRPr="00505673">
        <w:rPr>
          <w:sz w:val="28"/>
          <w:szCs w:val="28"/>
          <w:lang w:val="kk-KZ"/>
        </w:rPr>
        <w:t xml:space="preserve">Екенін байқау қиын емес. Алайда </w:t>
      </w:r>
    </w:p>
    <w:p w:rsidR="006B3148" w:rsidRPr="00505673" w:rsidRDefault="006B3148" w:rsidP="00505673">
      <w:pPr>
        <w:pStyle w:val="afe"/>
        <w:ind w:left="765"/>
        <w:jc w:val="center"/>
        <w:rPr>
          <w:sz w:val="28"/>
          <w:szCs w:val="28"/>
          <w:lang w:val="kk-KZ"/>
        </w:rPr>
      </w:pPr>
      <m:oMath>
        <m:r>
          <m:rPr>
            <m:sty m:val="p"/>
          </m:rPr>
          <w:rPr>
            <w:rFonts w:ascii="Cambria Math"/>
            <w:sz w:val="28"/>
            <w:szCs w:val="28"/>
            <w:lang w:val="kk-KZ"/>
          </w:rPr>
          <m:t>p(</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А</m:t>
            </m:r>
          </m:e>
          <m:sub>
            <m:r>
              <m:rPr>
                <m:sty m:val="p"/>
              </m:rPr>
              <w:rPr>
                <w:rFonts w:ascii="Cambria Math"/>
                <w:sz w:val="28"/>
                <w:szCs w:val="28"/>
                <w:lang w:val="kk-KZ"/>
              </w:rPr>
              <m:t>3</m:t>
            </m:r>
          </m:sub>
        </m:sSub>
      </m:oMath>
      <w:r w:rsidRPr="00505673">
        <w:rPr>
          <w:sz w:val="28"/>
          <w:szCs w:val="28"/>
          <w:lang w:val="kk-KZ"/>
        </w:rPr>
        <w:t>)</w:t>
      </w:r>
      <m:oMath>
        <m:r>
          <m:rPr>
            <m:sty m:val="p"/>
          </m:rPr>
          <w:rPr>
            <w:rFonts w:ascii="Cambria Math"/>
            <w:sz w:val="28"/>
            <w:szCs w:val="28"/>
            <w:lang w:val="kk-KZ"/>
          </w:rPr>
          <m:t>≠</m:t>
        </m:r>
        <m:f>
          <m:fPr>
            <m:ctrlPr>
              <w:rPr>
                <w:rFonts w:ascii="Cambria Math" w:hAnsi="Cambria Math"/>
                <w:sz w:val="28"/>
                <w:szCs w:val="28"/>
                <w:lang w:val="en-US"/>
              </w:rPr>
            </m:ctrlPr>
          </m:fPr>
          <m:num>
            <m:r>
              <m:rPr>
                <m:sty m:val="p"/>
              </m:rPr>
              <w:rPr>
                <w:rFonts w:ascii="Cambria Math"/>
                <w:sz w:val="28"/>
                <w:szCs w:val="28"/>
                <w:lang w:val="kk-KZ"/>
              </w:rPr>
              <m:t>1</m:t>
            </m:r>
          </m:num>
          <m:den>
            <m:r>
              <m:rPr>
                <m:sty m:val="p"/>
              </m:rPr>
              <w:rPr>
                <w:rFonts w:ascii="Cambria Math"/>
                <w:sz w:val="28"/>
                <w:szCs w:val="28"/>
                <w:lang w:val="kk-KZ"/>
              </w:rPr>
              <m:t>8</m:t>
            </m:r>
          </m:den>
        </m:f>
      </m:oMath>
      <w:r w:rsidRPr="00505673">
        <w:rPr>
          <w:sz w:val="28"/>
          <w:szCs w:val="28"/>
          <w:lang w:val="kk-KZ"/>
        </w:rPr>
        <w:t>,</w:t>
      </w:r>
    </w:p>
    <w:p w:rsidR="006B3148" w:rsidRPr="00505673" w:rsidRDefault="006B3148" w:rsidP="00505673">
      <w:pPr>
        <w:pStyle w:val="afe"/>
        <w:ind w:left="0"/>
        <w:jc w:val="both"/>
        <w:rPr>
          <w:sz w:val="28"/>
          <w:szCs w:val="28"/>
          <w:lang w:val="kk-KZ"/>
        </w:rPr>
      </w:pPr>
      <w:r w:rsidRPr="00505673">
        <w:rPr>
          <w:sz w:val="28"/>
          <w:szCs w:val="28"/>
          <w:lang w:val="kk-KZ"/>
        </w:rPr>
        <w:t>Өйткені барлық үш орында да 1 цифры тұратын нөмірлі билет жоқ, сондықтан</w:t>
      </w:r>
    </w:p>
    <w:p w:rsidR="006B3148" w:rsidRPr="00505673" w:rsidRDefault="006B3148" w:rsidP="00505673">
      <w:pPr>
        <w:pStyle w:val="afe"/>
        <w:ind w:left="765"/>
        <w:jc w:val="center"/>
        <w:rPr>
          <w:sz w:val="28"/>
          <w:szCs w:val="28"/>
          <w:lang w:val="kk-KZ"/>
        </w:rPr>
      </w:pPr>
      <m:oMath>
        <m:r>
          <m:rPr>
            <m:sty m:val="p"/>
          </m:rPr>
          <w:rPr>
            <w:rFonts w:ascii="Cambria Math"/>
            <w:sz w:val="28"/>
            <w:szCs w:val="28"/>
            <w:lang w:val="kk-KZ"/>
          </w:rPr>
          <m:t>p(</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1,</m:t>
            </m:r>
          </m:sub>
        </m:sSub>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2</m:t>
            </m:r>
          </m:sub>
        </m:sSub>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A</m:t>
            </m:r>
          </m:e>
          <m:sub>
            <m:r>
              <m:rPr>
                <m:sty m:val="p"/>
              </m:rPr>
              <w:rPr>
                <w:rFonts w:ascii="Cambria Math"/>
                <w:sz w:val="28"/>
                <w:szCs w:val="28"/>
                <w:lang w:val="kk-KZ"/>
              </w:rPr>
              <m:t>3</m:t>
            </m:r>
          </m:sub>
        </m:sSub>
      </m:oMath>
      <w:r w:rsidRPr="00505673">
        <w:rPr>
          <w:sz w:val="28"/>
          <w:szCs w:val="28"/>
          <w:lang w:val="kk-KZ"/>
        </w:rPr>
        <w:t>)=0</w:t>
      </w:r>
    </w:p>
    <w:p w:rsidR="006B3148" w:rsidRPr="00505673" w:rsidRDefault="006B3148" w:rsidP="00505673">
      <w:pPr>
        <w:pStyle w:val="afe"/>
        <w:ind w:left="765"/>
        <w:jc w:val="both"/>
        <w:rPr>
          <w:sz w:val="28"/>
          <w:szCs w:val="28"/>
          <w:lang w:val="kk-KZ"/>
        </w:rPr>
      </w:pPr>
    </w:p>
    <w:p w:rsidR="006B3148" w:rsidRPr="00505673" w:rsidRDefault="006B3148"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Сонымен, оқиғалардың қос-қостан тәуелсіздігін жиынтығына таратуға болмайтынын көрдік.</w:t>
      </w:r>
    </w:p>
    <w:p w:rsidR="006B3148" w:rsidRPr="00505673" w:rsidRDefault="006B3148"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 аталған теоремалардан мынадай салдарлар шығады.</w:t>
      </w:r>
    </w:p>
    <w:p w:rsidR="006B3148" w:rsidRPr="00505673" w:rsidRDefault="006B3148"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2-салдар.</w:t>
      </w:r>
      <w:r w:rsidRPr="00505673">
        <w:rPr>
          <w:rFonts w:ascii="Times New Roman" w:hAnsi="Times New Roman" w:cs="Times New Roman"/>
          <w:sz w:val="28"/>
          <w:szCs w:val="28"/>
          <w:lang w:val="kk-KZ"/>
        </w:rPr>
        <w:t xml:space="preserve"> Егер А оқиғасы В-ге тәуелсіз болса, онда В оқиғасы   А-ға тәуелсіз болады.   </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Шынында да А-ның В-ге тәуелсіздік анықтамасы бойынша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Р</m:t>
            </m:r>
          </m:e>
          <m:sub>
            <m:r>
              <m:rPr>
                <m:sty m:val="p"/>
              </m:rPr>
              <w:rPr>
                <w:rFonts w:ascii="Cambria Math" w:hAnsi="Times New Roman" w:cs="Times New Roman"/>
                <w:sz w:val="28"/>
                <w:szCs w:val="28"/>
                <w:lang w:val="kk-KZ"/>
              </w:rPr>
              <m:t>А</m:t>
            </m:r>
          </m:sub>
        </m:sSub>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В</m:t>
            </m:r>
          </m:e>
        </m:d>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р</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А</m:t>
        </m:r>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мұны (1) теңдіктегі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р</m:t>
            </m:r>
          </m:e>
          <m:sub>
            <m:r>
              <m:rPr>
                <m:sty m:val="p"/>
              </m:rPr>
              <w:rPr>
                <w:rFonts w:ascii="Cambria Math" w:hAnsi="Times New Roman" w:cs="Times New Roman"/>
                <w:sz w:val="28"/>
                <w:szCs w:val="28"/>
                <w:lang w:val="kk-KZ"/>
              </w:rPr>
              <m:t>А</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В</m:t>
        </m:r>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орнына қойып екі жақ бөлігінде р(А)-ға қысқартсақ, р(А)=р</w:t>
      </w:r>
      <w:r w:rsidRPr="00505673">
        <w:rPr>
          <w:rFonts w:ascii="Times New Roman" w:hAnsi="Times New Roman" w:cs="Times New Roman"/>
          <w:sz w:val="28"/>
          <w:szCs w:val="28"/>
          <w:vertAlign w:val="subscript"/>
          <w:lang w:val="kk-KZ"/>
        </w:rPr>
        <w:t>А</w:t>
      </w:r>
      <w:r w:rsidRPr="00505673">
        <w:rPr>
          <w:rFonts w:ascii="Times New Roman" w:hAnsi="Times New Roman" w:cs="Times New Roman"/>
          <w:sz w:val="28"/>
          <w:szCs w:val="28"/>
          <w:lang w:val="kk-KZ"/>
        </w:rPr>
        <w:t xml:space="preserve">(В) шығады. Демек, бұдан В-нің А-ға тәуелсіздігі шығады. Олай болса, А және В оқиғалары өз ара тәуелсіз. </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3-салдар</w:t>
      </w:r>
      <w:r w:rsidRPr="00505673">
        <w:rPr>
          <w:rFonts w:ascii="Times New Roman" w:hAnsi="Times New Roman" w:cs="Times New Roman"/>
          <w:sz w:val="28"/>
          <w:szCs w:val="28"/>
          <w:lang w:val="kk-KZ"/>
        </w:rPr>
        <w:t xml:space="preserve">. А мен В тәуелсіз болса, онда </w:t>
      </w:r>
      <m:oMath>
        <m:d>
          <m:dPr>
            <m:ctrlPr>
              <w:rPr>
                <w:rFonts w:ascii="Cambria Math" w:hAnsi="Times New Roman" w:cs="Times New Roman"/>
                <w:sz w:val="28"/>
                <w:szCs w:val="28"/>
                <w:lang w:val="kk-KZ"/>
              </w:rPr>
            </m:ctrlPr>
          </m:dPr>
          <m:e>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А</m:t>
                </m:r>
              </m:e>
            </m:acc>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В</m:t>
            </m:r>
          </m:e>
        </m:d>
      </m:oMath>
      <w:r w:rsidRPr="00505673">
        <w:rPr>
          <w:rFonts w:ascii="Times New Roman" w:hAnsi="Times New Roman" w:cs="Times New Roman"/>
          <w:sz w:val="28"/>
          <w:szCs w:val="28"/>
          <w:lang w:val="kk-KZ"/>
        </w:rPr>
        <w:t xml:space="preserve">, </w:t>
      </w:r>
      <m:oMath>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А</m:t>
            </m:r>
            <m:r>
              <m:rPr>
                <m:sty m:val="p"/>
              </m:rPr>
              <w:rPr>
                <w:rFonts w:ascii="Cambria Math" w:hAnsi="Times New Roman"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В</m:t>
                </m:r>
              </m:e>
            </m:acc>
          </m:e>
        </m:d>
      </m:oMath>
      <w:r w:rsidRPr="00505673">
        <w:rPr>
          <w:rFonts w:ascii="Times New Roman" w:hAnsi="Times New Roman" w:cs="Times New Roman"/>
          <w:sz w:val="28"/>
          <w:szCs w:val="28"/>
          <w:lang w:val="kk-KZ"/>
        </w:rPr>
        <w:t>,</w:t>
      </w:r>
      <m:oMath>
        <m:d>
          <m:dPr>
            <m:ctrlPr>
              <w:rPr>
                <w:rFonts w:ascii="Cambria Math" w:hAnsi="Times New Roman" w:cs="Times New Roman"/>
                <w:sz w:val="28"/>
                <w:szCs w:val="28"/>
                <w:lang w:val="kk-KZ"/>
              </w:rPr>
            </m:ctrlPr>
          </m:dPr>
          <m:e>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А</m:t>
                </m:r>
              </m:e>
            </m:acc>
            <m:r>
              <m:rPr>
                <m:sty m:val="p"/>
              </m:rPr>
              <w:rPr>
                <w:rFonts w:ascii="Cambria Math" w:hAnsi="Times New Roman"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В</m:t>
                </m:r>
              </m:e>
            </m:acc>
          </m:e>
        </m:d>
      </m:oMath>
      <w:r w:rsidRPr="00505673">
        <w:rPr>
          <w:rFonts w:ascii="Times New Roman" w:hAnsi="Times New Roman" w:cs="Times New Roman"/>
          <w:sz w:val="28"/>
          <w:szCs w:val="28"/>
          <w:lang w:val="kk-KZ"/>
        </w:rPr>
        <w:t xml:space="preserve"> қос оқиғалар да біріне-бірі тәуелсіз болады. Мұны </w:t>
      </w:r>
      <m:oMath>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А</m:t>
            </m:r>
            <m:r>
              <m:rPr>
                <m:sty m:val="p"/>
              </m:rPr>
              <w:rPr>
                <w:rFonts w:ascii="Cambria Math" w:hAnsi="Times New Roman" w:cs="Times New Roman"/>
                <w:sz w:val="28"/>
                <w:szCs w:val="28"/>
                <w:lang w:val="kk-KZ"/>
              </w:rPr>
              <m:t>,</m:t>
            </m:r>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В</m:t>
                </m:r>
              </m:e>
            </m:acc>
          </m:e>
        </m:d>
      </m:oMath>
      <w:r w:rsidRPr="00505673">
        <w:rPr>
          <w:rFonts w:ascii="Times New Roman" w:hAnsi="Times New Roman" w:cs="Times New Roman"/>
          <w:sz w:val="28"/>
          <w:szCs w:val="28"/>
          <w:lang w:val="kk-KZ"/>
        </w:rPr>
        <w:t xml:space="preserve"> қос оқиға үшін дәлелдейік.</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Шынында, ұйғару бойынша р(А)=р</w:t>
      </w:r>
      <w:r w:rsidRPr="00505673">
        <w:rPr>
          <w:rFonts w:ascii="Times New Roman" w:hAnsi="Times New Roman" w:cs="Times New Roman"/>
          <w:sz w:val="28"/>
          <w:szCs w:val="28"/>
          <w:vertAlign w:val="subscript"/>
          <w:lang w:val="kk-KZ"/>
        </w:rPr>
        <w:t>А</w:t>
      </w:r>
      <w:r w:rsidRPr="00505673">
        <w:rPr>
          <w:rFonts w:ascii="Times New Roman" w:hAnsi="Times New Roman" w:cs="Times New Roman"/>
          <w:sz w:val="28"/>
          <w:szCs w:val="28"/>
          <w:lang w:val="kk-KZ"/>
        </w:rPr>
        <w:t xml:space="preserve">(В), мұның үстіне,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р</m:t>
            </m:r>
          </m:e>
          <m:sub>
            <m:r>
              <m:rPr>
                <m:sty m:val="p"/>
              </m:rPr>
              <w:rPr>
                <w:rFonts w:ascii="Cambria Math" w:hAnsi="Times New Roman" w:cs="Times New Roman"/>
                <w:sz w:val="28"/>
                <w:szCs w:val="28"/>
                <w:lang w:val="kk-KZ"/>
              </w:rPr>
              <m:t>А</m:t>
            </m:r>
          </m:sub>
        </m:sSub>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В</m:t>
            </m:r>
          </m:e>
        </m:d>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р</m:t>
            </m:r>
          </m:e>
          <m:sub>
            <m:r>
              <m:rPr>
                <m:sty m:val="p"/>
              </m:rPr>
              <w:rPr>
                <w:rFonts w:ascii="Cambria Math" w:hAnsi="Times New Roman" w:cs="Times New Roman"/>
                <w:sz w:val="28"/>
                <w:szCs w:val="28"/>
                <w:lang w:val="kk-KZ"/>
              </w:rPr>
              <m:t>А</m:t>
            </m:r>
          </m:sub>
        </m:sSub>
        <m:d>
          <m:dPr>
            <m:ctrlPr>
              <w:rPr>
                <w:rFonts w:ascii="Cambria Math" w:hAnsi="Times New Roman" w:cs="Times New Roman"/>
                <w:sz w:val="28"/>
                <w:szCs w:val="28"/>
                <w:lang w:val="kk-KZ"/>
              </w:rPr>
            </m:ctrlPr>
          </m:dPr>
          <m:e>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В</m:t>
                </m:r>
              </m:e>
            </m:acc>
          </m:e>
        </m:d>
        <m:r>
          <m:rPr>
            <m:sty m:val="p"/>
          </m:rPr>
          <w:rPr>
            <w:rFonts w:ascii="Cambria Math" w:hAnsi="Times New Roman" w:cs="Times New Roman"/>
            <w:sz w:val="28"/>
            <w:szCs w:val="28"/>
            <w:lang w:val="kk-KZ"/>
          </w:rPr>
          <m:t>=1.</m:t>
        </m:r>
      </m:oMath>
      <w:r w:rsidRPr="00505673">
        <w:rPr>
          <w:rFonts w:ascii="Times New Roman" w:hAnsi="Times New Roman" w:cs="Times New Roman"/>
          <w:sz w:val="28"/>
          <w:szCs w:val="28"/>
          <w:lang w:val="kk-KZ"/>
        </w:rPr>
        <w:t xml:space="preserve"> Бұдан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р</m:t>
            </m:r>
          </m:e>
          <m:sub>
            <m:r>
              <m:rPr>
                <m:sty m:val="p"/>
              </m:rPr>
              <w:rPr>
                <w:rFonts w:ascii="Cambria Math" w:hAnsi="Times New Roman" w:cs="Times New Roman"/>
                <w:sz w:val="28"/>
                <w:szCs w:val="28"/>
                <w:lang w:val="kk-KZ"/>
              </w:rPr>
              <m:t>А</m:t>
            </m:r>
          </m:sub>
        </m:sSub>
        <m:d>
          <m:dPr>
            <m:ctrlPr>
              <w:rPr>
                <w:rFonts w:ascii="Cambria Math" w:hAnsi="Times New Roman" w:cs="Times New Roman"/>
                <w:sz w:val="28"/>
                <w:szCs w:val="28"/>
                <w:lang w:val="kk-KZ"/>
              </w:rPr>
            </m:ctrlPr>
          </m:dPr>
          <m:e>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В</m:t>
                </m:r>
              </m:e>
            </m:acc>
          </m:e>
        </m:d>
        <m:r>
          <m:rPr>
            <m:sty m:val="p"/>
          </m:rPr>
          <w:rPr>
            <w:rFonts w:ascii="Cambria Math" w:hAnsi="Times New Roman" w:cs="Times New Roman"/>
            <w:sz w:val="28"/>
            <w:szCs w:val="28"/>
            <w:lang w:val="kk-KZ"/>
          </w:rPr>
          <m:t>=1</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р</m:t>
            </m:r>
          </m:e>
          <m:sub>
            <m:r>
              <m:rPr>
                <m:sty m:val="p"/>
              </m:rPr>
              <w:rPr>
                <w:rFonts w:ascii="Cambria Math" w:hAnsi="Times New Roman" w:cs="Times New Roman"/>
                <w:sz w:val="28"/>
                <w:szCs w:val="28"/>
                <w:lang w:val="kk-KZ"/>
              </w:rPr>
              <m:t>А</m:t>
            </m:r>
          </m:sub>
        </m:sSub>
        <m:d>
          <m:dPr>
            <m:ctrlPr>
              <w:rPr>
                <w:rFonts w:ascii="Cambria Math" w:hAnsi="Times New Roman" w:cs="Times New Roman"/>
                <w:sz w:val="28"/>
                <w:szCs w:val="28"/>
                <w:lang w:val="kk-KZ"/>
              </w:rPr>
            </m:ctrlPr>
          </m:dPr>
          <m:e>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В</m:t>
                </m:r>
              </m:e>
            </m:acc>
          </m:e>
        </m:d>
        <m:r>
          <m:rPr>
            <m:sty m:val="p"/>
          </m:rPr>
          <w:rPr>
            <w:rFonts w:ascii="Cambria Math" w:hAnsi="Times New Roman" w:cs="Times New Roman"/>
            <w:sz w:val="28"/>
            <w:szCs w:val="28"/>
            <w:lang w:val="kk-KZ"/>
          </w:rPr>
          <m:t>=1</m:t>
        </m:r>
        <m:r>
          <m:rPr>
            <m:sty m:val="p"/>
          </m:rPr>
          <w:rPr>
            <w:rFonts w:ascii="Cambria Math" w:hAnsi="Times New Roman" w:cs="Times New Roman"/>
            <w:sz w:val="28"/>
            <w:szCs w:val="28"/>
            <w:lang w:val="kk-KZ"/>
          </w:rPr>
          <m:t>-р</m:t>
        </m:r>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В</m:t>
            </m:r>
          </m:e>
        </m:d>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р</m:t>
        </m:r>
        <m:d>
          <m:dPr>
            <m:ctrlPr>
              <w:rPr>
                <w:rFonts w:ascii="Cambria Math" w:hAnsi="Times New Roman" w:cs="Times New Roman"/>
                <w:sz w:val="28"/>
                <w:szCs w:val="28"/>
                <w:lang w:val="kk-KZ"/>
              </w:rPr>
            </m:ctrlPr>
          </m:dPr>
          <m:e>
            <m:acc>
              <m:accPr>
                <m:chr m:val="̅"/>
                <m:ctrlPr>
                  <w:rPr>
                    <w:rFonts w:ascii="Cambria Math" w:hAnsi="Times New Roman" w:cs="Times New Roman"/>
                    <w:sz w:val="28"/>
                    <w:szCs w:val="28"/>
                    <w:lang w:val="kk-KZ"/>
                  </w:rPr>
                </m:ctrlPr>
              </m:accPr>
              <m:e>
                <m:r>
                  <m:rPr>
                    <m:sty m:val="p"/>
                  </m:rPr>
                  <w:rPr>
                    <w:rFonts w:ascii="Cambria Math" w:hAnsi="Times New Roman" w:cs="Times New Roman"/>
                    <w:sz w:val="28"/>
                    <w:szCs w:val="28"/>
                    <w:lang w:val="kk-KZ"/>
                  </w:rPr>
                  <m:t>В</m:t>
                </m:r>
              </m:e>
            </m:acc>
          </m:e>
        </m:d>
        <m:r>
          <m:rPr>
            <m:sty m:val="p"/>
          </m:rPr>
          <w:rPr>
            <w:rFonts w:ascii="Cambria Math" w:hAnsi="Times New Roman" w:cs="Times New Roman"/>
            <w:sz w:val="28"/>
            <w:szCs w:val="28"/>
            <w:lang w:val="kk-KZ"/>
          </w:rPr>
          <m:t>.</m:t>
        </m:r>
      </m:oMath>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Салдар осымен дәлелденді. Қалғандларының тәуелсіздігі де осылайша дәлелденеді.</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lastRenderedPageBreak/>
        <w:t>3</w:t>
      </w:r>
      <w:r w:rsidR="006B1B97" w:rsidRPr="00505673">
        <w:rPr>
          <w:rFonts w:ascii="Times New Roman" w:hAnsi="Times New Roman" w:cs="Times New Roman"/>
          <w:b/>
          <w:sz w:val="28"/>
          <w:szCs w:val="28"/>
          <w:lang w:val="kk-KZ"/>
        </w:rPr>
        <w:t>Мысалы</w:t>
      </w:r>
      <w:r w:rsidRPr="00505673">
        <w:rPr>
          <w:rFonts w:ascii="Times New Roman" w:hAnsi="Times New Roman" w:cs="Times New Roman"/>
          <w:b/>
          <w:sz w:val="28"/>
          <w:szCs w:val="28"/>
          <w:lang w:val="kk-KZ"/>
        </w:rPr>
        <w:t>.</w:t>
      </w:r>
      <w:r w:rsidRPr="00505673">
        <w:rPr>
          <w:rFonts w:ascii="Times New Roman" w:hAnsi="Times New Roman" w:cs="Times New Roman"/>
          <w:sz w:val="28"/>
          <w:szCs w:val="28"/>
          <w:lang w:val="kk-KZ"/>
        </w:rPr>
        <w:t xml:space="preserve"> Нысанаға  дәл тию ықтималдығы 0,3-ке тең. 2% жарылғыш жарылмай қалса, оқтың нысанадағыны жою ықтималдығы неге тең болады?</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w:t>
      </w:r>
      <w:r w:rsidRPr="00505673">
        <w:rPr>
          <w:rFonts w:ascii="Times New Roman" w:hAnsi="Times New Roman" w:cs="Times New Roman"/>
          <w:sz w:val="28"/>
          <w:szCs w:val="28"/>
          <w:lang w:val="kk-KZ"/>
        </w:rPr>
        <w:t>і. Нысанаға дәл тиюі А оқиғасы, жарылғыштың от алуы В оұиғасы болсын. Сонда нысанаға тиюі мен жарылғыштың от алуы АВ оқиғасы болады. Бұларды тәуелсіз деп ұйғарамыз. Демек, іздеген ықтималдық мынадай</w:t>
      </w:r>
    </w:p>
    <w:p w:rsidR="006B3148" w:rsidRPr="00505673" w:rsidRDefault="006B3148" w:rsidP="00505673">
      <w:pPr>
        <w:pStyle w:val="afe"/>
        <w:ind w:left="765"/>
        <w:jc w:val="both"/>
        <w:rPr>
          <w:sz w:val="28"/>
          <w:szCs w:val="28"/>
          <w:lang w:val="kk-KZ"/>
        </w:rPr>
      </w:pPr>
      <m:oMathPara>
        <m:oMath>
          <m:r>
            <m:rPr>
              <m:sty m:val="p"/>
            </m:rPr>
            <w:rPr>
              <w:rFonts w:ascii="Cambria Math"/>
              <w:sz w:val="28"/>
              <w:szCs w:val="28"/>
              <w:lang w:val="kk-KZ"/>
            </w:rPr>
            <m:t>р</m:t>
          </m:r>
          <m:d>
            <m:dPr>
              <m:ctrlPr>
                <w:rPr>
                  <w:rFonts w:ascii="Cambria Math" w:hAnsi="Cambria Math"/>
                  <w:sz w:val="28"/>
                  <w:szCs w:val="28"/>
                  <w:lang w:val="kk-KZ"/>
                </w:rPr>
              </m:ctrlPr>
            </m:dPr>
            <m:e>
              <m:r>
                <m:rPr>
                  <m:sty m:val="p"/>
                </m:rPr>
                <w:rPr>
                  <w:rFonts w:ascii="Cambria Math"/>
                  <w:sz w:val="28"/>
                  <w:szCs w:val="28"/>
                  <w:lang w:val="kk-KZ"/>
                </w:rPr>
                <m:t>АВ</m:t>
              </m:r>
            </m:e>
          </m:d>
          <m:r>
            <m:rPr>
              <m:sty m:val="p"/>
            </m:rPr>
            <w:rPr>
              <w:rFonts w:ascii="Cambria Math"/>
              <w:sz w:val="28"/>
              <w:szCs w:val="28"/>
              <w:lang w:val="kk-KZ"/>
            </w:rPr>
            <m:t>=</m:t>
          </m:r>
          <m:r>
            <m:rPr>
              <m:sty m:val="p"/>
            </m:rPr>
            <w:rPr>
              <w:rFonts w:ascii="Cambria Math"/>
              <w:sz w:val="28"/>
              <w:szCs w:val="28"/>
              <w:lang w:val="kk-KZ"/>
            </w:rPr>
            <m:t>р</m:t>
          </m:r>
          <m:d>
            <m:dPr>
              <m:ctrlPr>
                <w:rPr>
                  <w:rFonts w:ascii="Cambria Math" w:hAnsi="Cambria Math"/>
                  <w:sz w:val="28"/>
                  <w:szCs w:val="28"/>
                  <w:lang w:val="kk-KZ"/>
                </w:rPr>
              </m:ctrlPr>
            </m:dPr>
            <m:e>
              <m:r>
                <m:rPr>
                  <m:sty m:val="p"/>
                </m:rPr>
                <w:rPr>
                  <w:rFonts w:ascii="Cambria Math"/>
                  <w:sz w:val="28"/>
                  <w:szCs w:val="28"/>
                  <w:lang w:val="kk-KZ"/>
                </w:rPr>
                <m:t>А</m:t>
              </m:r>
            </m:e>
          </m:d>
          <m:r>
            <m:rPr>
              <m:sty m:val="p"/>
            </m:rPr>
            <w:rPr>
              <w:rFonts w:ascii="Cambria Math"/>
              <w:sz w:val="28"/>
              <w:szCs w:val="28"/>
              <w:lang w:val="kk-KZ"/>
            </w:rPr>
            <m:t>р</m:t>
          </m:r>
          <m:d>
            <m:dPr>
              <m:ctrlPr>
                <w:rPr>
                  <w:rFonts w:ascii="Cambria Math" w:hAnsi="Cambria Math"/>
                  <w:sz w:val="28"/>
                  <w:szCs w:val="28"/>
                  <w:lang w:val="kk-KZ"/>
                </w:rPr>
              </m:ctrlPr>
            </m:dPr>
            <m:e>
              <m:r>
                <m:rPr>
                  <m:sty m:val="p"/>
                </m:rPr>
                <w:rPr>
                  <w:rFonts w:ascii="Cambria Math"/>
                  <w:sz w:val="28"/>
                  <w:szCs w:val="28"/>
                  <w:lang w:val="kk-KZ"/>
                </w:rPr>
                <m:t>В</m:t>
              </m:r>
            </m:e>
          </m:d>
          <m:r>
            <m:rPr>
              <m:sty m:val="p"/>
            </m:rPr>
            <w:rPr>
              <w:rFonts w:ascii="Cambria Math"/>
              <w:sz w:val="28"/>
              <w:szCs w:val="28"/>
              <w:lang w:val="kk-KZ"/>
            </w:rPr>
            <m:t>=0,3</m:t>
          </m:r>
          <m:d>
            <m:dPr>
              <m:ctrlPr>
                <w:rPr>
                  <w:rFonts w:ascii="Cambria Math" w:hAnsi="Cambria Math"/>
                  <w:sz w:val="28"/>
                  <w:szCs w:val="28"/>
                  <w:lang w:val="kk-KZ"/>
                </w:rPr>
              </m:ctrlPr>
            </m:dPr>
            <m:e>
              <m:r>
                <m:rPr>
                  <m:sty m:val="p"/>
                </m:rPr>
                <w:rPr>
                  <w:rFonts w:ascii="Cambria Math"/>
                  <w:sz w:val="28"/>
                  <w:szCs w:val="28"/>
                  <w:lang w:val="kk-KZ"/>
                </w:rPr>
                <m:t>1</m:t>
              </m:r>
              <m:r>
                <m:rPr>
                  <m:sty m:val="p"/>
                </m:rPr>
                <w:rPr>
                  <w:rFonts w:ascii="Cambria Math"/>
                  <w:sz w:val="28"/>
                  <w:szCs w:val="28"/>
                  <w:lang w:val="kk-KZ"/>
                </w:rPr>
                <m:t>-</m:t>
              </m:r>
              <m:r>
                <m:rPr>
                  <m:sty m:val="p"/>
                </m:rPr>
                <w:rPr>
                  <w:rFonts w:ascii="Cambria Math"/>
                  <w:sz w:val="28"/>
                  <w:szCs w:val="28"/>
                  <w:lang w:val="kk-KZ"/>
                </w:rPr>
                <m:t>0,02</m:t>
              </m:r>
            </m:e>
          </m:d>
          <m:r>
            <m:rPr>
              <m:sty m:val="p"/>
            </m:rPr>
            <w:rPr>
              <w:rFonts w:ascii="Cambria Math"/>
              <w:sz w:val="28"/>
              <w:szCs w:val="28"/>
              <w:lang w:val="kk-KZ"/>
            </w:rPr>
            <m:t>=0,294.</m:t>
          </m:r>
        </m:oMath>
      </m:oMathPara>
    </w:p>
    <w:p w:rsidR="006B3148" w:rsidRPr="00505673" w:rsidRDefault="006B3148" w:rsidP="00505673">
      <w:pPr>
        <w:pStyle w:val="afe"/>
        <w:ind w:left="765"/>
        <w:jc w:val="both"/>
        <w:rPr>
          <w:sz w:val="28"/>
          <w:szCs w:val="28"/>
          <w:lang w:val="kk-KZ"/>
        </w:rPr>
      </w:pPr>
    </w:p>
    <w:p w:rsidR="006B3148"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6B3148" w:rsidRPr="00505673">
        <w:rPr>
          <w:rFonts w:ascii="Times New Roman" w:hAnsi="Times New Roman" w:cs="Times New Roman"/>
          <w:sz w:val="28"/>
          <w:szCs w:val="28"/>
          <w:lang w:val="kk-KZ"/>
        </w:rPr>
        <w:t>.Үш оқуышының біреуі монет ті, екіншісі кубты лақтырды, ал үшіншісі колододағы 36 картаның кез келген біреуін суырды. Осы жүргізілген тәжірбиелер нәтижесінде монеттің герб жағымен түсу (А оқиғсы )б кубтың 4 ұпайымен түсу (В оқиғсы ) және суырған картаның тұз болып шығуы (С оқиғсы) ықтималдығын анықтау керек.</w:t>
      </w:r>
    </w:p>
    <w:p w:rsidR="006B3148" w:rsidRPr="00505673" w:rsidRDefault="006B3148" w:rsidP="00505673">
      <w:pPr>
        <w:pStyle w:val="afe"/>
        <w:ind w:left="765"/>
        <w:jc w:val="both"/>
        <w:rPr>
          <w:sz w:val="28"/>
          <w:szCs w:val="28"/>
          <w:lang w:val="kk-KZ"/>
        </w:rPr>
      </w:pPr>
      <w:r w:rsidRPr="00505673">
        <w:rPr>
          <w:b/>
          <w:sz w:val="28"/>
          <w:szCs w:val="28"/>
          <w:lang w:val="kk-KZ"/>
        </w:rPr>
        <w:t>Шешуі:</w:t>
      </w:r>
      <w:r w:rsidRPr="00505673">
        <w:rPr>
          <w:sz w:val="28"/>
          <w:szCs w:val="28"/>
          <w:lang w:val="kk-KZ"/>
        </w:rPr>
        <w:t xml:space="preserve"> Өткен мысалдарды еске түсірсек,</w:t>
      </w:r>
    </w:p>
    <w:p w:rsidR="006B3148" w:rsidRPr="00505673" w:rsidRDefault="006B3148" w:rsidP="00505673">
      <w:pPr>
        <w:pStyle w:val="afe"/>
        <w:ind w:left="765"/>
        <w:jc w:val="both"/>
        <w:rPr>
          <w:sz w:val="28"/>
          <w:szCs w:val="28"/>
          <w:lang w:val="en-US"/>
        </w:rPr>
      </w:pPr>
      <m:oMathPara>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m:t>
              </m:r>
            </m:e>
          </m:d>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1</m:t>
              </m:r>
            </m:num>
            <m:den>
              <m:r>
                <m:rPr>
                  <m:sty m:val="p"/>
                </m:rPr>
                <w:rPr>
                  <w:rFonts w:ascii="Cambria Math"/>
                  <w:sz w:val="28"/>
                  <w:szCs w:val="28"/>
                  <w:lang w:val="en-US"/>
                </w:rPr>
                <m:t>2</m:t>
              </m:r>
            </m:den>
          </m:f>
          <m:r>
            <m:rPr>
              <m:sty m:val="p"/>
            </m:rPr>
            <w:rPr>
              <w:rFonts w:ascii="Cambria Math"/>
              <w:sz w:val="28"/>
              <w:szCs w:val="28"/>
              <w:lang w:val="en-US"/>
            </w:rPr>
            <m:t>,</m:t>
          </m:r>
        </m:oMath>
      </m:oMathPara>
    </w:p>
    <w:p w:rsidR="006B3148" w:rsidRPr="00505673" w:rsidRDefault="006B3148" w:rsidP="00505673">
      <w:pPr>
        <w:pStyle w:val="afe"/>
        <w:ind w:left="765"/>
        <w:jc w:val="both"/>
        <w:rPr>
          <w:sz w:val="28"/>
          <w:szCs w:val="28"/>
          <w:lang w:val="en-US"/>
        </w:rPr>
      </w:pPr>
      <m:oMathPara>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B</m:t>
              </m:r>
            </m:e>
          </m:d>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1</m:t>
              </m:r>
            </m:num>
            <m:den>
              <m:r>
                <m:rPr>
                  <m:sty m:val="p"/>
                </m:rPr>
                <w:rPr>
                  <w:rFonts w:ascii="Cambria Math"/>
                  <w:sz w:val="28"/>
                  <w:szCs w:val="28"/>
                  <w:lang w:val="en-US"/>
                </w:rPr>
                <m:t>6</m:t>
              </m:r>
            </m:den>
          </m:f>
          <m:r>
            <m:rPr>
              <m:sty m:val="p"/>
            </m:rPr>
            <w:rPr>
              <w:rFonts w:ascii="Cambria Math"/>
              <w:sz w:val="28"/>
              <w:szCs w:val="28"/>
              <w:lang w:val="en-US"/>
            </w:rPr>
            <m:t>,</m:t>
          </m:r>
        </m:oMath>
      </m:oMathPara>
    </w:p>
    <w:p w:rsidR="006B3148" w:rsidRPr="00505673" w:rsidRDefault="006B3148" w:rsidP="00505673">
      <w:pPr>
        <w:pStyle w:val="afe"/>
        <w:ind w:left="765"/>
        <w:jc w:val="center"/>
        <w:rPr>
          <w:sz w:val="28"/>
          <w:szCs w:val="28"/>
          <w:lang w:val="kk-KZ"/>
        </w:rPr>
      </w:pPr>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C</m:t>
            </m:r>
          </m:e>
        </m:d>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1</m:t>
            </m:r>
          </m:num>
          <m:den>
            <m:r>
              <m:rPr>
                <m:sty m:val="p"/>
              </m:rPr>
              <w:rPr>
                <w:rFonts w:ascii="Cambria Math"/>
                <w:sz w:val="28"/>
                <w:szCs w:val="28"/>
                <w:lang w:val="en-US"/>
              </w:rPr>
              <m:t>9</m:t>
            </m:r>
          </m:den>
        </m:f>
      </m:oMath>
      <w:r w:rsidRPr="00505673">
        <w:rPr>
          <w:sz w:val="28"/>
          <w:szCs w:val="28"/>
          <w:lang w:val="en-US"/>
        </w:rPr>
        <w:t>.</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Сонда іздеген ықтималдығымыз</w:t>
      </w:r>
    </w:p>
    <w:p w:rsidR="006B3148" w:rsidRPr="00505673" w:rsidRDefault="006B3148" w:rsidP="00505673">
      <w:pPr>
        <w:pStyle w:val="afe"/>
        <w:ind w:left="765"/>
        <w:jc w:val="both"/>
        <w:rPr>
          <w:sz w:val="28"/>
          <w:szCs w:val="28"/>
          <w:lang w:val="kk-KZ"/>
        </w:rPr>
      </w:pPr>
      <m:oMathPara>
        <m:oMath>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ABC</m:t>
              </m:r>
            </m:e>
          </m:d>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A</m:t>
              </m:r>
            </m:e>
          </m:d>
          <m:r>
            <m:rPr>
              <m:sty m:val="p"/>
            </m:rPr>
            <w:rPr>
              <w:rFonts w:ascii="Cambria Math" w:hAnsi="Cambria Math"/>
              <w:sz w:val="28"/>
              <w:szCs w:val="28"/>
              <w:lang w:val="en-US"/>
            </w:rPr>
            <m:t>*</m:t>
          </m:r>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B</m:t>
              </m:r>
            </m:e>
          </m:d>
          <m:r>
            <m:rPr>
              <m:sty m:val="p"/>
            </m:rPr>
            <w:rPr>
              <w:rFonts w:ascii="Cambria Math" w:hAnsi="Cambria Math"/>
              <w:sz w:val="28"/>
              <w:szCs w:val="28"/>
              <w:lang w:val="en-US"/>
            </w:rPr>
            <m:t>*</m:t>
          </m:r>
          <m:r>
            <m:rPr>
              <m:sty m:val="p"/>
            </m:rPr>
            <w:rPr>
              <w:rFonts w:ascii="Cambria Math"/>
              <w:sz w:val="28"/>
              <w:szCs w:val="28"/>
              <w:lang w:val="en-US"/>
            </w:rPr>
            <m:t>p</m:t>
          </m:r>
          <m:d>
            <m:dPr>
              <m:ctrlPr>
                <w:rPr>
                  <w:rFonts w:ascii="Cambria Math" w:hAnsi="Cambria Math"/>
                  <w:sz w:val="28"/>
                  <w:szCs w:val="28"/>
                  <w:lang w:val="en-US"/>
                </w:rPr>
              </m:ctrlPr>
            </m:dPr>
            <m:e>
              <m:r>
                <m:rPr>
                  <m:sty m:val="p"/>
                </m:rPr>
                <w:rPr>
                  <w:rFonts w:ascii="Cambria Math"/>
                  <w:sz w:val="28"/>
                  <w:szCs w:val="28"/>
                  <w:lang w:val="en-US"/>
                </w:rPr>
                <m:t>C</m:t>
              </m:r>
            </m:e>
          </m:d>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1</m:t>
              </m:r>
            </m:num>
            <m:den>
              <m:r>
                <m:rPr>
                  <m:sty m:val="p"/>
                </m:rPr>
                <w:rPr>
                  <w:rFonts w:ascii="Cambria Math"/>
                  <w:sz w:val="28"/>
                  <w:szCs w:val="28"/>
                  <w:lang w:val="en-US"/>
                </w:rPr>
                <m:t>2</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1</m:t>
              </m:r>
            </m:num>
            <m:den>
              <m:r>
                <m:rPr>
                  <m:sty m:val="p"/>
                </m:rPr>
                <w:rPr>
                  <w:rFonts w:ascii="Cambria Math"/>
                  <w:sz w:val="28"/>
                  <w:szCs w:val="28"/>
                  <w:lang w:val="en-US"/>
                </w:rPr>
                <m:t>6</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1</m:t>
              </m:r>
            </m:num>
            <m:den>
              <m:r>
                <m:rPr>
                  <m:sty m:val="p"/>
                </m:rPr>
                <w:rPr>
                  <w:rFonts w:ascii="Cambria Math"/>
                  <w:sz w:val="28"/>
                  <w:szCs w:val="28"/>
                  <w:lang w:val="en-US"/>
                </w:rPr>
                <m:t>9</m:t>
              </m:r>
            </m:den>
          </m:f>
          <m:r>
            <m:rPr>
              <m:sty m:val="p"/>
            </m:rPr>
            <w:rPr>
              <w:rFonts w:ascii="Cambria Math"/>
              <w:sz w:val="28"/>
              <w:szCs w:val="28"/>
              <w:lang w:val="en-US"/>
            </w:rPr>
            <m:t>=</m:t>
          </m:r>
          <m:f>
            <m:fPr>
              <m:ctrlPr>
                <w:rPr>
                  <w:rFonts w:ascii="Cambria Math" w:hAnsi="Cambria Math"/>
                  <w:sz w:val="28"/>
                  <w:szCs w:val="28"/>
                  <w:lang w:val="en-US"/>
                </w:rPr>
              </m:ctrlPr>
            </m:fPr>
            <m:num>
              <m:r>
                <m:rPr>
                  <m:sty m:val="p"/>
                </m:rPr>
                <w:rPr>
                  <w:rFonts w:ascii="Cambria Math"/>
                  <w:sz w:val="28"/>
                  <w:szCs w:val="28"/>
                  <w:lang w:val="en-US"/>
                </w:rPr>
                <m:t>1</m:t>
              </m:r>
            </m:num>
            <m:den>
              <m:r>
                <m:rPr>
                  <m:sty m:val="p"/>
                </m:rPr>
                <w:rPr>
                  <w:rFonts w:ascii="Cambria Math"/>
                  <w:sz w:val="28"/>
                  <w:szCs w:val="28"/>
                  <w:lang w:val="en-US"/>
                </w:rPr>
                <m:t>108</m:t>
              </m:r>
            </m:den>
          </m:f>
          <m:r>
            <m:rPr>
              <m:sty m:val="p"/>
            </m:rPr>
            <w:rPr>
              <w:rFonts w:ascii="Cambria Math"/>
              <w:sz w:val="28"/>
              <w:szCs w:val="28"/>
              <w:lang w:val="en-US"/>
            </w:rPr>
            <m:t>≈</m:t>
          </m:r>
          <m:r>
            <m:rPr>
              <m:sty m:val="p"/>
            </m:rPr>
            <w:rPr>
              <w:rFonts w:ascii="Cambria Math"/>
              <w:sz w:val="28"/>
              <w:szCs w:val="28"/>
              <w:lang w:val="en-US"/>
            </w:rPr>
            <m:t xml:space="preserve">0.092 </m:t>
          </m:r>
          <m:r>
            <m:rPr>
              <m:sty m:val="p"/>
            </m:rPr>
            <w:rPr>
              <w:rFonts w:ascii="Cambria Math"/>
              <w:sz w:val="28"/>
              <w:szCs w:val="28"/>
              <w:lang w:val="kk-KZ"/>
            </w:rPr>
            <m:t>не</m:t>
          </m:r>
          <m:r>
            <m:rPr>
              <m:sty m:val="p"/>
            </m:rPr>
            <w:rPr>
              <w:rFonts w:ascii="Cambria Math"/>
              <w:sz w:val="28"/>
              <w:szCs w:val="28"/>
              <w:lang w:val="kk-KZ"/>
            </w:rPr>
            <m:t xml:space="preserve"> 9,2</m:t>
          </m:r>
          <m:r>
            <m:rPr>
              <m:sty m:val="p"/>
            </m:rPr>
            <w:rPr>
              <w:rFonts w:ascii="Cambria Math"/>
              <w:sz w:val="28"/>
              <w:szCs w:val="28"/>
            </w:rPr>
            <m:t>%.</m:t>
          </m:r>
        </m:oMath>
      </m:oMathPara>
    </w:p>
    <w:p w:rsidR="006B3148" w:rsidRPr="00505673" w:rsidRDefault="006B3148" w:rsidP="00505673">
      <w:pPr>
        <w:pStyle w:val="afe"/>
        <w:ind w:left="765"/>
        <w:jc w:val="both"/>
        <w:rPr>
          <w:sz w:val="28"/>
          <w:szCs w:val="28"/>
          <w:lang w:val="kk-KZ"/>
        </w:rPr>
      </w:pPr>
    </w:p>
    <w:p w:rsidR="006B3148" w:rsidRPr="00505673" w:rsidRDefault="00293FE3" w:rsidP="000D1348">
      <w:pPr>
        <w:pStyle w:val="afe"/>
        <w:numPr>
          <w:ilvl w:val="1"/>
          <w:numId w:val="12"/>
        </w:numPr>
        <w:ind w:left="426"/>
        <w:jc w:val="both"/>
        <w:rPr>
          <w:b/>
          <w:sz w:val="28"/>
          <w:szCs w:val="28"/>
          <w:lang w:val="kk-KZ"/>
        </w:rPr>
      </w:pPr>
      <w:r w:rsidRPr="00505673">
        <w:rPr>
          <w:b/>
          <w:sz w:val="28"/>
          <w:szCs w:val="28"/>
          <w:lang w:val="kk-KZ"/>
        </w:rPr>
        <w:t xml:space="preserve">  </w:t>
      </w:r>
      <w:r w:rsidR="006B3148" w:rsidRPr="00505673">
        <w:rPr>
          <w:b/>
          <w:sz w:val="28"/>
          <w:szCs w:val="28"/>
          <w:lang w:val="kk-KZ"/>
        </w:rPr>
        <w:t>Оқиғаның кемінде бір рет пайда болуының ықтималдығын есептеу</w:t>
      </w:r>
    </w:p>
    <w:p w:rsidR="006B3148" w:rsidRPr="00505673" w:rsidRDefault="006B3148" w:rsidP="00505673">
      <w:pPr>
        <w:spacing w:after="0" w:line="240" w:lineRule="auto"/>
        <w:ind w:firstLine="644"/>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Теорема</w:t>
      </w:r>
      <w:r w:rsidRPr="00505673">
        <w:rPr>
          <w:rFonts w:ascii="Times New Roman" w:hAnsi="Times New Roman" w:cs="Times New Roman"/>
          <w:sz w:val="28"/>
          <w:szCs w:val="28"/>
          <w:lang w:val="kk-KZ"/>
        </w:rPr>
        <w:t xml:space="preserve">. Бірнеше үйлесімді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оқиғалардың кемінде біреуінің пайда болу ықтималдығы барлық қарама-қарсы оқиғалардың бірден  пайда болу ықтималдығын бір санына шегергенге тең:</w:t>
      </w:r>
    </w:p>
    <w:p w:rsidR="006B3148" w:rsidRPr="00505673" w:rsidRDefault="006B3148" w:rsidP="00505673">
      <w:pPr>
        <w:spacing w:after="0" w:line="240" w:lineRule="auto"/>
        <w:jc w:val="right"/>
        <w:rPr>
          <w:rFonts w:ascii="Times New Roman" w:hAnsi="Times New Roman" w:cs="Times New Roman"/>
          <w:sz w:val="28"/>
          <w:szCs w:val="28"/>
          <w:lang w:val="kk-KZ"/>
        </w:rPr>
      </w:pPr>
      <m:oMath>
        <m:r>
          <m:rPr>
            <m:sty m:val="p"/>
          </m:rPr>
          <w:rPr>
            <w:rFonts w:ascii="Cambria Math" w:hAnsi="Times New Roman" w:cs="Times New Roman"/>
            <w:sz w:val="28"/>
            <w:szCs w:val="28"/>
            <w:lang w:val="kk-KZ"/>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e>
        </m:d>
        <m:r>
          <m:rPr>
            <m:sty m:val="p"/>
          </m:rPr>
          <w:rPr>
            <w:rFonts w:ascii="Cambria Math" w:hAnsi="Times New Roman" w:cs="Times New Roman"/>
            <w:sz w:val="28"/>
            <w:szCs w:val="28"/>
            <w:lang w:val="kk-KZ"/>
          </w:rPr>
          <m:t>=1</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e>
            </m:acc>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e>
            </m:acc>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e>
            </m:acc>
          </m:e>
        </m:d>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w:t>
      </w:r>
      <w:r w:rsidR="00293FE3"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(1)</w:t>
      </w:r>
    </w:p>
    <w:p w:rsidR="006B3148" w:rsidRPr="00505673" w:rsidRDefault="006B3148" w:rsidP="00505673">
      <w:pPr>
        <w:spacing w:after="0" w:line="240" w:lineRule="auto"/>
        <w:ind w:firstLine="720"/>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Дәлелдеуі:</w:t>
      </w:r>
      <w:r w:rsidRPr="00505673">
        <w:rPr>
          <w:rFonts w:ascii="Times New Roman" w:hAnsi="Times New Roman" w:cs="Times New Roman"/>
          <w:sz w:val="28"/>
          <w:szCs w:val="28"/>
          <w:lang w:val="kk-KZ"/>
        </w:rPr>
        <w:t xml:space="preserve">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оқиғаларының кемінде біреуінің пайда болуын        B-мен белгілейік. Оқиғалар үйлесімді болғандықтанб олардың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3</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oMath>
      <w:r w:rsidRPr="00505673">
        <w:rPr>
          <w:rFonts w:ascii="Times New Roman" w:hAnsi="Times New Roman" w:cs="Times New Roman"/>
          <w:sz w:val="28"/>
          <w:szCs w:val="28"/>
          <w:lang w:val="kk-KZ"/>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3</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көбейтінділері де     B  оқиғсына тиісті.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kk-KZ"/>
        </w:rPr>
        <w:t xml:space="preserve">    оқиғаларының бірде біреуі пайда болмайтын   B-ге қарама-қарсы оқиға      </w:t>
      </w:r>
      <m:oMath>
        <m:acc>
          <m:accPr>
            <m:chr m:val="̅"/>
            <m:ctrlPr>
              <w:rPr>
                <w:rFonts w:ascii="Cambria Math" w:hAnsi="Times New Roman" w:cs="Times New Roman"/>
                <w:sz w:val="28"/>
                <w:szCs w:val="28"/>
              </w:rPr>
            </m:ctrlPr>
          </m:accPr>
          <m:e>
            <m:r>
              <m:rPr>
                <m:sty m:val="p"/>
              </m:rPr>
              <w:rPr>
                <w:rFonts w:ascii="Cambria Math" w:hAnsi="Times New Roman" w:cs="Times New Roman"/>
                <w:sz w:val="28"/>
                <w:szCs w:val="28"/>
                <w:lang w:val="kk-KZ"/>
              </w:rPr>
              <m:t>B</m:t>
            </m:r>
          </m:e>
        </m:acc>
      </m:oMath>
      <w:r w:rsidRPr="00505673">
        <w:rPr>
          <w:rFonts w:ascii="Times New Roman" w:hAnsi="Times New Roman" w:cs="Times New Roman"/>
          <w:sz w:val="28"/>
          <w:szCs w:val="28"/>
          <w:lang w:val="kk-KZ"/>
        </w:rPr>
        <w:t xml:space="preserve"> ықтималдығы мынаған тең</w:t>
      </w:r>
    </w:p>
    <w:p w:rsidR="006B3148" w:rsidRPr="00505673" w:rsidRDefault="006B3148" w:rsidP="00505673">
      <w:pPr>
        <w:spacing w:after="0" w:line="240" w:lineRule="auto"/>
        <w:jc w:val="both"/>
        <w:rPr>
          <w:rFonts w:ascii="Times New Roman" w:hAnsi="Times New Roman" w:cs="Times New Roman"/>
          <w:sz w:val="28"/>
          <w:szCs w:val="28"/>
          <w:lang w:val="kk-KZ"/>
        </w:rPr>
      </w:pPr>
    </w:p>
    <w:p w:rsidR="006B3148" w:rsidRPr="00505673" w:rsidRDefault="006B3148" w:rsidP="00505673">
      <w:pPr>
        <w:spacing w:after="0" w:line="240" w:lineRule="auto"/>
        <w:jc w:val="right"/>
        <w:rPr>
          <w:rFonts w:ascii="Times New Roman" w:hAnsi="Times New Roman" w:cs="Times New Roman"/>
          <w:sz w:val="28"/>
          <w:szCs w:val="28"/>
          <w:lang w:val="ru-RU"/>
        </w:rPr>
      </w:pPr>
      <m:oMath>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r>
                  <m:rPr>
                    <m:sty m:val="p"/>
                  </m:rPr>
                  <w:rPr>
                    <w:rFonts w:ascii="Cambria Math" w:hAnsi="Times New Roman" w:cs="Times New Roman"/>
                    <w:sz w:val="28"/>
                    <w:szCs w:val="28"/>
                  </w:rPr>
                  <m:t>B</m:t>
                </m:r>
              </m:e>
            </m:acc>
          </m:e>
        </m:d>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e>
            </m:acc>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e>
            </m:acc>
            <m:r>
              <m:rPr>
                <m:sty m:val="p"/>
              </m:rPr>
              <w:rPr>
                <w:rFonts w:ascii="Cambria Math" w:hAnsi="Times New Roman" w:cs="Times New Roman"/>
                <w:sz w:val="28"/>
                <w:szCs w:val="28"/>
                <w:lang w:val="ru-RU"/>
              </w:rPr>
              <m:t>…</m:t>
            </m:r>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n</m:t>
                    </m:r>
                  </m:sub>
                </m:sSub>
              </m:e>
            </m:acc>
          </m:e>
        </m:d>
        <m:r>
          <m:rPr>
            <m:sty m:val="p"/>
          </m:rPr>
          <w:rPr>
            <w:rFonts w:ascii="Cambria Math" w:hAnsi="Times New Roman" w:cs="Times New Roman"/>
            <w:sz w:val="28"/>
            <w:szCs w:val="28"/>
            <w:lang w:val="ru-RU"/>
          </w:rPr>
          <m:t>.</m:t>
        </m:r>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w:t>
      </w:r>
      <w:r w:rsidR="00293FE3"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 xml:space="preserve">  (2)</w:t>
      </w:r>
    </w:p>
    <w:p w:rsidR="006B3148" w:rsidRPr="00505673" w:rsidRDefault="006B3148" w:rsidP="00505673">
      <w:pPr>
        <w:spacing w:after="0" w:line="240" w:lineRule="auto"/>
        <w:jc w:val="both"/>
        <w:rPr>
          <w:rFonts w:ascii="Times New Roman" w:hAnsi="Times New Roman" w:cs="Times New Roman"/>
          <w:sz w:val="28"/>
          <w:szCs w:val="28"/>
          <w:lang w:val="ru-RU"/>
        </w:rPr>
      </w:pP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(13.6)</w:t>
      </w:r>
      <w:r w:rsidRPr="00505673">
        <w:rPr>
          <w:rFonts w:ascii="Times New Roman" w:hAnsi="Times New Roman" w:cs="Times New Roman"/>
          <w:sz w:val="28"/>
          <w:szCs w:val="28"/>
          <w:lang w:val="kk-KZ"/>
        </w:rPr>
        <w:t xml:space="preserve"> формуланы еске түсірсек, сонда</w:t>
      </w:r>
    </w:p>
    <w:p w:rsidR="006B3148" w:rsidRPr="00505673" w:rsidRDefault="006B3148" w:rsidP="00505673">
      <w:pPr>
        <w:spacing w:after="0" w:line="240" w:lineRule="auto"/>
        <w:jc w:val="right"/>
        <w:rPr>
          <w:rFonts w:ascii="Times New Roman" w:hAnsi="Times New Roman" w:cs="Times New Roman"/>
          <w:sz w:val="28"/>
          <w:szCs w:val="28"/>
          <w:lang w:val="ru-RU"/>
        </w:rPr>
      </w:pPr>
      <m:oMath>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B</m:t>
            </m:r>
          </m:e>
        </m:d>
        <m:r>
          <m:rPr>
            <m:sty m:val="p"/>
          </m:rPr>
          <w:rPr>
            <w:rFonts w:ascii="Cambria Math" w:hAnsi="Times New Roman" w:cs="Times New Roman"/>
            <w:sz w:val="28"/>
            <w:szCs w:val="28"/>
            <w:lang w:val="ru-RU"/>
          </w:rPr>
          <m:t>=1</m:t>
        </m:r>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r>
                  <m:rPr>
                    <m:sty m:val="p"/>
                  </m:rPr>
                  <w:rPr>
                    <w:rFonts w:ascii="Cambria Math" w:hAnsi="Times New Roman" w:cs="Times New Roman"/>
                    <w:sz w:val="28"/>
                    <w:szCs w:val="28"/>
                  </w:rPr>
                  <m:t>B</m:t>
                </m:r>
              </m:e>
            </m:acc>
          </m:e>
        </m:d>
        <m:r>
          <m:rPr>
            <m:sty m:val="p"/>
          </m:rPr>
          <w:rPr>
            <w:rFonts w:ascii="Cambria Math" w:hAnsi="Times New Roman" w:cs="Times New Roman"/>
            <w:sz w:val="28"/>
            <w:szCs w:val="28"/>
            <w:lang w:val="ru-RU"/>
          </w:rPr>
          <m:t>,</m:t>
        </m:r>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 xml:space="preserve">  (3)</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немесе</w:t>
      </w:r>
    </w:p>
    <w:p w:rsidR="006B3148" w:rsidRPr="00505673" w:rsidRDefault="006B3148" w:rsidP="00505673">
      <w:pPr>
        <w:spacing w:after="0" w:line="240" w:lineRule="auto"/>
        <w:jc w:val="both"/>
        <w:rPr>
          <w:rFonts w:ascii="Times New Roman" w:hAnsi="Times New Roman" w:cs="Times New Roman"/>
          <w:sz w:val="28"/>
          <w:szCs w:val="28"/>
          <w:lang w:val="ru-RU"/>
        </w:rPr>
      </w:pPr>
    </w:p>
    <w:p w:rsidR="006B3148" w:rsidRPr="00505673" w:rsidRDefault="006B3148" w:rsidP="00505673">
      <w:pPr>
        <w:spacing w:after="0" w:line="240" w:lineRule="auto"/>
        <w:jc w:val="right"/>
        <w:rPr>
          <w:rFonts w:ascii="Times New Roman" w:hAnsi="Times New Roman" w:cs="Times New Roman"/>
          <w:sz w:val="28"/>
          <w:szCs w:val="28"/>
          <w:lang w:val="ru-RU"/>
        </w:rPr>
      </w:pPr>
      <m:oMath>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r>
              <m:rPr>
                <m:sty m:val="p"/>
              </m:rPr>
              <w:rPr>
                <w:rFonts w:ascii="Cambria Math" w:hAnsi="Times New Roman" w:cs="Times New Roman"/>
                <w:sz w:val="28"/>
                <w:szCs w:val="28"/>
                <w:lang w:val="ru-RU"/>
              </w:rPr>
              <m:t>+</m:t>
            </m:r>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n</m:t>
                </m:r>
              </m:sub>
            </m:sSub>
          </m:e>
        </m:d>
        <m:r>
          <m:rPr>
            <m:sty m:val="p"/>
          </m:rPr>
          <w:rPr>
            <w:rFonts w:ascii="Cambria Math" w:hAnsi="Times New Roman" w:cs="Times New Roman"/>
            <w:sz w:val="28"/>
            <w:szCs w:val="28"/>
            <w:lang w:val="ru-RU"/>
          </w:rPr>
          <m:t>=1</m:t>
        </m:r>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r>
          <m:rPr>
            <m:sty m:val="p"/>
          </m:rPr>
          <w:rPr>
            <w:rFonts w:ascii="Cambria Math" w:hAnsi="Times New Roman" w:cs="Times New Roman"/>
            <w:sz w:val="28"/>
            <w:szCs w:val="28"/>
            <w:lang w:val="ru-RU"/>
          </w:rPr>
          <m:t>(</m:t>
        </m:r>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e>
        </m:acc>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e>
        </m:acc>
        <m:r>
          <m:rPr>
            <m:sty m:val="p"/>
          </m:rPr>
          <w:rPr>
            <w:rFonts w:ascii="Cambria Math" w:hAnsi="Times New Roman" w:cs="Times New Roman"/>
            <w:sz w:val="28"/>
            <w:szCs w:val="28"/>
            <w:lang w:val="ru-RU"/>
          </w:rPr>
          <m:t>…</m:t>
        </m:r>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n</m:t>
                </m:r>
              </m:sub>
            </m:sSub>
          </m:e>
        </m:acc>
        <m:r>
          <m:rPr>
            <m:sty m:val="p"/>
          </m:rPr>
          <w:rPr>
            <w:rFonts w:ascii="Cambria Math" w:hAnsi="Times New Roman" w:cs="Times New Roman"/>
            <w:sz w:val="28"/>
            <w:szCs w:val="28"/>
            <w:lang w:val="ru-RU"/>
          </w:rPr>
          <m:t>)</m:t>
        </m:r>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 xml:space="preserve"> (4)</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болады.</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1-салдар</w:t>
      </w:r>
      <w:r w:rsidRPr="00505673">
        <w:rPr>
          <w:rFonts w:ascii="Times New Roman" w:hAnsi="Times New Roman" w:cs="Times New Roman"/>
          <w:sz w:val="28"/>
          <w:szCs w:val="28"/>
          <w:lang w:val="kk-KZ"/>
        </w:rPr>
        <w:t xml:space="preserve">. </w:t>
      </w: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1</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A</m:t>
            </m:r>
          </m:e>
          <m:sub>
            <m:r>
              <m:rPr>
                <m:sty m:val="p"/>
              </m:rPr>
              <w:rPr>
                <w:rFonts w:ascii="Cambria Math" w:hAnsi="Times New Roman" w:cs="Times New Roman"/>
                <w:sz w:val="28"/>
                <w:szCs w:val="28"/>
                <w:lang w:val="kk-KZ"/>
              </w:rPr>
              <m:t>n</m:t>
            </m:r>
          </m:sub>
        </m:sSub>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оқиғалары жиынтығы бойынша тәуелсіз болса, онда</w:t>
      </w:r>
    </w:p>
    <w:p w:rsidR="006B3148" w:rsidRPr="00505673" w:rsidRDefault="006B3148" w:rsidP="00505673">
      <w:pPr>
        <w:spacing w:after="0" w:line="240" w:lineRule="auto"/>
        <w:jc w:val="both"/>
        <w:rPr>
          <w:rFonts w:ascii="Times New Roman" w:hAnsi="Times New Roman" w:cs="Times New Roman"/>
          <w:sz w:val="28"/>
          <w:szCs w:val="28"/>
          <w:lang w:val="ru-RU"/>
        </w:rPr>
      </w:pPr>
    </w:p>
    <w:p w:rsidR="006B3148" w:rsidRPr="00505673" w:rsidRDefault="006B3148" w:rsidP="00505673">
      <w:pPr>
        <w:spacing w:after="0" w:line="240" w:lineRule="auto"/>
        <w:jc w:val="right"/>
        <w:rPr>
          <w:rFonts w:ascii="Times New Roman" w:hAnsi="Times New Roman" w:cs="Times New Roman"/>
          <w:sz w:val="28"/>
          <w:szCs w:val="28"/>
          <w:lang w:val="ru-RU"/>
        </w:rPr>
      </w:pPr>
      <m:oMath>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r>
              <m:rPr>
                <m:sty m:val="p"/>
              </m:rPr>
              <w:rPr>
                <w:rFonts w:ascii="Cambria Math" w:hAnsi="Times New Roman" w:cs="Times New Roman"/>
                <w:sz w:val="28"/>
                <w:szCs w:val="28"/>
                <w:lang w:val="ru-RU"/>
              </w:rPr>
              <m:t>+</m:t>
            </m:r>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n</m:t>
                </m:r>
              </m:sub>
            </m:sSub>
          </m:e>
        </m:d>
        <m:r>
          <m:rPr>
            <m:sty m:val="p"/>
          </m:rPr>
          <w:rPr>
            <w:rFonts w:ascii="Cambria Math" w:hAnsi="Times New Roman" w:cs="Times New Roman"/>
            <w:sz w:val="28"/>
            <w:szCs w:val="28"/>
            <w:lang w:val="ru-RU"/>
          </w:rPr>
          <m:t>=1</m:t>
        </m:r>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e>
            </m:acc>
          </m:e>
        </m:d>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e>
            </m:acc>
          </m:e>
        </m:d>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n</m:t>
                    </m:r>
                  </m:sub>
                </m:sSub>
              </m:e>
            </m:acc>
          </m:e>
        </m:d>
        <m:r>
          <m:rPr>
            <m:sty m:val="p"/>
          </m:rPr>
          <w:rPr>
            <w:rFonts w:ascii="Cambria Math" w:hAnsi="Times New Roman" w:cs="Times New Roman"/>
            <w:sz w:val="28"/>
            <w:szCs w:val="28"/>
            <w:lang w:val="ru-RU"/>
          </w:rPr>
          <m:t>.</m:t>
        </m:r>
      </m:oMath>
      <w:r w:rsidRPr="00505673">
        <w:rPr>
          <w:rFonts w:ascii="Times New Roman" w:hAnsi="Times New Roman" w:cs="Times New Roman"/>
          <w:sz w:val="28"/>
          <w:szCs w:val="28"/>
          <w:lang w:val="ru-RU"/>
        </w:rPr>
        <w:t xml:space="preserve">      (5)</w:t>
      </w:r>
    </w:p>
    <w:p w:rsidR="006B3148" w:rsidRPr="00505673" w:rsidRDefault="006B3148"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 xml:space="preserve">2-салдар. Егер </w:t>
      </w:r>
      <m:oMath>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e>
        </m:d>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e>
        </m:d>
        <m:r>
          <m:rPr>
            <m:sty m:val="p"/>
          </m:rPr>
          <w:rPr>
            <w:rFonts w:ascii="Cambria Math" w:hAnsi="Times New Roman" w:cs="Times New Roman"/>
            <w:sz w:val="28"/>
            <w:szCs w:val="28"/>
            <w:lang w:val="ru-RU"/>
          </w:rPr>
          <m:t>=</m:t>
        </m:r>
        <m:r>
          <m:rPr>
            <m:sty m:val="p"/>
          </m:rPr>
          <w:rPr>
            <w:rFonts w:ascii="Cambria Math" w:hAnsi="Times New Roman" w:cs="Times New Roman"/>
            <w:sz w:val="28"/>
            <w:szCs w:val="28"/>
            <w:lang w:val="ru-RU"/>
          </w:rPr>
          <m:t>…</m:t>
        </m:r>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n</m:t>
                </m:r>
              </m:sub>
            </m:sSub>
          </m:e>
        </m:d>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oMath>
      <w:r w:rsidRPr="00505673">
        <w:rPr>
          <w:rFonts w:ascii="Times New Roman" w:hAnsi="Times New Roman" w:cs="Times New Roman"/>
          <w:sz w:val="28"/>
          <w:szCs w:val="28"/>
          <w:lang w:val="kk-KZ"/>
        </w:rPr>
        <w:t xml:space="preserve">   болса, онда</w:t>
      </w:r>
    </w:p>
    <w:p w:rsidR="006B3148" w:rsidRPr="00505673" w:rsidRDefault="006B3148" w:rsidP="00505673">
      <w:pPr>
        <w:spacing w:after="0" w:line="240" w:lineRule="auto"/>
        <w:jc w:val="right"/>
        <w:rPr>
          <w:rFonts w:ascii="Times New Roman" w:hAnsi="Times New Roman" w:cs="Times New Roman"/>
          <w:sz w:val="28"/>
          <w:szCs w:val="28"/>
          <w:lang w:val="ru-RU"/>
        </w:rPr>
      </w:pPr>
      <m:oMath>
        <m:r>
          <m:rPr>
            <m:sty m:val="p"/>
          </m:rPr>
          <w:rPr>
            <w:rFonts w:ascii="Cambria Math" w:hAnsi="Times New Roman" w:cs="Times New Roman"/>
            <w:sz w:val="28"/>
            <w:szCs w:val="28"/>
          </w:rPr>
          <m:t>p</m:t>
        </m:r>
        <m:d>
          <m:dPr>
            <m:ctrlPr>
              <w:rPr>
                <w:rFonts w:ascii="Cambria Math" w:hAnsi="Times New Roman" w:cs="Times New Roman"/>
                <w:sz w:val="28"/>
                <w:szCs w:val="28"/>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1</m:t>
                </m:r>
              </m:sub>
            </m:sSub>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lang w:val="ru-RU"/>
                  </w:rPr>
                  <m:t>2</m:t>
                </m:r>
              </m:sub>
            </m:sSub>
            <m:r>
              <m:rPr>
                <m:sty m:val="p"/>
              </m:rPr>
              <w:rPr>
                <w:rFonts w:ascii="Cambria Math" w:hAnsi="Times New Roman" w:cs="Times New Roman"/>
                <w:sz w:val="28"/>
                <w:szCs w:val="28"/>
                <w:lang w:val="ru-RU"/>
              </w:rPr>
              <m:t>+</m:t>
            </m:r>
            <m:r>
              <m:rPr>
                <m:sty m:val="p"/>
              </m:rPr>
              <w:rPr>
                <w:rFonts w:ascii="Cambria Math" w:hAnsi="Times New Roman" w:cs="Times New Roman"/>
                <w:sz w:val="28"/>
                <w:szCs w:val="28"/>
                <w:lang w:val="ru-RU"/>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A</m:t>
                </m:r>
              </m:e>
              <m:sub>
                <m:r>
                  <m:rPr>
                    <m:sty m:val="p"/>
                  </m:rPr>
                  <w:rPr>
                    <w:rFonts w:ascii="Cambria Math" w:hAnsi="Times New Roman" w:cs="Times New Roman"/>
                    <w:sz w:val="28"/>
                    <w:szCs w:val="28"/>
                  </w:rPr>
                  <m:t>n</m:t>
                </m:r>
              </m:sub>
            </m:sSub>
          </m:e>
        </m:d>
        <m:r>
          <m:rPr>
            <m:sty m:val="p"/>
          </m:rPr>
          <w:rPr>
            <w:rFonts w:ascii="Cambria Math" w:hAnsi="Times New Roman" w:cs="Times New Roman"/>
            <w:sz w:val="28"/>
            <w:szCs w:val="28"/>
            <w:lang w:val="ru-RU"/>
          </w:rPr>
          <m:t>=1</m:t>
        </m:r>
        <m:r>
          <m:rPr>
            <m:sty m:val="p"/>
          </m:rPr>
          <w:rPr>
            <w:rFonts w:ascii="Cambria Math" w:hAnsi="Times New Roman" w:cs="Times New Roman"/>
            <w:sz w:val="28"/>
            <w:szCs w:val="28"/>
            <w:lang w:val="ru-RU"/>
          </w:rPr>
          <m:t>-</m:t>
        </m:r>
        <m:sSup>
          <m:sSupPr>
            <m:ctrlPr>
              <w:rPr>
                <w:rFonts w:ascii="Cambria Math" w:hAnsi="Times New Roman" w:cs="Times New Roman"/>
                <w:sz w:val="28"/>
                <w:szCs w:val="28"/>
              </w:rPr>
            </m:ctrlPr>
          </m:sSupPr>
          <m:e>
            <m:d>
              <m:dPr>
                <m:ctrlPr>
                  <w:rPr>
                    <w:rFonts w:ascii="Cambria Math" w:hAnsi="Times New Roman" w:cs="Times New Roman"/>
                    <w:sz w:val="28"/>
                    <w:szCs w:val="28"/>
                  </w:rPr>
                </m:ctrlPr>
              </m:dPr>
              <m:e>
                <m:r>
                  <m:rPr>
                    <m:sty m:val="p"/>
                  </m:rPr>
                  <w:rPr>
                    <w:rFonts w:ascii="Cambria Math" w:hAnsi="Times New Roman" w:cs="Times New Roman"/>
                    <w:sz w:val="28"/>
                    <w:szCs w:val="28"/>
                    <w:lang w:val="ru-RU"/>
                  </w:rPr>
                  <m:t>1</m:t>
                </m:r>
                <m:r>
                  <m:rPr>
                    <m:sty m:val="p"/>
                  </m:rPr>
                  <w:rPr>
                    <w:rFonts w:ascii="Cambria Math" w:hAnsi="Times New Roman" w:cs="Times New Roman"/>
                    <w:sz w:val="28"/>
                    <w:szCs w:val="28"/>
                    <w:lang w:val="ru-RU"/>
                  </w:rPr>
                  <m:t>-</m:t>
                </m:r>
                <m:r>
                  <m:rPr>
                    <m:sty m:val="p"/>
                  </m:rPr>
                  <w:rPr>
                    <w:rFonts w:ascii="Cambria Math" w:hAnsi="Times New Roman" w:cs="Times New Roman"/>
                    <w:sz w:val="28"/>
                    <w:szCs w:val="28"/>
                  </w:rPr>
                  <m:t>p</m:t>
                </m:r>
              </m:e>
            </m:d>
          </m:e>
          <m:sup>
            <m:r>
              <m:rPr>
                <m:sty m:val="p"/>
              </m:rPr>
              <w:rPr>
                <w:rFonts w:ascii="Cambria Math" w:hAnsi="Times New Roman" w:cs="Times New Roman"/>
                <w:sz w:val="28"/>
                <w:szCs w:val="28"/>
              </w:rPr>
              <m:t>n</m:t>
            </m:r>
          </m:sup>
        </m:sSup>
      </m:oMath>
      <w:r w:rsidRPr="00505673">
        <w:rPr>
          <w:rFonts w:ascii="Times New Roman" w:hAnsi="Times New Roman" w:cs="Times New Roman"/>
          <w:sz w:val="28"/>
          <w:szCs w:val="28"/>
          <w:lang w:val="ru-RU"/>
        </w:rPr>
        <w:t xml:space="preserve">.     </w:t>
      </w:r>
      <w:r w:rsidR="00293FE3"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ru-RU"/>
        </w:rPr>
        <w:t xml:space="preserve">     (6)</w:t>
      </w:r>
    </w:p>
    <w:p w:rsidR="006B3148"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6B3148" w:rsidRPr="00505673">
        <w:rPr>
          <w:rFonts w:ascii="Times New Roman" w:hAnsi="Times New Roman" w:cs="Times New Roman"/>
          <w:b/>
          <w:sz w:val="28"/>
          <w:szCs w:val="28"/>
          <w:lang w:val="kk-KZ"/>
        </w:rPr>
        <w:t>.</w:t>
      </w:r>
      <w:r w:rsidR="006B3148" w:rsidRPr="00505673">
        <w:rPr>
          <w:rFonts w:ascii="Times New Roman" w:hAnsi="Times New Roman" w:cs="Times New Roman"/>
          <w:sz w:val="28"/>
          <w:szCs w:val="28"/>
          <w:lang w:val="kk-KZ"/>
        </w:rPr>
        <w:t xml:space="preserve"> Соғыс кемелері жүзетін жолға үш қатар мина қамалы жасалынған. Кеме осы мина қамалдарынан ең тиімді жолын тауып өтуі керек. Бірінші қатардан өткенде кеменің минаға тиіп жарылуы (А) ықтималдығы-0,60, екінші қатарда жарылу    (B)    ықтималығы --0,70 , үшіншіде жарылу    (C) ықтималдығы--0,50. Кеме осы мина қамалдарынан өткенде кемінде бір қатарда минаға тиіп жарылу ықтималдығын анықтау керек.</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Есеп шарты боынша кеменің бірінші, екінші, үшінші қатарларда жарылмау ықтималдығы  сәйкес түрде</w:t>
      </w:r>
    </w:p>
    <w:p w:rsidR="006B3148" w:rsidRPr="00505673" w:rsidRDefault="006B3148" w:rsidP="00505673">
      <w:pPr>
        <w:spacing w:after="0" w:line="240" w:lineRule="auto"/>
        <w:jc w:val="center"/>
        <w:rPr>
          <w:rFonts w:ascii="Times New Roman" w:hAnsi="Times New Roman" w:cs="Times New Roman"/>
          <w:sz w:val="28"/>
          <w:szCs w:val="28"/>
        </w:rPr>
      </w:pPr>
      <m:oMath>
        <m:r>
          <m:rPr>
            <m:sty m:val="p"/>
          </m:rPr>
          <w:rPr>
            <w:rFonts w:ascii="Cambria Math" w:hAnsi="Times New Roman" w:cs="Times New Roman"/>
            <w:sz w:val="28"/>
            <w:szCs w:val="28"/>
          </w:rPr>
          <m:t>p(</m:t>
        </m:r>
        <m:acc>
          <m:accPr>
            <m:chr m:val="̅"/>
            <m:ctrlPr>
              <w:rPr>
                <w:rFonts w:ascii="Cambria Math" w:hAnsi="Times New Roman" w:cs="Times New Roman"/>
                <w:sz w:val="28"/>
                <w:szCs w:val="28"/>
              </w:rPr>
            </m:ctrlPr>
          </m:accPr>
          <m:e>
            <m:r>
              <m:rPr>
                <m:sty m:val="p"/>
              </m:rPr>
              <w:rPr>
                <w:rFonts w:ascii="Cambria Math" w:hAnsi="Times New Roman" w:cs="Times New Roman"/>
                <w:sz w:val="28"/>
                <w:szCs w:val="28"/>
              </w:rPr>
              <m:t>A</m:t>
            </m:r>
          </m:e>
        </m:acc>
      </m:oMath>
      <w:r w:rsidRPr="00505673">
        <w:rPr>
          <w:rFonts w:ascii="Times New Roman" w:hAnsi="Times New Roman" w:cs="Times New Roman"/>
          <w:sz w:val="28"/>
          <w:szCs w:val="28"/>
        </w:rPr>
        <w:t>)=1-p(A)=0,4,</w:t>
      </w:r>
    </w:p>
    <w:p w:rsidR="006B3148" w:rsidRPr="00505673" w:rsidRDefault="006B3148"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r>
                    <m:rPr>
                      <m:sty m:val="p"/>
                    </m:rPr>
                    <w:rPr>
                      <w:rFonts w:ascii="Cambria Math" w:hAnsi="Times New Roman" w:cs="Times New Roman"/>
                      <w:sz w:val="28"/>
                      <w:szCs w:val="28"/>
                    </w:rPr>
                    <m:t>B</m:t>
                  </m:r>
                </m:e>
              </m:acc>
            </m:e>
          </m:d>
          <m:r>
            <m:rPr>
              <m:sty m:val="p"/>
            </m:rPr>
            <w:rPr>
              <w:rFonts w:ascii="Cambria Math" w:hAnsi="Times New Roman" w:cs="Times New Roman"/>
              <w:sz w:val="28"/>
              <w:szCs w:val="28"/>
            </w:rPr>
            <m:t>=1</m:t>
          </m:r>
          <m:r>
            <m:rPr>
              <m:sty m:val="p"/>
            </m:rPr>
            <w:rPr>
              <w:rFonts w:ascii="Cambria Math" w:hAnsi="Times New Roman" w:cs="Times New Roman"/>
              <w:sz w:val="28"/>
              <w:szCs w:val="28"/>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B</m:t>
              </m:r>
            </m:e>
          </m:d>
          <m:r>
            <m:rPr>
              <m:sty m:val="p"/>
            </m:rPr>
            <w:rPr>
              <w:rFonts w:ascii="Cambria Math" w:hAnsi="Times New Roman" w:cs="Times New Roman"/>
              <w:sz w:val="28"/>
              <w:szCs w:val="28"/>
            </w:rPr>
            <m:t>=0,3,</m:t>
          </m:r>
        </m:oMath>
      </m:oMathPara>
    </w:p>
    <w:p w:rsidR="006B3148" w:rsidRPr="00505673" w:rsidRDefault="006B3148" w:rsidP="00505673">
      <w:pPr>
        <w:spacing w:after="0" w:line="240" w:lineRule="auto"/>
        <w:jc w:val="both"/>
        <w:rPr>
          <w:rFonts w:ascii="Times New Roman" w:hAnsi="Times New Roman" w:cs="Times New Roman"/>
          <w:sz w:val="28"/>
          <w:szCs w:val="28"/>
        </w:rPr>
      </w:pPr>
      <m:oMathPara>
        <m:oMath>
          <m:r>
            <m:rPr>
              <m:sty m:val="p"/>
            </m:rPr>
            <w:rPr>
              <w:rFonts w:ascii="Cambria Math" w:hAnsi="Times New Roman" w:cs="Times New Roman"/>
              <w:sz w:val="28"/>
              <w:szCs w:val="28"/>
            </w:rPr>
            <m:t>p</m:t>
          </m:r>
          <m:d>
            <m:dPr>
              <m:ctrlPr>
                <w:rPr>
                  <w:rFonts w:ascii="Cambria Math" w:hAnsi="Times New Roman" w:cs="Times New Roman"/>
                  <w:sz w:val="28"/>
                  <w:szCs w:val="28"/>
                </w:rPr>
              </m:ctrlPr>
            </m:dPr>
            <m:e>
              <m:acc>
                <m:accPr>
                  <m:chr m:val="̅"/>
                  <m:ctrlPr>
                    <w:rPr>
                      <w:rFonts w:ascii="Cambria Math" w:hAnsi="Times New Roman" w:cs="Times New Roman"/>
                      <w:sz w:val="28"/>
                      <w:szCs w:val="28"/>
                    </w:rPr>
                  </m:ctrlPr>
                </m:accPr>
                <m:e>
                  <m:r>
                    <m:rPr>
                      <m:sty m:val="p"/>
                    </m:rPr>
                    <w:rPr>
                      <w:rFonts w:ascii="Cambria Math" w:hAnsi="Times New Roman" w:cs="Times New Roman"/>
                      <w:sz w:val="28"/>
                      <w:szCs w:val="28"/>
                    </w:rPr>
                    <m:t>C</m:t>
                  </m:r>
                </m:e>
              </m:acc>
            </m:e>
          </m:d>
          <m:r>
            <m:rPr>
              <m:sty m:val="p"/>
            </m:rPr>
            <w:rPr>
              <w:rFonts w:ascii="Cambria Math" w:hAnsi="Times New Roman" w:cs="Times New Roman"/>
              <w:sz w:val="28"/>
              <w:szCs w:val="28"/>
            </w:rPr>
            <m:t>=1</m:t>
          </m:r>
          <m:r>
            <m:rPr>
              <m:sty m:val="p"/>
            </m:rPr>
            <w:rPr>
              <w:rFonts w:ascii="Cambria Math" w:hAnsi="Times New Roman" w:cs="Times New Roman"/>
              <w:sz w:val="28"/>
              <w:szCs w:val="28"/>
            </w:rPr>
            <m:t>-</m:t>
          </m:r>
          <m:r>
            <m:rPr>
              <m:sty m:val="p"/>
            </m:rPr>
            <w:rPr>
              <w:rFonts w:ascii="Cambria Math" w:hAnsi="Times New Roman" w:cs="Times New Roman"/>
              <w:sz w:val="28"/>
              <w:szCs w:val="28"/>
            </w:rPr>
            <m:t>p</m:t>
          </m:r>
          <m:d>
            <m:dPr>
              <m:ctrlPr>
                <w:rPr>
                  <w:rFonts w:ascii="Cambria Math" w:hAnsi="Times New Roman" w:cs="Times New Roman"/>
                  <w:sz w:val="28"/>
                  <w:szCs w:val="28"/>
                </w:rPr>
              </m:ctrlPr>
            </m:dPr>
            <m:e>
              <m:r>
                <m:rPr>
                  <m:sty m:val="p"/>
                </m:rPr>
                <w:rPr>
                  <w:rFonts w:ascii="Cambria Math" w:hAnsi="Times New Roman" w:cs="Times New Roman"/>
                  <w:sz w:val="28"/>
                  <w:szCs w:val="28"/>
                </w:rPr>
                <m:t>C</m:t>
              </m:r>
            </m:e>
          </m:d>
          <m:r>
            <m:rPr>
              <m:sty m:val="p"/>
            </m:rPr>
            <w:rPr>
              <w:rFonts w:ascii="Cambria Math" w:hAnsi="Times New Roman" w:cs="Times New Roman"/>
              <w:sz w:val="28"/>
              <w:szCs w:val="28"/>
            </w:rPr>
            <m:t>=0,5.</m:t>
          </m:r>
        </m:oMath>
      </m:oMathPara>
    </w:p>
    <w:p w:rsidR="006B3148" w:rsidRPr="00505673" w:rsidRDefault="006B3148" w:rsidP="00505673">
      <w:pPr>
        <w:spacing w:after="0" w:line="240" w:lineRule="auto"/>
        <w:jc w:val="both"/>
        <w:rPr>
          <w:rFonts w:ascii="Times New Roman" w:hAnsi="Times New Roman" w:cs="Times New Roman"/>
          <w:sz w:val="28"/>
          <w:szCs w:val="28"/>
        </w:rPr>
      </w:pP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сандарына тең.Сонда кеменің үш қатар мина қамалынан  аман өту ықтималдығы </w:t>
      </w:r>
      <w:r w:rsidRPr="00505673">
        <w:rPr>
          <w:rFonts w:ascii="Times New Roman" w:hAnsi="Times New Roman" w:cs="Times New Roman"/>
          <w:sz w:val="28"/>
          <w:szCs w:val="28"/>
        </w:rPr>
        <w:t>0,4*0,3*0,5</w:t>
      </w:r>
      <w:r w:rsidRPr="00505673">
        <w:rPr>
          <w:rFonts w:ascii="Times New Roman" w:hAnsi="Times New Roman" w:cs="Times New Roman"/>
          <w:sz w:val="28"/>
          <w:szCs w:val="28"/>
          <w:lang w:val="kk-KZ"/>
        </w:rPr>
        <w:t>көбейтіндісіне тең. Кемінде бір қатарда жарылу ықтималдығын P десек, ол мынадай болады:</w:t>
      </w:r>
    </w:p>
    <w:p w:rsidR="006B3148" w:rsidRPr="00505673" w:rsidRDefault="006B3148"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 xml:space="preserve">P=1-0,4*0,3*0,5=0,94 </m:t>
          </m:r>
          <m:r>
            <m:rPr>
              <m:sty m:val="p"/>
            </m:rPr>
            <w:rPr>
              <w:rFonts w:ascii="Cambria Math" w:hAnsi="Cambria Math" w:cs="Times New Roman"/>
              <w:sz w:val="28"/>
              <w:szCs w:val="28"/>
              <w:lang w:val="kk-KZ"/>
            </w:rPr>
            <m:t xml:space="preserve"> не 94</m:t>
          </m:r>
          <m:r>
            <m:rPr>
              <m:sty m:val="p"/>
            </m:rPr>
            <w:rPr>
              <w:rFonts w:ascii="Cambria Math" w:hAnsi="Cambria Math" w:cs="Times New Roman"/>
              <w:sz w:val="28"/>
              <w:szCs w:val="28"/>
            </w:rPr>
            <m:t>%</m:t>
          </m:r>
        </m:oMath>
      </m:oMathPara>
    </w:p>
    <w:p w:rsidR="006B3148" w:rsidRPr="00505673" w:rsidRDefault="006B3148" w:rsidP="00505673">
      <w:pPr>
        <w:spacing w:after="0" w:line="240" w:lineRule="auto"/>
        <w:jc w:val="both"/>
        <w:rPr>
          <w:rFonts w:ascii="Times New Roman" w:hAnsi="Times New Roman" w:cs="Times New Roman"/>
          <w:sz w:val="28"/>
          <w:szCs w:val="28"/>
        </w:rPr>
      </w:pPr>
    </w:p>
    <w:p w:rsidR="006B3148"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6B3148" w:rsidRPr="00505673">
        <w:rPr>
          <w:rFonts w:ascii="Times New Roman" w:hAnsi="Times New Roman" w:cs="Times New Roman"/>
          <w:b/>
          <w:sz w:val="28"/>
          <w:szCs w:val="28"/>
          <w:lang w:val="kk-KZ"/>
        </w:rPr>
        <w:t>.</w:t>
      </w:r>
      <w:r w:rsidR="006B3148" w:rsidRPr="00505673">
        <w:rPr>
          <w:rFonts w:ascii="Times New Roman" w:hAnsi="Times New Roman" w:cs="Times New Roman"/>
          <w:sz w:val="28"/>
          <w:szCs w:val="28"/>
          <w:lang w:val="kk-KZ"/>
        </w:rPr>
        <w:t xml:space="preserve"> Бір нысананы көздеп үш рет оқ атылды. Бірінші рет атылған оқтың нысанаға дәл тию ықтималдығы-0,2, екінші ретте дәл тию ықтималдығы-0,3, үшіншінікі-0,4.Осы атылған үш оқтың кемінде біреуінің тию ықтималдығын анықтау керек. </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Бұл есепті екі тәсілмен шешуге болады. Бірінші атылған оқтң нысанаға тиюі</w:t>
      </w:r>
    </w:p>
    <w:p w:rsidR="006B3148" w:rsidRPr="00505673" w:rsidRDefault="00FA1282" w:rsidP="00505673">
      <w:pPr>
        <w:spacing w:after="0" w:line="240" w:lineRule="auto"/>
        <w:jc w:val="both"/>
        <w:rPr>
          <w:rFonts w:ascii="Times New Roman" w:hAnsi="Times New Roman" w:cs="Times New Roman"/>
          <w:sz w:val="28"/>
          <w:szCs w:val="28"/>
          <w:lang w:val="kk-KZ"/>
        </w:rPr>
      </w:pP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oMath>
      <w:r w:rsidR="006B3148" w:rsidRPr="00505673">
        <w:rPr>
          <w:rFonts w:ascii="Times New Roman" w:hAnsi="Times New Roman" w:cs="Times New Roman"/>
          <w:sz w:val="28"/>
          <w:szCs w:val="28"/>
          <w:lang w:val="kk-KZ"/>
        </w:rPr>
        <w:t xml:space="preserve">  , оқиғасы (тимеуі    </w:t>
      </w:r>
      <m:oMath>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oMath>
      <w:r w:rsidR="006B3148" w:rsidRPr="00505673">
        <w:rPr>
          <w:rFonts w:ascii="Times New Roman" w:hAnsi="Times New Roman" w:cs="Times New Roman"/>
          <w:sz w:val="28"/>
          <w:szCs w:val="28"/>
          <w:lang w:val="kk-KZ"/>
        </w:rPr>
        <w:t xml:space="preserve">    оқиғасы), сәйкес екінші және үшінші реттегі нысанаға діл тиюі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oMath>
      <w:r w:rsidR="006B3148" w:rsidRPr="00505673">
        <w:rPr>
          <w:rFonts w:ascii="Times New Roman" w:hAnsi="Times New Roman" w:cs="Times New Roman"/>
          <w:sz w:val="28"/>
          <w:szCs w:val="28"/>
          <w:lang w:val="kk-KZ"/>
        </w:rPr>
        <w:t xml:space="preserve">   және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oMath>
      <w:r w:rsidR="006B3148" w:rsidRPr="00505673">
        <w:rPr>
          <w:rFonts w:ascii="Times New Roman" w:hAnsi="Times New Roman" w:cs="Times New Roman"/>
          <w:sz w:val="28"/>
          <w:szCs w:val="28"/>
          <w:lang w:val="kk-KZ"/>
        </w:rPr>
        <w:t xml:space="preserve"> ( тимеуі   </w:t>
      </w:r>
      <m:oMath>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 xml:space="preserve">  A</m:t>
                </m:r>
              </m:e>
              <m:sub>
                <m:r>
                  <m:rPr>
                    <m:sty m:val="p"/>
                  </m:rPr>
                  <w:rPr>
                    <w:rFonts w:ascii="Cambria Math" w:hAnsi="Cambria Math" w:cs="Times New Roman"/>
                    <w:sz w:val="28"/>
                    <w:szCs w:val="28"/>
                    <w:lang w:val="kk-KZ"/>
                  </w:rPr>
                  <m:t>2</m:t>
                </m:r>
              </m:sub>
            </m:sSub>
          </m:e>
        </m:acc>
        <m:r>
          <m:rPr>
            <m:sty m:val="p"/>
          </m:rPr>
          <w:rPr>
            <w:rFonts w:ascii="Cambria Math" w:hAnsi="Cambria Math" w:cs="Times New Roman"/>
            <w:sz w:val="28"/>
            <w:szCs w:val="28"/>
            <w:lang w:val="kk-KZ"/>
          </w:rPr>
          <m:t xml:space="preserve">     және       </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e>
        </m:acc>
      </m:oMath>
      <w:r w:rsidR="006B3148" w:rsidRPr="00505673">
        <w:rPr>
          <w:rFonts w:ascii="Times New Roman" w:hAnsi="Times New Roman" w:cs="Times New Roman"/>
          <w:sz w:val="28"/>
          <w:szCs w:val="28"/>
          <w:lang w:val="kk-KZ"/>
        </w:rPr>
        <w:t xml:space="preserve"> )болсын. Оқ үш рет атылғанда үшеуі де тиюі не екеуі тиіп, біреуі тимеуі немесе біреуі тиіп , екеуі тимеуі мүмкін, яғни бұлар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m:t>
        </m:r>
      </m:oMath>
      <w:r w:rsidR="006B3148" w:rsidRPr="00505673">
        <w:rPr>
          <w:rFonts w:ascii="Times New Roman" w:hAnsi="Times New Roman" w:cs="Times New Roman"/>
          <w:sz w:val="28"/>
          <w:szCs w:val="28"/>
          <w:lang w:val="kk-KZ"/>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e>
        </m:acc>
      </m:oMath>
      <w:r w:rsidR="006B3148" w:rsidRPr="00505673">
        <w:rPr>
          <w:rFonts w:ascii="Times New Roman" w:hAnsi="Times New Roman" w:cs="Times New Roman"/>
          <w:sz w:val="28"/>
          <w:szCs w:val="28"/>
          <w:lang w:val="kk-KZ"/>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 xml:space="preserve">,        </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 xml:space="preserve">3   </m:t>
            </m:r>
          </m:sub>
        </m:sSub>
        <m:r>
          <m:rPr>
            <m:sty m:val="p"/>
          </m:rPr>
          <w:rPr>
            <w:rFonts w:ascii="Cambria Math" w:hAnsi="Cambria Math" w:cs="Times New Roman"/>
            <w:sz w:val="28"/>
            <w:szCs w:val="28"/>
            <w:lang w:val="kk-KZ"/>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 xml:space="preserve">3, </m:t>
                </m:r>
              </m:sub>
            </m:sSub>
          </m:e>
        </m:acc>
        <m:r>
          <m:rPr>
            <m:sty m:val="p"/>
          </m:rPr>
          <w:rPr>
            <w:rFonts w:ascii="Cambria Math" w:hAnsi="Cambria Math" w:cs="Times New Roman"/>
            <w:sz w:val="28"/>
            <w:szCs w:val="28"/>
            <w:lang w:val="kk-KZ"/>
          </w:rPr>
          <m:t xml:space="preserve">        </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 xml:space="preserve">, </m:t>
            </m:r>
          </m:e>
        </m:acc>
        <m:r>
          <m:rPr>
            <m:sty m:val="p"/>
          </m:rPr>
          <w:rPr>
            <w:rFonts w:ascii="Cambria Math" w:hAnsi="Cambria Math" w:cs="Times New Roman"/>
            <w:sz w:val="28"/>
            <w:szCs w:val="28"/>
            <w:lang w:val="kk-KZ"/>
          </w:rPr>
          <m:t xml:space="preserve">            </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oMath>
      <w:r w:rsidR="006B3148" w:rsidRPr="00505673">
        <w:rPr>
          <w:rFonts w:ascii="Times New Roman" w:hAnsi="Times New Roman" w:cs="Times New Roman"/>
          <w:sz w:val="28"/>
          <w:szCs w:val="28"/>
          <w:lang w:val="kk-KZ"/>
        </w:rPr>
        <w:t xml:space="preserve"> түрінде жазылады. Оқиғалардың кемінде бір рет пайда болуын В деп белгілесек, онда </w:t>
      </w:r>
    </w:p>
    <w:p w:rsidR="006B3148" w:rsidRPr="00505673" w:rsidRDefault="006B3148" w:rsidP="00505673">
      <w:pPr>
        <w:spacing w:after="0" w:line="240" w:lineRule="auto"/>
        <w:jc w:val="both"/>
        <w:rPr>
          <w:rFonts w:ascii="Times New Roman" w:hAnsi="Times New Roman" w:cs="Times New Roman"/>
          <w:sz w:val="28"/>
          <w:szCs w:val="28"/>
          <w:lang w:val="kk-KZ"/>
        </w:rPr>
      </w:pPr>
      <m:oMath>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e>
        </m:acc>
      </m:oMath>
      <w:r w:rsidRPr="00505673">
        <w:rPr>
          <w:rFonts w:ascii="Times New Roman" w:hAnsi="Times New Roman" w:cs="Times New Roman"/>
          <w:sz w:val="28"/>
          <w:szCs w:val="28"/>
          <w:lang w:val="kk-KZ"/>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 xml:space="preserve">+ </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 xml:space="preserve">3   </m:t>
            </m:r>
          </m:sub>
        </m:sSub>
        <m:r>
          <m:rPr>
            <m:sty m:val="p"/>
          </m:rPr>
          <w:rPr>
            <w:rFonts w:ascii="Cambria Math" w:hAnsi="Cambria Math" w:cs="Times New Roman"/>
            <w:sz w:val="28"/>
            <w:szCs w:val="28"/>
            <w:lang w:val="kk-KZ"/>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 xml:space="preserve">3, </m:t>
                </m:r>
              </m:sub>
            </m:sSub>
          </m:e>
        </m:acc>
        <m:r>
          <m:rPr>
            <m:sty m:val="p"/>
          </m:rPr>
          <w:rPr>
            <w:rFonts w:ascii="Cambria Math" w:hAnsi="Cambria Math" w:cs="Times New Roman"/>
            <w:sz w:val="28"/>
            <w:szCs w:val="28"/>
            <w:lang w:val="kk-KZ"/>
          </w:rPr>
          <m:t xml:space="preserve"> +  </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 xml:space="preserve">, </m:t>
            </m:r>
          </m:e>
        </m:acc>
        <m:r>
          <m:rPr>
            <m:sty m:val="p"/>
          </m:rPr>
          <w:rPr>
            <w:rFonts w:ascii="Cambria Math" w:hAnsi="Cambria Math" w:cs="Times New Roman"/>
            <w:sz w:val="28"/>
            <w:szCs w:val="28"/>
            <w:lang w:val="kk-KZ"/>
          </w:rPr>
          <m:t xml:space="preserve">   +  </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oMath>
      <w:r w:rsidRPr="00505673">
        <w:rPr>
          <w:rFonts w:ascii="Times New Roman" w:hAnsi="Times New Roman" w:cs="Times New Roman"/>
          <w:sz w:val="28"/>
          <w:szCs w:val="28"/>
          <w:lang w:val="kk-KZ"/>
        </w:rPr>
        <w:t>.</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Көбейту және қосу теоремаларының және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тің жиынтығы бойынша тәуелсіздігін ескерсек, онда B оқиғасының ықтималдығы мынаған тең болады:</w:t>
      </w:r>
    </w:p>
    <w:p w:rsidR="006B3148" w:rsidRPr="00505673" w:rsidRDefault="006B3148"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w:lastRenderedPageBreak/>
            <m:t>p</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acc>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1</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2</m:t>
                      </m:r>
                    </m:sub>
                  </m:sSub>
                </m:e>
              </m:acc>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=0,2*0,3*0,4+0,2*0,3*0,6+0,2*0,7*0,4+0,8*0,3*0,4+0,2*0,7*0,6+0,8*0,3*0,6+0,8*0,7*0,4=0,024+0,036+0,056+0,096+0,084+0,144+0.224=0,664.</m:t>
          </m:r>
        </m:oMath>
      </m:oMathPara>
    </w:p>
    <w:p w:rsidR="006B3148" w:rsidRPr="00505673" w:rsidRDefault="006B3148" w:rsidP="00505673">
      <w:pPr>
        <w:spacing w:after="0" w:line="240" w:lineRule="auto"/>
        <w:jc w:val="both"/>
        <w:rPr>
          <w:rFonts w:ascii="Times New Roman" w:hAnsi="Times New Roman" w:cs="Times New Roman"/>
          <w:sz w:val="28"/>
          <w:szCs w:val="28"/>
        </w:rPr>
      </w:pP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Сонымен, іздеген ықтималдық </w:t>
      </w:r>
      <w:r w:rsidRPr="00505673">
        <w:rPr>
          <w:rFonts w:ascii="Times New Roman" w:hAnsi="Times New Roman" w:cs="Times New Roman"/>
          <w:sz w:val="28"/>
          <w:szCs w:val="28"/>
        </w:rPr>
        <w:t xml:space="preserve">0,664 </w:t>
      </w:r>
      <w:r w:rsidRPr="00505673">
        <w:rPr>
          <w:rFonts w:ascii="Times New Roman" w:hAnsi="Times New Roman" w:cs="Times New Roman"/>
          <w:sz w:val="28"/>
          <w:szCs w:val="28"/>
          <w:lang w:val="kk-KZ"/>
        </w:rPr>
        <w:t xml:space="preserve">–ке тең. Бірақ бұл жол аса көп есептеуді керек ететіндігін көрдік. Ал екінші жолды келтірейік.   </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B оқиғасына қарама-қарсы оқиға, атылған оқтың үшеуі нысанаға тимеуі </w:t>
      </w:r>
      <m:oMath>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B</m:t>
            </m:r>
          </m:e>
        </m:acc>
        <m:r>
          <m:rPr>
            <m:sty m:val="p"/>
          </m:rPr>
          <w:rPr>
            <w:rFonts w:ascii="Cambria Math" w:hAnsi="Cambria Math" w:cs="Times New Roman"/>
            <w:sz w:val="28"/>
            <w:szCs w:val="28"/>
            <w:lang w:val="kk-KZ"/>
          </w:rPr>
          <m:t>=</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e>
        </m:acc>
      </m:oMath>
      <w:r w:rsidRPr="00505673">
        <w:rPr>
          <w:rFonts w:ascii="Times New Roman" w:hAnsi="Times New Roman" w:cs="Times New Roman"/>
          <w:sz w:val="28"/>
          <w:szCs w:val="28"/>
          <w:lang w:val="kk-KZ"/>
        </w:rPr>
        <w:t xml:space="preserve"> тең. B  және   </w:t>
      </w:r>
      <m:oMath>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B</m:t>
            </m:r>
          </m:e>
        </m:acc>
      </m:oMath>
      <w:r w:rsidRPr="00505673">
        <w:rPr>
          <w:rFonts w:ascii="Times New Roman" w:hAnsi="Times New Roman" w:cs="Times New Roman"/>
          <w:sz w:val="28"/>
          <w:szCs w:val="28"/>
          <w:lang w:val="kk-KZ"/>
        </w:rPr>
        <w:t xml:space="preserve"> оқиғалары үйлесімсіз және оқиғалардың толық тобын құрайтын болғандықтан,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B</m:t>
                </m:r>
              </m:e>
            </m:acc>
          </m:e>
        </m:d>
        <m:r>
          <m:rPr>
            <m:sty m:val="p"/>
          </m:rPr>
          <w:rPr>
            <w:rFonts w:ascii="Cambria Math" w:hAnsi="Cambria Math" w:cs="Times New Roman"/>
            <w:sz w:val="28"/>
            <w:szCs w:val="28"/>
            <w:lang w:val="kk-KZ"/>
          </w:rPr>
          <m:t>=1,</m:t>
        </m:r>
      </m:oMath>
      <w:r w:rsidRPr="00505673">
        <w:rPr>
          <w:rFonts w:ascii="Times New Roman" w:hAnsi="Times New Roman" w:cs="Times New Roman"/>
          <w:sz w:val="28"/>
          <w:szCs w:val="28"/>
          <w:lang w:val="kk-KZ"/>
        </w:rPr>
        <w:t xml:space="preserve"> бұдан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=1-p(</m:t>
        </m:r>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B</m:t>
            </m:r>
          </m:e>
        </m:acc>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шығады.</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Ал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B</m:t>
                </m:r>
              </m:e>
            </m:acc>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e>
            </m:acc>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e>
            </m:acc>
          </m:e>
        </m:d>
        <m:r>
          <m:rPr>
            <m:sty m:val="p"/>
          </m:rPr>
          <w:rPr>
            <w:rFonts w:ascii="Cambria Math" w:hAnsi="Cambria Math" w:cs="Times New Roman"/>
            <w:sz w:val="28"/>
            <w:szCs w:val="28"/>
            <w:lang w:val="kk-KZ"/>
          </w:rPr>
          <m:t>=0,8*0,7*0,6=0,336.</m:t>
        </m:r>
      </m:oMath>
      <w:r w:rsidRPr="00505673">
        <w:rPr>
          <w:rFonts w:ascii="Times New Roman" w:hAnsi="Times New Roman" w:cs="Times New Roman"/>
          <w:sz w:val="28"/>
          <w:szCs w:val="28"/>
          <w:lang w:val="kk-KZ"/>
        </w:rPr>
        <w:t xml:space="preserve"> болады. олай болса,іздеген ықтималдығымыз </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P(B)=1-0,336=0,664.</w:t>
      </w:r>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екінші  тәсілмен жоғарыдағыдай есептерді шешудің тиімді болатынын байқаймыз. </w:t>
      </w:r>
    </w:p>
    <w:p w:rsidR="006B3148"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6B3148" w:rsidRPr="00505673">
        <w:rPr>
          <w:rFonts w:ascii="Times New Roman" w:hAnsi="Times New Roman" w:cs="Times New Roman"/>
          <w:sz w:val="28"/>
          <w:szCs w:val="28"/>
          <w:lang w:val="kk-KZ"/>
        </w:rPr>
        <w:t>. Нысанаға атылған үш оқтың әрқайсысының тию ықтималдығы бірдейб 0,3-ке тең. Сол атылған оқтардың кемінде біреуінің нысанаға тию (B-оқиғасы) ықтималығын анықтау керек.</w:t>
      </w:r>
    </w:p>
    <w:p w:rsidR="006B3148" w:rsidRPr="00505673" w:rsidRDefault="006B3148"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2</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 xml:space="preserve">дың бұл дербес түрі. Өйткені    </w:t>
      </w:r>
      <m:oMath>
        <m:r>
          <m:rPr>
            <m:sty m:val="p"/>
          </m:rPr>
          <w:rPr>
            <w:rFonts w:ascii="Cambria Math" w:hAnsi="Cambria Math" w:cs="Times New Roman"/>
            <w:sz w:val="28"/>
            <w:szCs w:val="28"/>
            <w:lang w:val="kk-KZ"/>
          </w:rPr>
          <m:t>p=p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e>
        </m:d>
        <m:r>
          <m:rPr>
            <m:sty m:val="p"/>
          </m:rPr>
          <w:rPr>
            <w:rFonts w:ascii="Cambria Math" w:hAnsi="Cambria Math" w:cs="Times New Roman"/>
            <w:sz w:val="28"/>
            <w:szCs w:val="28"/>
            <w:lang w:val="kk-KZ"/>
          </w:rPr>
          <m:t>=0,3,</m:t>
        </m:r>
      </m:oMath>
      <w:r w:rsidRPr="00505673">
        <w:rPr>
          <w:rFonts w:ascii="Times New Roman" w:hAnsi="Times New Roman" w:cs="Times New Roman"/>
          <w:sz w:val="28"/>
          <w:szCs w:val="28"/>
          <w:lang w:val="kk-KZ"/>
        </w:rPr>
        <w:t xml:space="preserve"> демек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e>
            </m:acc>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e>
            </m:acc>
          </m:e>
        </m:d>
        <m:r>
          <m:rPr>
            <m:sty m:val="p"/>
          </m:rPr>
          <w:rPr>
            <w:rFonts w:ascii="Cambria Math" w:hAnsi="Cambria Math" w:cs="Times New Roman"/>
            <w:sz w:val="28"/>
            <w:szCs w:val="28"/>
            <w:lang w:val="ru-RU"/>
          </w:rPr>
          <m:t>=</m:t>
        </m:r>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lang w:val="ru-RU"/>
                      </w:rPr>
                      <m:t>3</m:t>
                    </m:r>
                  </m:sub>
                </m:sSub>
              </m:e>
            </m:acc>
          </m:e>
        </m:d>
        <m:r>
          <m:rPr>
            <m:sty m:val="p"/>
          </m:rPr>
          <w:rPr>
            <w:rFonts w:ascii="Cambria Math" w:hAnsi="Cambria Math" w:cs="Times New Roman"/>
            <w:sz w:val="28"/>
            <w:szCs w:val="28"/>
            <w:lang w:val="ru-RU"/>
          </w:rPr>
          <m:t>=1-</m:t>
        </m:r>
        <m:r>
          <m:rPr>
            <m:sty m:val="p"/>
          </m:rPr>
          <w:rPr>
            <w:rFonts w:ascii="Cambria Math" w:hAnsi="Cambria Math" w:cs="Times New Roman"/>
            <w:sz w:val="28"/>
            <w:szCs w:val="28"/>
          </w:rPr>
          <m:t>p</m:t>
        </m:r>
        <m:r>
          <m:rPr>
            <m:sty m:val="p"/>
          </m:rPr>
          <w:rPr>
            <w:rFonts w:ascii="Cambria Math" w:hAnsi="Cambria Math" w:cs="Times New Roman"/>
            <w:sz w:val="28"/>
            <w:szCs w:val="28"/>
            <w:lang w:val="ru-RU"/>
          </w:rPr>
          <m:t>=0,7.</m:t>
        </m:r>
      </m:oMath>
    </w:p>
    <w:p w:rsidR="006B3148" w:rsidRPr="00505673" w:rsidRDefault="006B314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Олай болса,     </w:t>
      </w:r>
      <m:oMath>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lang w:val="ru-RU"/>
          </w:rPr>
          <m:t>=1-</m:t>
        </m:r>
        <m:sSup>
          <m:sSupPr>
            <m:ctrlPr>
              <w:rPr>
                <w:rFonts w:ascii="Cambria Math" w:hAnsi="Cambria Math" w:cs="Times New Roman"/>
                <w:sz w:val="28"/>
                <w:szCs w:val="28"/>
              </w:rPr>
            </m:ctrlPr>
          </m:sSupPr>
          <m:e>
            <m:r>
              <m:rPr>
                <m:sty m:val="p"/>
              </m:rPr>
              <w:rPr>
                <w:rFonts w:ascii="Cambria Math" w:hAnsi="Cambria Math" w:cs="Times New Roman"/>
                <w:sz w:val="28"/>
                <w:szCs w:val="28"/>
                <w:lang w:val="ru-RU"/>
              </w:rPr>
              <m:t>(1-</m:t>
            </m:r>
            <m:r>
              <m:rPr>
                <m:sty m:val="p"/>
              </m:rPr>
              <w:rPr>
                <w:rFonts w:ascii="Cambria Math" w:hAnsi="Cambria Math" w:cs="Times New Roman"/>
                <w:sz w:val="28"/>
                <w:szCs w:val="28"/>
              </w:rPr>
              <m:t>p</m:t>
            </m:r>
            <m:r>
              <m:rPr>
                <m:sty m:val="p"/>
              </m:rPr>
              <w:rPr>
                <w:rFonts w:ascii="Cambria Math" w:hAnsi="Cambria Math" w:cs="Times New Roman"/>
                <w:sz w:val="28"/>
                <w:szCs w:val="28"/>
                <w:lang w:val="ru-RU"/>
              </w:rPr>
              <m:t>)</m:t>
            </m:r>
          </m:e>
          <m:sup>
            <m:r>
              <m:rPr>
                <m:sty m:val="p"/>
              </m:rPr>
              <w:rPr>
                <w:rFonts w:ascii="Cambria Math" w:hAnsi="Cambria Math" w:cs="Times New Roman"/>
                <w:sz w:val="28"/>
                <w:szCs w:val="28"/>
                <w:lang w:val="ru-RU"/>
              </w:rPr>
              <m:t>3</m:t>
            </m:r>
          </m:sup>
        </m:sSup>
        <m:r>
          <m:rPr>
            <m:sty m:val="p"/>
          </m:rPr>
          <w:rPr>
            <w:rFonts w:ascii="Cambria Math" w:hAnsi="Cambria Math" w:cs="Times New Roman"/>
            <w:sz w:val="28"/>
            <w:szCs w:val="28"/>
            <w:lang w:val="ru-RU"/>
          </w:rPr>
          <m:t>=1-</m:t>
        </m:r>
        <m:sSup>
          <m:sSupPr>
            <m:ctrlPr>
              <w:rPr>
                <w:rFonts w:ascii="Cambria Math" w:hAnsi="Cambria Math" w:cs="Times New Roman"/>
                <w:sz w:val="28"/>
                <w:szCs w:val="28"/>
              </w:rPr>
            </m:ctrlPr>
          </m:sSupPr>
          <m:e>
            <m:r>
              <m:rPr>
                <m:sty m:val="p"/>
              </m:rPr>
              <w:rPr>
                <w:rFonts w:ascii="Cambria Math" w:hAnsi="Cambria Math" w:cs="Times New Roman"/>
                <w:sz w:val="28"/>
                <w:szCs w:val="28"/>
                <w:lang w:val="ru-RU"/>
              </w:rPr>
              <m:t>0,7</m:t>
            </m:r>
          </m:e>
          <m:sup>
            <m:r>
              <m:rPr>
                <m:sty m:val="p"/>
              </m:rPr>
              <w:rPr>
                <w:rFonts w:ascii="Cambria Math" w:hAnsi="Cambria Math" w:cs="Times New Roman"/>
                <w:sz w:val="28"/>
                <w:szCs w:val="28"/>
                <w:lang w:val="ru-RU"/>
              </w:rPr>
              <m:t>3</m:t>
            </m:r>
          </m:sup>
        </m:sSup>
        <m:r>
          <m:rPr>
            <m:sty m:val="p"/>
          </m:rPr>
          <w:rPr>
            <w:rFonts w:ascii="Cambria Math" w:hAnsi="Cambria Math" w:cs="Times New Roman"/>
            <w:sz w:val="28"/>
            <w:szCs w:val="28"/>
            <w:lang w:val="ru-RU"/>
          </w:rPr>
          <m:t>=1-0,343=0,657.</m:t>
        </m:r>
      </m:oMath>
    </w:p>
    <w:p w:rsidR="006B3148" w:rsidRPr="00505673" w:rsidRDefault="006B3148" w:rsidP="00505673">
      <w:pPr>
        <w:spacing w:after="0" w:line="240" w:lineRule="auto"/>
        <w:jc w:val="both"/>
        <w:rPr>
          <w:rFonts w:ascii="Times New Roman" w:hAnsi="Times New Roman" w:cs="Times New Roman"/>
          <w:sz w:val="28"/>
          <w:szCs w:val="28"/>
          <w:lang w:val="kk-KZ"/>
        </w:rPr>
      </w:pPr>
    </w:p>
    <w:p w:rsidR="006B3148" w:rsidRPr="00505673" w:rsidRDefault="00F76217" w:rsidP="000D1348">
      <w:pPr>
        <w:tabs>
          <w:tab w:val="left" w:pos="28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5.3 </w:t>
      </w:r>
      <w:r w:rsidR="006B3148" w:rsidRPr="00505673">
        <w:rPr>
          <w:rFonts w:ascii="Times New Roman" w:hAnsi="Times New Roman" w:cs="Times New Roman"/>
          <w:b/>
          <w:sz w:val="28"/>
          <w:szCs w:val="28"/>
          <w:lang w:val="kk-KZ"/>
        </w:rPr>
        <w:t>Жаттығулар.</w:t>
      </w:r>
    </w:p>
    <w:p w:rsidR="006B3148" w:rsidRPr="00505673" w:rsidRDefault="006B3148" w:rsidP="000D1348">
      <w:pPr>
        <w:pStyle w:val="afe"/>
        <w:numPr>
          <w:ilvl w:val="0"/>
          <w:numId w:val="10"/>
        </w:numPr>
        <w:tabs>
          <w:tab w:val="left" w:pos="284"/>
        </w:tabs>
        <w:jc w:val="both"/>
        <w:rPr>
          <w:sz w:val="28"/>
          <w:szCs w:val="28"/>
          <w:lang w:val="kk-KZ"/>
        </w:rPr>
      </w:pPr>
      <w:r w:rsidRPr="00505673">
        <w:rPr>
          <w:sz w:val="28"/>
          <w:szCs w:val="28"/>
          <w:lang w:val="kk-KZ"/>
        </w:rPr>
        <w:t>Пачкадағы 100 лотерея билетінің 20-сы ұтыс билеті. Жеке-жеке сатып алынған екі билеттің екеуі де ұтыс билеті болуының ықтималдығын анықтаңыз.</w:t>
      </w:r>
    </w:p>
    <w:p w:rsidR="006B3148" w:rsidRPr="00505673" w:rsidRDefault="006B3148" w:rsidP="000D1348">
      <w:pPr>
        <w:pStyle w:val="afe"/>
        <w:numPr>
          <w:ilvl w:val="0"/>
          <w:numId w:val="10"/>
        </w:numPr>
        <w:tabs>
          <w:tab w:val="left" w:pos="284"/>
        </w:tabs>
        <w:jc w:val="both"/>
        <w:rPr>
          <w:sz w:val="28"/>
          <w:szCs w:val="28"/>
          <w:lang w:val="kk-KZ"/>
        </w:rPr>
      </w:pPr>
      <w:r w:rsidRPr="00505673">
        <w:rPr>
          <w:sz w:val="28"/>
          <w:szCs w:val="28"/>
          <w:lang w:val="kk-KZ"/>
        </w:rPr>
        <w:t xml:space="preserve"> Оқушы программа бойынша құрастырылған 30 сұраудың 25-ін біледі. Мұғалімнің берген үш сұрауына да оқушының дұрыс жауап беру ықтималығын  анықтаңыз.</w:t>
      </w:r>
    </w:p>
    <w:p w:rsidR="006B3148" w:rsidRPr="00505673" w:rsidRDefault="006B3148" w:rsidP="000D1348">
      <w:pPr>
        <w:pStyle w:val="afe"/>
        <w:numPr>
          <w:ilvl w:val="0"/>
          <w:numId w:val="10"/>
        </w:numPr>
        <w:tabs>
          <w:tab w:val="left" w:pos="284"/>
        </w:tabs>
        <w:jc w:val="both"/>
        <w:rPr>
          <w:sz w:val="28"/>
          <w:szCs w:val="28"/>
          <w:lang w:val="kk-KZ"/>
        </w:rPr>
      </w:pPr>
      <w:r w:rsidRPr="00505673">
        <w:rPr>
          <w:sz w:val="28"/>
          <w:szCs w:val="28"/>
          <w:lang w:val="kk-KZ"/>
        </w:rPr>
        <w:t>Жәшікте  6 қызыл түсті, 4 ақ түсті шар бар. Жәшіктен кез келген үш шар бар. Жәшіктен кез келген үш шар алынды. Үшеуінің де қызыл түсті болуының ықтималдығын анықтаңыз.</w:t>
      </w:r>
    </w:p>
    <w:p w:rsidR="006B3148" w:rsidRPr="00505673" w:rsidRDefault="006B3148" w:rsidP="000D1348">
      <w:pPr>
        <w:pStyle w:val="afe"/>
        <w:numPr>
          <w:ilvl w:val="0"/>
          <w:numId w:val="10"/>
        </w:numPr>
        <w:tabs>
          <w:tab w:val="left" w:pos="284"/>
        </w:tabs>
        <w:jc w:val="both"/>
        <w:rPr>
          <w:sz w:val="28"/>
          <w:szCs w:val="28"/>
          <w:lang w:val="kk-KZ"/>
        </w:rPr>
      </w:pPr>
      <w:r w:rsidRPr="00505673">
        <w:rPr>
          <w:sz w:val="28"/>
          <w:szCs w:val="28"/>
          <w:lang w:val="kk-KZ"/>
        </w:rPr>
        <w:t>42 кеспе қазақ әріптерінің кез келген 7 әріпті алып қатарынан тіркестерді қойғанда «Шымкент» сөзінің шығу ықтималдығы неге тең?</w:t>
      </w:r>
    </w:p>
    <w:p w:rsidR="006B3148" w:rsidRPr="00505673" w:rsidRDefault="006B3148" w:rsidP="000D1348">
      <w:pPr>
        <w:pStyle w:val="afe"/>
        <w:numPr>
          <w:ilvl w:val="0"/>
          <w:numId w:val="10"/>
        </w:numPr>
        <w:tabs>
          <w:tab w:val="left" w:pos="284"/>
        </w:tabs>
        <w:jc w:val="both"/>
        <w:rPr>
          <w:sz w:val="28"/>
          <w:szCs w:val="28"/>
          <w:lang w:val="kk-KZ"/>
        </w:rPr>
      </w:pPr>
      <w:r w:rsidRPr="00505673">
        <w:rPr>
          <w:sz w:val="28"/>
          <w:szCs w:val="28"/>
          <w:lang w:val="kk-KZ"/>
        </w:rPr>
        <w:t>Колодадағы 36 картаның бірден төрт карта алынды. Бұл карталардың әр түрлі болу ықтималдығын анықтаңыз.</w:t>
      </w:r>
    </w:p>
    <w:p w:rsidR="006B3148" w:rsidRPr="00505673" w:rsidRDefault="006B3148" w:rsidP="000D1348">
      <w:pPr>
        <w:pStyle w:val="afe"/>
        <w:numPr>
          <w:ilvl w:val="0"/>
          <w:numId w:val="10"/>
        </w:numPr>
        <w:tabs>
          <w:tab w:val="left" w:pos="284"/>
        </w:tabs>
        <w:jc w:val="both"/>
        <w:rPr>
          <w:sz w:val="28"/>
          <w:szCs w:val="28"/>
          <w:lang w:val="kk-KZ"/>
        </w:rPr>
      </w:pPr>
      <w:r w:rsidRPr="00505673">
        <w:rPr>
          <w:sz w:val="28"/>
          <w:szCs w:val="28"/>
          <w:lang w:val="kk-KZ"/>
        </w:rPr>
        <w:t xml:space="preserve">Бір кластағы 24 оқушының 4-уі үздік оқиды, екінші кластағы 22 оқушының 5-уі үздік оқиды. Әр кластан кез келген бір-бір оқушы </w:t>
      </w:r>
      <w:r w:rsidRPr="00505673">
        <w:rPr>
          <w:sz w:val="28"/>
          <w:szCs w:val="28"/>
          <w:lang w:val="kk-KZ"/>
        </w:rPr>
        <w:lastRenderedPageBreak/>
        <w:t>шақырылды. А) бұлардың екеуі үздік оқушы. Ә) біреуі үздік оқушы болу ықтималдығын анықтағыз.</w:t>
      </w:r>
    </w:p>
    <w:p w:rsidR="006B3148" w:rsidRPr="00505673" w:rsidRDefault="006B3148" w:rsidP="000D1348">
      <w:pPr>
        <w:pStyle w:val="afe"/>
        <w:numPr>
          <w:ilvl w:val="0"/>
          <w:numId w:val="10"/>
        </w:numPr>
        <w:tabs>
          <w:tab w:val="left" w:pos="284"/>
        </w:tabs>
        <w:jc w:val="both"/>
        <w:rPr>
          <w:sz w:val="28"/>
          <w:szCs w:val="28"/>
          <w:lang w:val="kk-KZ"/>
        </w:rPr>
      </w:pPr>
      <w:r w:rsidRPr="00505673">
        <w:rPr>
          <w:sz w:val="28"/>
          <w:szCs w:val="28"/>
          <w:lang w:val="kk-KZ"/>
        </w:rPr>
        <w:t>Біреуді туған күнімен құтықтауға    Р жолдастары келеді. Келген қонақтардың аяқ киімдерінің өлшемі бірдей және бәрінің де галошын сол аяғының галошынан ажырата алады,  бірақ бірінің галошын екіншісі ажырата алмайды. Мына ықтималдықтарды анықтағыз:</w:t>
      </w:r>
    </w:p>
    <w:p w:rsidR="006B3148" w:rsidRPr="00505673" w:rsidRDefault="006B3148" w:rsidP="000D1348">
      <w:pPr>
        <w:pStyle w:val="afe"/>
        <w:tabs>
          <w:tab w:val="left" w:pos="284"/>
        </w:tabs>
        <w:jc w:val="both"/>
        <w:rPr>
          <w:sz w:val="28"/>
          <w:szCs w:val="28"/>
          <w:lang w:val="kk-KZ"/>
        </w:rPr>
      </w:pPr>
      <w:r w:rsidRPr="00505673">
        <w:rPr>
          <w:sz w:val="28"/>
          <w:szCs w:val="28"/>
          <w:lang w:val="kk-KZ"/>
        </w:rPr>
        <w:t>А) әр қонақ өз галошын киеді.</w:t>
      </w:r>
    </w:p>
    <w:p w:rsidR="006B3148" w:rsidRPr="00505673" w:rsidRDefault="006B3148" w:rsidP="000D1348">
      <w:pPr>
        <w:pStyle w:val="afe"/>
        <w:tabs>
          <w:tab w:val="left" w:pos="284"/>
        </w:tabs>
        <w:jc w:val="both"/>
        <w:rPr>
          <w:sz w:val="28"/>
          <w:szCs w:val="28"/>
          <w:lang w:val="kk-KZ"/>
        </w:rPr>
      </w:pPr>
      <w:r w:rsidRPr="00505673">
        <w:rPr>
          <w:sz w:val="28"/>
          <w:szCs w:val="28"/>
          <w:lang w:val="kk-KZ"/>
        </w:rPr>
        <w:t>Ә) әр қонақ  бір кісіге тиісті пар галошты (ол пар галош өзінікі болмауы да мүмкін) киеді.</w:t>
      </w:r>
    </w:p>
    <w:p w:rsidR="00293FE3" w:rsidRPr="00505673" w:rsidRDefault="00293FE3" w:rsidP="00505673">
      <w:pPr>
        <w:pStyle w:val="afe"/>
        <w:jc w:val="both"/>
        <w:rPr>
          <w:sz w:val="28"/>
          <w:szCs w:val="28"/>
          <w:lang w:val="kk-KZ"/>
        </w:rPr>
      </w:pPr>
    </w:p>
    <w:p w:rsidR="006B3148"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F76217" w:rsidRPr="00505673">
        <w:rPr>
          <w:rFonts w:ascii="Times New Roman" w:hAnsi="Times New Roman" w:cs="Times New Roman"/>
          <w:sz w:val="28"/>
          <w:szCs w:val="28"/>
          <w:lang w:val="kk-KZ"/>
        </w:rPr>
        <w:t xml:space="preserve">   </w:t>
      </w:r>
      <w:r w:rsidRPr="00505673">
        <w:rPr>
          <w:rFonts w:ascii="Times New Roman" w:hAnsi="Times New Roman" w:cs="Times New Roman"/>
          <w:b/>
          <w:sz w:val="28"/>
          <w:szCs w:val="28"/>
          <w:lang w:val="kk-KZ"/>
        </w:rPr>
        <w:t>6 ДӘРІС. ТОЛЫҚ ЫҚТИМАЛДЫҚ ФОРМУЛАСЫ</w:t>
      </w:r>
    </w:p>
    <w:p w:rsidR="00F76217" w:rsidRPr="00505673" w:rsidRDefault="00F76217" w:rsidP="00505673">
      <w:pPr>
        <w:spacing w:after="0" w:line="240" w:lineRule="auto"/>
        <w:ind w:firstLine="360"/>
        <w:rPr>
          <w:rFonts w:ascii="Times New Roman" w:hAnsi="Times New Roman" w:cs="Times New Roman"/>
          <w:b/>
          <w:sz w:val="28"/>
          <w:szCs w:val="28"/>
          <w:lang w:val="kk-KZ"/>
        </w:rPr>
      </w:pPr>
    </w:p>
    <w:p w:rsidR="00F76217" w:rsidRPr="00505673" w:rsidRDefault="00F76217" w:rsidP="00505673">
      <w:pPr>
        <w:spacing w:after="0" w:line="240" w:lineRule="auto"/>
        <w:ind w:firstLine="360"/>
        <w:rPr>
          <w:rFonts w:ascii="Times New Roman" w:hAnsi="Times New Roman" w:cs="Times New Roman"/>
          <w:b/>
          <w:sz w:val="28"/>
          <w:szCs w:val="28"/>
          <w:lang w:val="kk-KZ"/>
        </w:rPr>
      </w:pPr>
      <w:r w:rsidRPr="00505673">
        <w:rPr>
          <w:rFonts w:ascii="Times New Roman" w:hAnsi="Times New Roman" w:cs="Times New Roman"/>
          <w:b/>
          <w:sz w:val="28"/>
          <w:szCs w:val="28"/>
          <w:lang w:val="kk-KZ"/>
        </w:rPr>
        <w:t>ЖОСПАР</w:t>
      </w:r>
    </w:p>
    <w:p w:rsidR="00F76217" w:rsidRPr="00505673" w:rsidRDefault="00F76217" w:rsidP="00505673">
      <w:pPr>
        <w:spacing w:after="0" w:line="240" w:lineRule="auto"/>
        <w:ind w:firstLine="360"/>
        <w:rPr>
          <w:rFonts w:ascii="Times New Roman" w:hAnsi="Times New Roman" w:cs="Times New Roman"/>
          <w:sz w:val="28"/>
          <w:szCs w:val="28"/>
          <w:lang w:val="kk-KZ"/>
        </w:rPr>
      </w:pPr>
      <w:r w:rsidRPr="00505673">
        <w:rPr>
          <w:rFonts w:ascii="Times New Roman" w:hAnsi="Times New Roman" w:cs="Times New Roman"/>
          <w:sz w:val="28"/>
          <w:szCs w:val="28"/>
          <w:lang w:val="kk-KZ"/>
        </w:rPr>
        <w:t>6.1 Ықтималдықтың толық формуласы</w:t>
      </w:r>
    </w:p>
    <w:p w:rsidR="00F76217" w:rsidRPr="00505673" w:rsidRDefault="00F76217" w:rsidP="00505673">
      <w:pPr>
        <w:pStyle w:val="afe"/>
        <w:ind w:left="375"/>
        <w:rPr>
          <w:sz w:val="28"/>
          <w:szCs w:val="28"/>
          <w:lang w:val="kk-KZ"/>
        </w:rPr>
      </w:pPr>
      <w:r w:rsidRPr="00505673">
        <w:rPr>
          <w:sz w:val="28"/>
          <w:szCs w:val="28"/>
          <w:lang w:val="kk-KZ"/>
        </w:rPr>
        <w:t>6.2 Байес формуласы</w:t>
      </w:r>
    </w:p>
    <w:p w:rsidR="00F76217" w:rsidRPr="00505673" w:rsidRDefault="00F76217"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6.3 Жаттығулар.</w:t>
      </w:r>
    </w:p>
    <w:p w:rsidR="00804E25" w:rsidRPr="00505673" w:rsidRDefault="00293FE3" w:rsidP="00505673">
      <w:pPr>
        <w:spacing w:after="0" w:line="240" w:lineRule="auto"/>
        <w:ind w:firstLine="360"/>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6.1 Ықтималдықтың толық формуласы</w:t>
      </w:r>
    </w:p>
    <w:p w:rsidR="00293FE3" w:rsidRPr="00505673" w:rsidRDefault="00293FE3" w:rsidP="00505673">
      <w:pPr>
        <w:spacing w:after="0" w:line="240" w:lineRule="auto"/>
        <w:ind w:firstLine="36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Күрделі оқиғалар ықтималдығын есептегенде ықтималдығын есептегенде ықтималдықтардың косу көбейту теоремаларын қатарынан жиі қолдануға тура келеді. Мұндай оқиғалардың ықтималдығын есептеу үшін формуланы қорытудан бұрын мынадай мәселеге тоқтап өтейік.</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Айталық   </w:t>
      </w:r>
      <m:oMath>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oMath>
      <w:r w:rsidRPr="00505673">
        <w:rPr>
          <w:rFonts w:ascii="Times New Roman" w:hAnsi="Times New Roman" w:cs="Times New Roman"/>
          <w:sz w:val="28"/>
          <w:szCs w:val="28"/>
          <w:lang w:val="kk-KZ"/>
        </w:rPr>
        <w:t xml:space="preserve">  оқиғалары қос-қостан үйлесімсіз оқиғалардың толық тобын құайтын болсын. Ал   B      оқиғасы осы оқиғалардың тек біреуімен ғана бірігіп орындалады дейік. Оның үстіне,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e>
        </m:d>
        <m:r>
          <m:rPr>
            <m:sty m:val="p"/>
          </m:rPr>
          <w:rPr>
            <w:rFonts w:ascii="Cambria Math" w:hAnsi="Cambria Math" w:cs="Times New Roman"/>
            <w:sz w:val="28"/>
            <w:szCs w:val="28"/>
            <w:lang w:val="kk-KZ"/>
          </w:rPr>
          <m:t>,   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e>
        </m:d>
        <m:r>
          <m:rPr>
            <m:sty m:val="p"/>
          </m:rPr>
          <w:rPr>
            <w:rFonts w:ascii="Cambria Math" w:hAnsi="Cambria Math" w:cs="Times New Roman"/>
            <w:sz w:val="28"/>
            <w:szCs w:val="28"/>
            <w:lang w:val="kk-KZ"/>
          </w:rPr>
          <m:t>,…p(</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және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sub>
        </m:sSub>
        <m:r>
          <m:rPr>
            <m:sty m:val="p"/>
          </m:rPr>
          <w:rPr>
            <w:rFonts w:ascii="Cambria Math" w:hAnsi="Cambria Math" w:cs="Times New Roman"/>
            <w:sz w:val="28"/>
            <w:szCs w:val="28"/>
            <w:lang w:val="kk-KZ"/>
          </w:rPr>
          <m:t>(B)</m:t>
        </m:r>
      </m:oMath>
      <w:r w:rsidRPr="00505673">
        <w:rPr>
          <w:rFonts w:ascii="Times New Roman" w:hAnsi="Times New Roman" w:cs="Times New Roman"/>
          <w:sz w:val="28"/>
          <w:szCs w:val="28"/>
          <w:lang w:val="kk-KZ"/>
        </w:rPr>
        <w:t xml:space="preserve"> ықтималдықтары белгілі болсын. Осы берілгендер бойынша B оқиғасының ықтималдығын анықтауға болама және ол неге тең деген сурақ туады. Мұның жауабын ықтималдықтың толық формуласы береді. </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Шынында, </w:t>
      </w:r>
    </w:p>
    <w:p w:rsidR="00293FE3" w:rsidRPr="00505673" w:rsidRDefault="00293FE3" w:rsidP="00505673">
      <w:pPr>
        <w:spacing w:after="0"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B=B</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lang w:val="kk-KZ"/>
                  </w:rPr>
                  <m:t>H</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H</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H</m:t>
                </m:r>
              </m:e>
              <m:sub>
                <m:r>
                  <w:rPr>
                    <w:rFonts w:ascii="Cambria Math" w:hAnsi="Cambria Math" w:cs="Times New Roman"/>
                    <w:sz w:val="28"/>
                    <w:szCs w:val="28"/>
                    <w:lang w:val="kk-KZ"/>
                  </w:rPr>
                  <m:t>n</m:t>
                </m:r>
              </m:sub>
            </m:sSub>
          </m:e>
        </m:d>
        <m:r>
          <w:rPr>
            <w:rFonts w:ascii="Cambria Math" w:hAnsi="Cambria Math" w:cs="Times New Roman"/>
            <w:sz w:val="28"/>
            <w:szCs w:val="28"/>
            <w:lang w:val="kk-KZ"/>
          </w:rPr>
          <m:t>=B</m:t>
        </m:r>
        <m:sSub>
          <m:sSubPr>
            <m:ctrlPr>
              <w:rPr>
                <w:rFonts w:ascii="Cambria Math" w:hAnsi="Cambria Math" w:cs="Times New Roman"/>
                <w:i/>
                <w:sz w:val="28"/>
                <w:szCs w:val="28"/>
              </w:rPr>
            </m:ctrlPr>
          </m:sSubPr>
          <m:e>
            <m:r>
              <w:rPr>
                <w:rFonts w:ascii="Cambria Math" w:hAnsi="Cambria Math" w:cs="Times New Roman"/>
                <w:sz w:val="28"/>
                <w:szCs w:val="28"/>
                <w:lang w:val="kk-KZ"/>
              </w:rPr>
              <m:t>H</m:t>
            </m:r>
          </m:e>
          <m:sub>
            <m:r>
              <w:rPr>
                <w:rFonts w:ascii="Cambria Math" w:hAnsi="Cambria Math" w:cs="Times New Roman"/>
                <w:sz w:val="28"/>
                <w:szCs w:val="28"/>
                <w:lang w:val="kk-KZ"/>
              </w:rPr>
              <m:t>1</m:t>
            </m:r>
          </m:sub>
        </m:sSub>
        <m:r>
          <w:rPr>
            <w:rFonts w:ascii="Cambria Math" w:hAnsi="Cambria Math" w:cs="Times New Roman"/>
            <w:sz w:val="28"/>
            <w:szCs w:val="28"/>
            <w:lang w:val="kk-KZ"/>
          </w:rPr>
          <m:t>+B</m:t>
        </m:r>
        <m:sSub>
          <m:sSubPr>
            <m:ctrlPr>
              <w:rPr>
                <w:rFonts w:ascii="Cambria Math" w:hAnsi="Cambria Math" w:cs="Times New Roman"/>
                <w:i/>
                <w:sz w:val="28"/>
                <w:szCs w:val="28"/>
              </w:rPr>
            </m:ctrlPr>
          </m:sSubPr>
          <m:e>
            <m:r>
              <w:rPr>
                <w:rFonts w:ascii="Cambria Math" w:hAnsi="Cambria Math" w:cs="Times New Roman"/>
                <w:sz w:val="28"/>
                <w:szCs w:val="28"/>
                <w:lang w:val="kk-KZ"/>
              </w:rPr>
              <m:t>H</m:t>
            </m:r>
          </m:e>
          <m:sub>
            <m:r>
              <w:rPr>
                <w:rFonts w:ascii="Cambria Math" w:hAnsi="Cambria Math" w:cs="Times New Roman"/>
                <w:sz w:val="28"/>
                <w:szCs w:val="28"/>
                <w:lang w:val="kk-KZ"/>
              </w:rPr>
              <m:t>2</m:t>
            </m:r>
          </m:sub>
        </m:sSub>
        <m:r>
          <w:rPr>
            <w:rFonts w:ascii="Cambria Math" w:hAnsi="Cambria Math" w:cs="Times New Roman"/>
            <w:sz w:val="28"/>
            <w:szCs w:val="28"/>
            <w:lang w:val="kk-KZ"/>
          </w:rPr>
          <m:t>+….+B</m:t>
        </m:r>
        <m:sSub>
          <m:sSubPr>
            <m:ctrlPr>
              <w:rPr>
                <w:rFonts w:ascii="Cambria Math" w:hAnsi="Cambria Math" w:cs="Times New Roman"/>
                <w:i/>
                <w:sz w:val="28"/>
                <w:szCs w:val="28"/>
              </w:rPr>
            </m:ctrlPr>
          </m:sSubPr>
          <m:e>
            <m:r>
              <w:rPr>
                <w:rFonts w:ascii="Cambria Math" w:hAnsi="Cambria Math" w:cs="Times New Roman"/>
                <w:sz w:val="28"/>
                <w:szCs w:val="28"/>
                <w:lang w:val="kk-KZ"/>
              </w:rPr>
              <m:t>H</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(1)</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Ал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oMath>
      <w:r w:rsidRPr="00505673">
        <w:rPr>
          <w:rFonts w:ascii="Times New Roman" w:hAnsi="Times New Roman" w:cs="Times New Roman"/>
          <w:sz w:val="28"/>
          <w:szCs w:val="28"/>
          <w:lang w:val="kk-KZ"/>
        </w:rPr>
        <w:t xml:space="preserve">     қос-қостан үйлесімсіз болғандықтан,  </w:t>
      </w:r>
      <m:oMath>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оқи ғаларыда қос-қостан үйлесімсіз. Олай болса, бұл оқиғаларға қосу теоремасын қолдануға болады. Сонда </w:t>
      </w:r>
    </w:p>
    <w:p w:rsidR="00293FE3" w:rsidRPr="00505673" w:rsidRDefault="00293FE3" w:rsidP="00505673">
      <w:pPr>
        <w:spacing w:after="0" w:line="240" w:lineRule="auto"/>
        <w:jc w:val="center"/>
        <w:rPr>
          <w:rFonts w:ascii="Times New Roman" w:hAnsi="Times New Roman" w:cs="Times New Roman"/>
          <w:sz w:val="28"/>
          <w:szCs w:val="28"/>
          <w:lang w:val="kk-KZ"/>
        </w:rPr>
      </w:pPr>
      <m:oMathPara>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r>
                <m:rPr>
                  <m:sty m:val="p"/>
                </m:rPr>
                <w:rPr>
                  <w:rFonts w:ascii="Cambria Math" w:hAnsi="Cambria Math" w:cs="Times New Roman"/>
                  <w:sz w:val="28"/>
                  <w:szCs w:val="28"/>
                  <w:lang w:val="kk-KZ"/>
                </w:rPr>
                <m:t>H</m:t>
              </m:r>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e>
          </m:d>
          <m:r>
            <m:rPr>
              <m:sty m:val="p"/>
            </m:rPr>
            <w:rPr>
              <w:rFonts w:ascii="Cambria Math" w:hAnsi="Cambria Math" w:cs="Times New Roman"/>
              <w:sz w:val="28"/>
              <w:szCs w:val="28"/>
              <w:lang w:val="kk-KZ"/>
            </w:rPr>
            <m:t>+p(B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)+….+p(B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t>
          </m:r>
        </m:oMath>
      </m:oMathPara>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Шығады.</w:t>
      </w:r>
    </w:p>
    <w:p w:rsidR="00293FE3" w:rsidRPr="00505673" w:rsidRDefault="00293FE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lang w:val="kk-KZ"/>
        </w:rPr>
        <w:t xml:space="preserve">Көбейту теоремасы бойынша </w:t>
      </w:r>
    </w:p>
    <w:p w:rsidR="00293FE3" w:rsidRPr="00505673" w:rsidRDefault="00293FE3"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B</m:t>
              </m:r>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i</m:t>
                  </m:r>
                </m:sub>
              </m:sSub>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i</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i</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 xml:space="preserve">   (i=1,2,…n)</m:t>
          </m:r>
        </m:oMath>
      </m:oMathPara>
    </w:p>
    <w:p w:rsidR="00293FE3" w:rsidRPr="00505673" w:rsidRDefault="00293FE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lang w:val="kk-KZ"/>
        </w:rPr>
        <w:t>болады. Демек,</w:t>
      </w:r>
    </w:p>
    <w:p w:rsidR="00293FE3" w:rsidRPr="00505673" w:rsidRDefault="00293FE3"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n</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n</m:t>
                  </m:r>
                </m:sub>
              </m:sSub>
            </m:sub>
          </m:sSub>
          <m:r>
            <m:rPr>
              <m:sty m:val="p"/>
            </m:rPr>
            <w:rPr>
              <w:rFonts w:ascii="Cambria Math" w:hAnsi="Cambria Math" w:cs="Times New Roman"/>
              <w:sz w:val="28"/>
              <w:szCs w:val="28"/>
            </w:rPr>
            <m:t>(B)</m:t>
          </m:r>
        </m:oMath>
      </m:oMathPara>
    </w:p>
    <w:p w:rsidR="00293FE3" w:rsidRPr="00505673" w:rsidRDefault="00293FE3" w:rsidP="00505673">
      <w:pPr>
        <w:spacing w:after="0" w:line="240" w:lineRule="auto"/>
        <w:jc w:val="both"/>
        <w:rPr>
          <w:rFonts w:ascii="Times New Roman" w:hAnsi="Times New Roman" w:cs="Times New Roman"/>
          <w:sz w:val="28"/>
          <w:szCs w:val="28"/>
        </w:rPr>
      </w:pP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немесе</w:t>
      </w:r>
    </w:p>
    <w:p w:rsidR="00293FE3" w:rsidRPr="00505673" w:rsidRDefault="00293FE3" w:rsidP="00505673">
      <w:pPr>
        <w:spacing w:after="0"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m:t>
        </m:r>
        <m:nary>
          <m:naryPr>
            <m:chr m:val="∑"/>
            <m:limLoc m:val="undOvr"/>
            <m:ctrlPr>
              <w:rPr>
                <w:rFonts w:ascii="Cambria Math" w:hAnsi="Cambria Math" w:cs="Times New Roman"/>
                <w:sz w:val="28"/>
                <w:szCs w:val="28"/>
              </w:rPr>
            </m:ctrlPr>
          </m:naryPr>
          <m:sub>
            <m:r>
              <m:rPr>
                <m:sty m:val="p"/>
              </m:rPr>
              <w:rPr>
                <w:rFonts w:ascii="Cambria Math" w:hAnsi="Cambria Math" w:cs="Times New Roman"/>
                <w:sz w:val="28"/>
                <w:szCs w:val="28"/>
                <w:lang w:val="kk-KZ"/>
              </w:rPr>
              <m:t>i=p</m:t>
            </m:r>
          </m:sub>
          <m:sup>
            <m:r>
              <m:rPr>
                <m:sty m:val="p"/>
              </m:rPr>
              <w:rPr>
                <w:rFonts w:ascii="Cambria Math" w:hAnsi="Cambria Math" w:cs="Times New Roman"/>
                <w:sz w:val="28"/>
                <w:szCs w:val="28"/>
                <w:lang w:val="kk-KZ"/>
              </w:rPr>
              <m:t>n</m:t>
            </m:r>
          </m:sup>
          <m:e>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sub>
            </m:sSub>
          </m:e>
        </m:nary>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(2)</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Жоғарыдағы берілгендері бойынша В-нің ықтималдығын осы (2) формуламен анықтайды. Бұл формуланы ықтималдықтардың толық (орта) формуласы деп атайды. Әдетте ,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oMath>
      <w:r w:rsidRPr="00505673">
        <w:rPr>
          <w:rFonts w:ascii="Times New Roman" w:hAnsi="Times New Roman" w:cs="Times New Roman"/>
          <w:sz w:val="28"/>
          <w:szCs w:val="28"/>
          <w:lang w:val="kk-KZ"/>
        </w:rPr>
        <w:t xml:space="preserve">   оқиғалары гипотезалар (болжамдар) деп атайды.</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Төрт  V  кластың әрқайсысында  25 қыз бала, 15 ер бала оқиыды, үш    VI   кластың әрқайсысында 22 қыз бала, 18 ер бала оқиды. Үш   VII  кластың әрқайсысында 20ер бала ,20  қыз бала оқиды.    Мектеп директоры бір жұмыспен осылардың ішінен кез келген бір оқушыны шақырады. Шақырылған оқушының қыз бала  болу ықтималдығын анықтау керек.</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Шақырылған оқушы  V    (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oMath>
      <w:r w:rsidRPr="00505673">
        <w:rPr>
          <w:rFonts w:ascii="Times New Roman" w:hAnsi="Times New Roman" w:cs="Times New Roman"/>
          <w:sz w:val="28"/>
          <w:szCs w:val="28"/>
          <w:lang w:val="kk-KZ"/>
        </w:rPr>
        <w:t xml:space="preserve"> оқиғасы),    VI(</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oMath>
      <w:r w:rsidRPr="00505673">
        <w:rPr>
          <w:rFonts w:ascii="Times New Roman" w:hAnsi="Times New Roman" w:cs="Times New Roman"/>
          <w:sz w:val="28"/>
          <w:szCs w:val="28"/>
          <w:lang w:val="kk-KZ"/>
        </w:rPr>
        <w:t xml:space="preserve">оқиғасы),  VII   (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3</m:t>
            </m:r>
          </m:sub>
        </m:sSub>
      </m:oMath>
      <w:r w:rsidRPr="00505673">
        <w:rPr>
          <w:rFonts w:ascii="Times New Roman" w:hAnsi="Times New Roman" w:cs="Times New Roman"/>
          <w:sz w:val="28"/>
          <w:szCs w:val="28"/>
          <w:lang w:val="kk-KZ"/>
        </w:rPr>
        <w:t xml:space="preserve">-оқиғасы) кластардың бәрінен болуы мүмкін,сондықтан бұл оқушының қыз бала болуы (И оқиғасы) </w:t>
      </w:r>
      <m:oMath>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B</m:t>
        </m:r>
      </m:oMath>
      <w:r w:rsidRPr="00505673">
        <w:rPr>
          <w:rFonts w:ascii="Times New Roman" w:hAnsi="Times New Roman" w:cs="Times New Roman"/>
          <w:sz w:val="28"/>
          <w:szCs w:val="28"/>
          <w:lang w:val="kk-KZ"/>
        </w:rPr>
        <w:t xml:space="preserve"> түрінде өрнектеледі. </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Толық ықтималдық формуласы бойынша</w:t>
      </w:r>
    </w:p>
    <w:p w:rsidR="00293FE3" w:rsidRPr="00505673" w:rsidRDefault="00293FE3"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sub>
          </m:sSub>
          <m:r>
            <m:rPr>
              <m:sty m:val="p"/>
            </m:rPr>
            <w:rPr>
              <w:rFonts w:ascii="Cambria Math" w:hAnsi="Cambria Math" w:cs="Times New Roman"/>
              <w:sz w:val="28"/>
              <w:szCs w:val="28"/>
            </w:rPr>
            <m:t>(B)</m:t>
          </m:r>
        </m:oMath>
      </m:oMathPara>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болады. </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есептің шарты бойынша</w:t>
      </w:r>
    </w:p>
    <w:p w:rsidR="00293FE3" w:rsidRPr="00505673" w:rsidRDefault="00293FE3"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10</m:t>
              </m:r>
            </m:den>
          </m:f>
          <m:r>
            <m:rPr>
              <m:sty m:val="p"/>
            </m:rPr>
            <w:rPr>
              <w:rFonts w:ascii="Cambria Math" w:hAnsi="Cambria Math" w:cs="Times New Roman"/>
              <w:sz w:val="28"/>
              <w:szCs w:val="28"/>
            </w:rPr>
            <m:t>.</m:t>
          </m:r>
        </m:oMath>
      </m:oMathPara>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Өйткені оқушыны шақыру үшін алдымен он класс ішінен кездейсоқ бір класс, мысалы </w:t>
      </w:r>
      <w:r w:rsidRPr="00505673">
        <w:rPr>
          <w:rFonts w:ascii="Times New Roman" w:hAnsi="Times New Roman" w:cs="Times New Roman"/>
          <w:sz w:val="28"/>
          <w:szCs w:val="28"/>
        </w:rPr>
        <w:t>V</w:t>
      </w:r>
      <w:r w:rsidRPr="00505673">
        <w:rPr>
          <w:rFonts w:ascii="Times New Roman" w:hAnsi="Times New Roman" w:cs="Times New Roman"/>
          <w:sz w:val="28"/>
          <w:szCs w:val="28"/>
          <w:lang w:val="kk-KZ"/>
        </w:rPr>
        <w:t xml:space="preserve"> кластың бірі, аталады, (</w:t>
      </w:r>
      <m:oMath>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oMath>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kk-KZ"/>
        </w:rPr>
        <w:t>оқиғасы орындалады, мұның ықтмалдығы -</w:t>
      </w:r>
      <w:r w:rsidRPr="00505673">
        <w:rPr>
          <w:rFonts w:ascii="Times New Roman" w:hAnsi="Times New Roman" w:cs="Times New Roman"/>
          <w:sz w:val="28"/>
          <w:szCs w:val="28"/>
        </w:rPr>
        <w:t xml:space="preserve"> -</w:t>
      </w:r>
      <m:oMath>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10</m:t>
            </m:r>
          </m:den>
        </m:f>
      </m:oMath>
      <w:r w:rsidRPr="00505673">
        <w:rPr>
          <w:rFonts w:ascii="Times New Roman" w:hAnsi="Times New Roman" w:cs="Times New Roman"/>
          <w:sz w:val="28"/>
          <w:szCs w:val="28"/>
          <w:lang w:val="kk-KZ"/>
        </w:rPr>
        <w:t xml:space="preserve">).   сол кластан кездейсоқ шақырылған оқушының қыз бала болу(B-оқиғасы) ықтималдығы-    </w:t>
      </w:r>
      <m:oMath>
        <m:f>
          <m:fPr>
            <m:ctrlPr>
              <w:rPr>
                <w:rFonts w:ascii="Cambria Math" w:hAnsi="Cambria Math" w:cs="Times New Roman"/>
                <w:sz w:val="28"/>
                <w:szCs w:val="28"/>
              </w:rPr>
            </m:ctrlPr>
          </m:fPr>
          <m:num>
            <m:r>
              <m:rPr>
                <m:sty m:val="p"/>
              </m:rPr>
              <w:rPr>
                <w:rFonts w:ascii="Cambria Math" w:hAnsi="Cambria Math" w:cs="Times New Roman"/>
                <w:sz w:val="28"/>
                <w:szCs w:val="28"/>
                <w:lang w:val="kk-KZ"/>
              </w:rPr>
              <m:t>25</m:t>
            </m:r>
          </m:num>
          <m:den>
            <m:r>
              <m:rPr>
                <m:sty m:val="p"/>
              </m:rPr>
              <w:rPr>
                <w:rFonts w:ascii="Cambria Math" w:hAnsi="Cambria Math" w:cs="Times New Roman"/>
                <w:sz w:val="28"/>
                <w:szCs w:val="28"/>
                <w:lang w:val="kk-KZ"/>
              </w:rPr>
              <m:t>40</m:t>
            </m:r>
          </m:den>
        </m:f>
      </m:oMath>
      <w:r w:rsidRPr="00505673">
        <w:rPr>
          <w:rFonts w:ascii="Times New Roman" w:hAnsi="Times New Roman" w:cs="Times New Roman"/>
          <w:sz w:val="28"/>
          <w:szCs w:val="28"/>
          <w:lang w:val="kk-KZ"/>
        </w:rPr>
        <w:t xml:space="preserve"> -ке тең. Осы сияқты,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3</m:t>
            </m:r>
          </m:num>
          <m:den>
            <m:r>
              <m:rPr>
                <m:sty m:val="p"/>
              </m:rPr>
              <w:rPr>
                <w:rFonts w:ascii="Cambria Math" w:hAnsi="Cambria Math" w:cs="Times New Roman"/>
                <w:sz w:val="28"/>
                <w:szCs w:val="28"/>
                <w:lang w:val="kk-KZ"/>
              </w:rPr>
              <m:t>10</m:t>
            </m:r>
          </m:den>
        </m:f>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3</m:t>
                </m:r>
              </m:sub>
            </m:sSub>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3</m:t>
            </m:r>
          </m:num>
          <m:den>
            <m:r>
              <m:rPr>
                <m:sty m:val="p"/>
              </m:rPr>
              <w:rPr>
                <w:rFonts w:ascii="Cambria Math" w:hAnsi="Cambria Math" w:cs="Times New Roman"/>
                <w:sz w:val="28"/>
                <w:szCs w:val="28"/>
                <w:lang w:val="kk-KZ"/>
              </w:rPr>
              <m:t>10</m:t>
            </m:r>
          </m:den>
        </m:f>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w:t>
      </w:r>
    </w:p>
    <w:p w:rsidR="00293FE3" w:rsidRPr="00505673" w:rsidRDefault="00293FE3" w:rsidP="00505673">
      <w:pPr>
        <w:spacing w:after="0" w:line="240" w:lineRule="auto"/>
        <w:jc w:val="both"/>
        <w:rPr>
          <w:rFonts w:ascii="Times New Roman" w:hAnsi="Times New Roman" w:cs="Times New Roman"/>
          <w:sz w:val="28"/>
          <w:szCs w:val="28"/>
          <w:lang w:val="kk-KZ"/>
        </w:rPr>
      </w:pPr>
    </w:p>
    <w:p w:rsidR="00293FE3" w:rsidRPr="00505673" w:rsidRDefault="00FA1282" w:rsidP="00505673">
      <w:pPr>
        <w:spacing w:after="0" w:line="240" w:lineRule="auto"/>
        <w:jc w:val="center"/>
        <w:rPr>
          <w:rFonts w:ascii="Times New Roman" w:hAnsi="Times New Roman" w:cs="Times New Roman"/>
          <w:sz w:val="28"/>
          <w:szCs w:val="28"/>
          <w:lang w:val="kk-KZ"/>
        </w:rPr>
      </w:pP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22</m:t>
            </m:r>
          </m:num>
          <m:den>
            <m:r>
              <m:rPr>
                <m:sty m:val="p"/>
              </m:rPr>
              <w:rPr>
                <w:rFonts w:ascii="Cambria Math" w:hAnsi="Cambria Math" w:cs="Times New Roman"/>
                <w:sz w:val="28"/>
                <w:szCs w:val="28"/>
                <w:lang w:val="kk-KZ"/>
              </w:rPr>
              <m:t>40</m:t>
            </m:r>
          </m:den>
        </m:f>
        <m:r>
          <m:rPr>
            <m:sty m:val="p"/>
          </m:rPr>
          <w:rPr>
            <w:rFonts w:ascii="Cambria Math" w:hAnsi="Cambria Math" w:cs="Times New Roman"/>
            <w:sz w:val="28"/>
            <w:szCs w:val="28"/>
            <w:lang w:val="kk-KZ"/>
          </w:rPr>
          <m:t>,</m:t>
        </m:r>
      </m:oMath>
      <w:r w:rsidR="00293FE3" w:rsidRPr="00505673">
        <w:rPr>
          <w:rFonts w:ascii="Times New Roman" w:hAnsi="Times New Roman" w:cs="Times New Roman"/>
          <w:sz w:val="28"/>
          <w:szCs w:val="28"/>
          <w:lang w:val="kk-KZ"/>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3</m:t>
                </m:r>
              </m:sub>
            </m:sSub>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20</m:t>
            </m:r>
          </m:num>
          <m:den>
            <m:r>
              <m:rPr>
                <m:sty m:val="p"/>
              </m:rPr>
              <w:rPr>
                <w:rFonts w:ascii="Cambria Math" w:hAnsi="Cambria Math" w:cs="Times New Roman"/>
                <w:sz w:val="28"/>
                <w:szCs w:val="28"/>
                <w:lang w:val="kk-KZ"/>
              </w:rPr>
              <m:t>40</m:t>
            </m:r>
          </m:den>
        </m:f>
      </m:oMath>
    </w:p>
    <w:p w:rsidR="00293FE3" w:rsidRPr="00505673" w:rsidRDefault="00293FE3" w:rsidP="00505673">
      <w:pPr>
        <w:spacing w:after="0" w:line="240" w:lineRule="auto"/>
        <w:jc w:val="both"/>
        <w:rPr>
          <w:rFonts w:ascii="Times New Roman" w:hAnsi="Times New Roman" w:cs="Times New Roman"/>
          <w:sz w:val="28"/>
          <w:szCs w:val="28"/>
          <w:lang w:val="kk-KZ"/>
        </w:rPr>
      </w:pP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Болатынын байқау қиын емес. Сонда іздеген ықтималдық мынау:</w:t>
      </w:r>
    </w:p>
    <w:p w:rsidR="00293FE3" w:rsidRPr="00505673" w:rsidRDefault="00293FE3"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10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25</m:t>
              </m:r>
            </m:num>
            <m:den>
              <m:r>
                <m:rPr>
                  <m:sty m:val="p"/>
                </m:rPr>
                <w:rPr>
                  <w:rFonts w:ascii="Cambria Math" w:hAnsi="Cambria Math" w:cs="Times New Roman"/>
                  <w:sz w:val="28"/>
                  <w:szCs w:val="28"/>
                </w:rPr>
                <m:t>40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10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22</m:t>
              </m:r>
            </m:num>
            <m:den>
              <m:r>
                <m:rPr>
                  <m:sty m:val="p"/>
                </m:rPr>
                <w:rPr>
                  <w:rFonts w:ascii="Cambria Math" w:hAnsi="Cambria Math" w:cs="Times New Roman"/>
                  <w:sz w:val="28"/>
                  <w:szCs w:val="28"/>
                </w:rPr>
                <m:t>40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10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20</m:t>
              </m:r>
            </m:num>
            <m:den>
              <m:r>
                <m:rPr>
                  <m:sty m:val="p"/>
                </m:rPr>
                <w:rPr>
                  <w:rFonts w:ascii="Cambria Math" w:hAnsi="Cambria Math" w:cs="Times New Roman"/>
                  <w:sz w:val="28"/>
                  <w:szCs w:val="28"/>
                </w:rPr>
                <m:t>40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226</m:t>
              </m:r>
            </m:num>
            <m:den>
              <m:r>
                <m:rPr>
                  <m:sty m:val="p"/>
                </m:rPr>
                <w:rPr>
                  <w:rFonts w:ascii="Cambria Math" w:hAnsi="Cambria Math" w:cs="Times New Roman"/>
                  <w:sz w:val="28"/>
                  <w:szCs w:val="28"/>
                </w:rPr>
                <m:t>400</m:t>
              </m:r>
            </m:den>
          </m:f>
          <m:r>
            <m:rPr>
              <m:sty m:val="p"/>
            </m:rPr>
            <w:rPr>
              <w:rFonts w:ascii="Cambria Math" w:hAnsi="Cambria Math" w:cs="Times New Roman"/>
              <w:sz w:val="28"/>
              <w:szCs w:val="28"/>
            </w:rPr>
            <m:t>=0,565     не   56,5%</m:t>
          </m:r>
        </m:oMath>
      </m:oMathPara>
    </w:p>
    <w:p w:rsidR="00293FE3" w:rsidRPr="00505673" w:rsidRDefault="00293FE3" w:rsidP="00505673">
      <w:pPr>
        <w:spacing w:after="0" w:line="240" w:lineRule="auto"/>
        <w:jc w:val="both"/>
        <w:rPr>
          <w:rFonts w:ascii="Times New Roman" w:hAnsi="Times New Roman" w:cs="Times New Roman"/>
          <w:sz w:val="28"/>
          <w:szCs w:val="28"/>
        </w:rPr>
      </w:pPr>
    </w:p>
    <w:p w:rsidR="00293FE3" w:rsidRPr="00505673" w:rsidRDefault="00F76217" w:rsidP="00505673">
      <w:pPr>
        <w:pStyle w:val="afe"/>
        <w:ind w:left="375"/>
        <w:jc w:val="both"/>
        <w:rPr>
          <w:b/>
          <w:sz w:val="28"/>
          <w:szCs w:val="28"/>
          <w:lang w:val="kk-KZ"/>
        </w:rPr>
      </w:pPr>
      <w:r w:rsidRPr="00505673">
        <w:rPr>
          <w:b/>
          <w:sz w:val="28"/>
          <w:szCs w:val="28"/>
          <w:lang w:val="en-US"/>
        </w:rPr>
        <w:t xml:space="preserve">     6.2</w:t>
      </w:r>
      <w:r w:rsidR="00293FE3" w:rsidRPr="00505673">
        <w:rPr>
          <w:b/>
          <w:sz w:val="28"/>
          <w:szCs w:val="28"/>
          <w:lang w:val="en-US"/>
        </w:rPr>
        <w:t xml:space="preserve"> </w:t>
      </w:r>
      <w:r w:rsidR="00293FE3" w:rsidRPr="00505673">
        <w:rPr>
          <w:b/>
          <w:sz w:val="28"/>
          <w:szCs w:val="28"/>
          <w:lang w:val="kk-KZ"/>
        </w:rPr>
        <w:t>Байес формуласы</w:t>
      </w:r>
    </w:p>
    <w:p w:rsidR="00293FE3" w:rsidRPr="00505673" w:rsidRDefault="00293FE3" w:rsidP="00505673">
      <w:pPr>
        <w:spacing w:after="0" w:line="240" w:lineRule="auto"/>
        <w:ind w:left="360" w:firstLine="34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Осы уақытқа дейін қарастырып келген ықтималдықтар интуитивті түрде теорериялық болжамдарға сүйеніп, тәжірибе жүргізілмей-ақ, комплекс шарт жөніндегі білім (түсінік) негізінде анықталып келді. Тәжірибеге дейінгі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oMath>
      <w:r w:rsidRPr="00505673">
        <w:rPr>
          <w:rFonts w:ascii="Times New Roman" w:hAnsi="Times New Roman" w:cs="Times New Roman"/>
          <w:sz w:val="28"/>
          <w:szCs w:val="28"/>
          <w:lang w:val="kk-KZ"/>
        </w:rPr>
        <w:t xml:space="preserve">    гипотезалар (оқиғалар) ықтималдығы сійкес түрде    </w:t>
      </w: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e>
        </m:d>
        <m:r>
          <m:rPr>
            <m:sty m:val="p"/>
          </m:rPr>
          <w:rPr>
            <w:rFonts w:ascii="Cambria Math" w:hAnsi="Cambria Math" w:cs="Times New Roman"/>
            <w:sz w:val="28"/>
            <w:szCs w:val="28"/>
            <w:lang w:val="kk-KZ"/>
          </w:rPr>
          <m:t>, 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e>
        </m:d>
        <m:r>
          <m:rPr>
            <m:sty m:val="p"/>
          </m:rPr>
          <w:rPr>
            <w:rFonts w:ascii="Cambria Math" w:hAnsi="Cambria Math" w:cs="Times New Roman"/>
            <w:sz w:val="28"/>
            <w:szCs w:val="28"/>
            <w:lang w:val="kk-KZ"/>
          </w:rPr>
          <m:t>,…,p(</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болатынды.</w:t>
      </w:r>
    </w:p>
    <w:p w:rsidR="00293FE3" w:rsidRPr="00505673" w:rsidRDefault="00293FE3" w:rsidP="00505673">
      <w:pPr>
        <w:spacing w:after="0" w:line="240" w:lineRule="auto"/>
        <w:ind w:left="36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Тәжірибе жүргізілді делік, соның нәтижесінде В оқиғасының пайда болғаны анықталды,енді осы В оқиғасының пайда болуына байланысты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oMath>
      <w:r w:rsidRPr="00505673">
        <w:rPr>
          <w:rFonts w:ascii="Times New Roman" w:hAnsi="Times New Roman" w:cs="Times New Roman"/>
          <w:sz w:val="28"/>
          <w:szCs w:val="28"/>
          <w:lang w:val="kk-KZ"/>
        </w:rPr>
        <w:t xml:space="preserve">      гипотезалардың ықтималдығын қайта қарауға тура келеді. Яғни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e>
        </m:d>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e>
        </m:d>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B</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ықтималдықтар мәнін анықтауға тіреледі. Бұл ықтималдықтарды анықтау үшін, көбейту теоремасы мен ықтималдықтардың толық формуласын пайдаланамыз.</w:t>
      </w:r>
    </w:p>
    <w:p w:rsidR="00293FE3" w:rsidRPr="00505673" w:rsidRDefault="00293FE3" w:rsidP="00505673">
      <w:pPr>
        <w:spacing w:after="0" w:line="240" w:lineRule="auto"/>
        <w:ind w:left="36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ab/>
        <w:t xml:space="preserve">Тәуелді оқиғалар үшін көбейту теоремасы бойынша В оқиғасы мен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r>
          <m:rPr>
            <m:sty m:val="p"/>
          </m:rPr>
          <w:rPr>
            <w:rFonts w:ascii="Cambria Math" w:hAnsi="Cambria Math" w:cs="Times New Roman"/>
            <w:sz w:val="28"/>
            <w:szCs w:val="28"/>
            <w:lang w:val="kk-KZ"/>
          </w:rPr>
          <m:t>(i=1,2,…n)</m:t>
        </m:r>
      </m:oMath>
      <w:r w:rsidRPr="00505673">
        <w:rPr>
          <w:rFonts w:ascii="Times New Roman" w:hAnsi="Times New Roman" w:cs="Times New Roman"/>
          <w:sz w:val="28"/>
          <w:szCs w:val="28"/>
          <w:lang w:val="kk-KZ"/>
        </w:rPr>
        <w:t xml:space="preserve"> гипотезаларының бірге пайда болу ықтималдығы   мынаған тең:</w:t>
      </w:r>
    </w:p>
    <w:p w:rsidR="00293FE3" w:rsidRPr="00505673" w:rsidRDefault="00293FE3" w:rsidP="00505673">
      <w:pPr>
        <w:spacing w:after="0" w:line="240" w:lineRule="auto"/>
        <w:jc w:val="right"/>
        <w:rPr>
          <w:rFonts w:ascii="Times New Roman" w:hAnsi="Times New Roman" w:cs="Times New Roman"/>
          <w:sz w:val="28"/>
          <w:szCs w:val="28"/>
          <w:lang w:val="kk-KZ"/>
        </w:rPr>
      </w:pPr>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B</m:t>
            </m:r>
          </m:e>
        </m:d>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(1)</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w:t>
      </w:r>
    </w:p>
    <w:p w:rsidR="00293FE3" w:rsidRPr="00505673" w:rsidRDefault="00FA1282" w:rsidP="00505673">
      <w:pPr>
        <w:spacing w:after="0" w:line="240" w:lineRule="auto"/>
        <w:jc w:val="right"/>
        <w:rPr>
          <w:rFonts w:ascii="Times New Roman" w:hAnsi="Times New Roman" w:cs="Times New Roman"/>
          <w:sz w:val="28"/>
          <w:szCs w:val="28"/>
          <w:lang w:val="kk-KZ"/>
        </w:rPr>
      </w:pP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sub>
            </m:sSub>
            <m:r>
              <m:rPr>
                <m:sty m:val="p"/>
              </m:rPr>
              <w:rPr>
                <w:rFonts w:ascii="Cambria Math" w:hAnsi="Cambria Math" w:cs="Times New Roman"/>
                <w:sz w:val="28"/>
                <w:szCs w:val="28"/>
                <w:lang w:val="kk-KZ"/>
              </w:rPr>
              <m:t>(B)</m:t>
            </m:r>
          </m:num>
          <m:den>
            <m:r>
              <m:rPr>
                <m:sty m:val="p"/>
              </m:rPr>
              <w:rPr>
                <w:rFonts w:ascii="Cambria Math" w:hAnsi="Cambria Math" w:cs="Times New Roman"/>
                <w:sz w:val="28"/>
                <w:szCs w:val="28"/>
                <w:lang w:val="kk-KZ"/>
              </w:rPr>
              <m:t>p(B)</m:t>
            </m:r>
          </m:den>
        </m:f>
      </m:oMath>
      <w:r w:rsidR="00293FE3" w:rsidRPr="00505673">
        <w:rPr>
          <w:rFonts w:ascii="Times New Roman" w:hAnsi="Times New Roman" w:cs="Times New Roman"/>
          <w:sz w:val="28"/>
          <w:szCs w:val="28"/>
          <w:lang w:val="kk-KZ"/>
        </w:rPr>
        <w:t xml:space="preserve">                                                                   (2)</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шығады.  Бұл формулаға толық ықтималдық формуласынан P(B) мәнін қойсақ, онда</w:t>
      </w:r>
    </w:p>
    <w:p w:rsidR="00293FE3" w:rsidRPr="00505673" w:rsidRDefault="00293FE3" w:rsidP="00505673">
      <w:pPr>
        <w:spacing w:after="0" w:line="240" w:lineRule="auto"/>
        <w:jc w:val="both"/>
        <w:rPr>
          <w:rFonts w:ascii="Times New Roman" w:hAnsi="Times New Roman" w:cs="Times New Roman"/>
          <w:sz w:val="28"/>
          <w:szCs w:val="28"/>
          <w:lang w:val="kk-KZ"/>
        </w:rPr>
      </w:pPr>
    </w:p>
    <w:p w:rsidR="00293FE3" w:rsidRPr="00505673" w:rsidRDefault="00FA1282" w:rsidP="00505673">
      <w:pPr>
        <w:spacing w:after="0" w:line="240" w:lineRule="auto"/>
        <w:jc w:val="right"/>
        <w:rPr>
          <w:rFonts w:ascii="Times New Roman" w:hAnsi="Times New Roman" w:cs="Times New Roman"/>
          <w:sz w:val="28"/>
          <w:szCs w:val="28"/>
          <w:lang w:val="kk-KZ"/>
        </w:rPr>
      </w:pP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sub>
            </m:sSub>
            <m:r>
              <m:rPr>
                <m:sty m:val="p"/>
              </m:rPr>
              <w:rPr>
                <w:rFonts w:ascii="Cambria Math" w:hAnsi="Cambria Math" w:cs="Times New Roman"/>
                <w:sz w:val="28"/>
                <w:szCs w:val="28"/>
                <w:lang w:val="kk-KZ"/>
              </w:rPr>
              <m:t>(B)</m:t>
            </m:r>
          </m:num>
          <m:den>
            <m:nary>
              <m:naryPr>
                <m:chr m:val="∑"/>
                <m:limLoc m:val="undOvr"/>
                <m:ctrlPr>
                  <w:rPr>
                    <w:rFonts w:ascii="Cambria Math" w:hAnsi="Cambria Math" w:cs="Times New Roman"/>
                    <w:sz w:val="28"/>
                    <w:szCs w:val="28"/>
                  </w:rPr>
                </m:ctrlPr>
              </m:naryPr>
              <m:sub>
                <m:r>
                  <m:rPr>
                    <m:sty m:val="p"/>
                  </m:rPr>
                  <w:rPr>
                    <w:rFonts w:ascii="Cambria Math" w:hAnsi="Cambria Math" w:cs="Times New Roman"/>
                    <w:sz w:val="28"/>
                    <w:szCs w:val="28"/>
                    <w:lang w:val="kk-KZ"/>
                  </w:rPr>
                  <m:t>i=1</m:t>
                </m:r>
              </m:sub>
              <m:sup>
                <m:r>
                  <m:rPr>
                    <m:sty m:val="p"/>
                  </m:rPr>
                  <w:rPr>
                    <w:rFonts w:ascii="Cambria Math" w:hAnsi="Cambria Math" w:cs="Times New Roman"/>
                    <w:sz w:val="28"/>
                    <w:szCs w:val="28"/>
                    <w:lang w:val="kk-KZ"/>
                  </w:rPr>
                  <m:t>n</m:t>
                </m:r>
              </m:sup>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e>
                    </m:d>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i</m:t>
                            </m:r>
                          </m:sub>
                        </m:sSub>
                      </m:sub>
                    </m:sSub>
                  </m:sub>
                </m:sSub>
                <m:r>
                  <m:rPr>
                    <m:sty m:val="p"/>
                  </m:rPr>
                  <w:rPr>
                    <w:rFonts w:ascii="Cambria Math" w:hAnsi="Cambria Math" w:cs="Times New Roman"/>
                    <w:sz w:val="28"/>
                    <w:szCs w:val="28"/>
                    <w:lang w:val="kk-KZ"/>
                  </w:rPr>
                  <m:t>(B)</m:t>
                </m:r>
              </m:e>
            </m:nary>
          </m:den>
        </m:f>
      </m:oMath>
      <w:r w:rsidR="00293FE3" w:rsidRPr="00505673">
        <w:rPr>
          <w:rFonts w:ascii="Times New Roman" w:hAnsi="Times New Roman" w:cs="Times New Roman"/>
          <w:sz w:val="28"/>
          <w:szCs w:val="28"/>
          <w:lang w:val="kk-KZ"/>
        </w:rPr>
        <w:t xml:space="preserve">                                                               (3)</w:t>
      </w:r>
    </w:p>
    <w:p w:rsidR="00293FE3" w:rsidRPr="00505673" w:rsidRDefault="00293FE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шығады.  Осы  </w:t>
      </w:r>
      <w:r w:rsidRPr="00505673">
        <w:rPr>
          <w:rFonts w:ascii="Times New Roman" w:hAnsi="Times New Roman" w:cs="Times New Roman"/>
          <w:sz w:val="28"/>
          <w:szCs w:val="28"/>
          <w:lang w:val="ru-RU"/>
        </w:rPr>
        <w:t>(3)</w:t>
      </w:r>
      <w:r w:rsidRPr="00505673">
        <w:rPr>
          <w:rFonts w:ascii="Times New Roman" w:hAnsi="Times New Roman" w:cs="Times New Roman"/>
          <w:sz w:val="28"/>
          <w:szCs w:val="28"/>
          <w:lang w:val="kk-KZ"/>
        </w:rPr>
        <w:t xml:space="preserve"> формуланы Байес формуласы деп айтады.</w:t>
      </w:r>
    </w:p>
    <w:p w:rsidR="00293FE3"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293FE3" w:rsidRPr="00505673">
        <w:rPr>
          <w:rFonts w:ascii="Times New Roman" w:hAnsi="Times New Roman" w:cs="Times New Roman"/>
          <w:sz w:val="28"/>
          <w:szCs w:val="28"/>
          <w:lang w:val="kk-KZ"/>
        </w:rPr>
        <w:t>. Өткен параграфтағы 1</w:t>
      </w:r>
      <w:r w:rsidRPr="00505673">
        <w:rPr>
          <w:rFonts w:ascii="Times New Roman" w:hAnsi="Times New Roman" w:cs="Times New Roman"/>
          <w:sz w:val="28"/>
          <w:szCs w:val="28"/>
          <w:lang w:val="kk-KZ"/>
        </w:rPr>
        <w:t>Мысалы</w:t>
      </w:r>
      <w:r w:rsidR="00293FE3" w:rsidRPr="00505673">
        <w:rPr>
          <w:rFonts w:ascii="Times New Roman" w:hAnsi="Times New Roman" w:cs="Times New Roman"/>
          <w:sz w:val="28"/>
          <w:szCs w:val="28"/>
          <w:lang w:val="kk-KZ"/>
        </w:rPr>
        <w:t>ға қайта оралайық. Енді мәселені басқаша қойяық: Мектеп директорының кез келген кластан шақырған оқушының қыз бала болуы (В оқиғасы) анықталады дейік. Енді сол шақырылған қыз баланың V  ( VI   VII) класс оқушысы болу ықтималдығын анықтау керек.</w:t>
      </w:r>
    </w:p>
    <w:p w:rsidR="00293FE3" w:rsidRPr="00505673" w:rsidRDefault="00293FE3" w:rsidP="000D1348">
      <w:pPr>
        <w:tabs>
          <w:tab w:val="left" w:pos="142"/>
          <w:tab w:val="left" w:pos="28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есептің шарты бойынша   </w:t>
      </w:r>
    </w:p>
    <w:p w:rsidR="00293FE3" w:rsidRPr="00505673" w:rsidRDefault="00293FE3" w:rsidP="000D1348">
      <w:pPr>
        <w:tabs>
          <w:tab w:val="left" w:pos="142"/>
          <w:tab w:val="left" w:pos="284"/>
        </w:tabs>
        <w:spacing w:after="0" w:line="240" w:lineRule="auto"/>
        <w:jc w:val="both"/>
        <w:rPr>
          <w:rFonts w:ascii="Times New Roman" w:hAnsi="Times New Roman" w:cs="Times New Roman"/>
          <w:sz w:val="28"/>
          <w:szCs w:val="28"/>
          <w:lang w:val="kk-KZ"/>
        </w:rPr>
      </w:pPr>
    </w:p>
    <w:p w:rsidR="00293FE3" w:rsidRPr="00505673" w:rsidRDefault="00293FE3" w:rsidP="000D1348">
      <w:pPr>
        <w:tabs>
          <w:tab w:val="left" w:pos="142"/>
          <w:tab w:val="left" w:pos="284"/>
        </w:tabs>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lang w:val="kk-KZ"/>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4</m:t>
              </m:r>
            </m:num>
            <m:den>
              <m:r>
                <m:rPr>
                  <m:sty m:val="p"/>
                </m:rPr>
                <w:rPr>
                  <w:rFonts w:ascii="Cambria Math" w:hAnsi="Cambria Math" w:cs="Times New Roman"/>
                  <w:sz w:val="28"/>
                  <w:szCs w:val="28"/>
                  <w:lang w:val="kk-KZ"/>
                </w:rPr>
                <m:t>10</m:t>
              </m:r>
            </m:den>
          </m:f>
          <m:r>
            <m:rPr>
              <m:sty m:val="p"/>
            </m:rPr>
            <w:rPr>
              <w:rFonts w:ascii="Cambria Math" w:hAnsi="Cambria Math" w:cs="Times New Roman"/>
              <w:sz w:val="28"/>
              <w:szCs w:val="28"/>
              <w:lang w:val="kk-KZ"/>
            </w:rPr>
            <m:t>,                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e>
          </m:d>
          <m:r>
            <m:rPr>
              <m:sty m:val="p"/>
            </m:rPr>
            <w:rPr>
              <w:rFonts w:ascii="Cambria Math" w:hAnsi="Cambria Math" w:cs="Times New Roman"/>
              <w:sz w:val="28"/>
              <w:szCs w:val="28"/>
              <w:lang w:val="kk-KZ"/>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3</m:t>
              </m:r>
            </m:num>
            <m:den>
              <m:r>
                <m:rPr>
                  <m:sty m:val="p"/>
                </m:rPr>
                <w:rPr>
                  <w:rFonts w:ascii="Cambria Math" w:hAnsi="Cambria Math" w:cs="Times New Roman"/>
                  <w:sz w:val="28"/>
                  <w:szCs w:val="28"/>
                  <w:lang w:val="kk-KZ"/>
                </w:rPr>
                <m:t>10</m:t>
              </m:r>
            </m:den>
          </m:f>
          <m:r>
            <m:rPr>
              <m:sty m:val="p"/>
            </m:rPr>
            <w:rPr>
              <w:rFonts w:ascii="Cambria Math" w:hAnsi="Cambria Math" w:cs="Times New Roman"/>
              <w:sz w:val="28"/>
              <w:szCs w:val="28"/>
              <w:lang w:val="kk-KZ"/>
            </w:rPr>
            <m:t>,   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10</m:t>
              </m:r>
            </m:den>
          </m:f>
          <m:r>
            <m:rPr>
              <m:sty m:val="p"/>
            </m:rPr>
            <w:rPr>
              <w:rFonts w:ascii="Cambria Math" w:hAnsi="Cambria Math" w:cs="Times New Roman"/>
              <w:sz w:val="28"/>
              <w:szCs w:val="28"/>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25</m:t>
              </m:r>
            </m:num>
            <m:den>
              <m:r>
                <m:rPr>
                  <m:sty m:val="p"/>
                </m:rPr>
                <w:rPr>
                  <w:rFonts w:ascii="Cambria Math" w:hAnsi="Cambria Math" w:cs="Times New Roman"/>
                  <w:sz w:val="28"/>
                  <w:szCs w:val="28"/>
                </w:rPr>
                <m:t>40</m:t>
              </m:r>
            </m:den>
          </m:f>
          <m:r>
            <m:rPr>
              <m:sty m:val="p"/>
            </m:rPr>
            <w:rPr>
              <w:rFonts w:ascii="Cambria Math" w:hAnsi="Cambria Math" w:cs="Times New Roman"/>
              <w:sz w:val="28"/>
              <w:szCs w:val="28"/>
            </w:rPr>
            <m:t>,</m:t>
          </m:r>
        </m:oMath>
      </m:oMathPara>
    </w:p>
    <w:p w:rsidR="00293FE3" w:rsidRPr="00505673" w:rsidRDefault="00293FE3" w:rsidP="000D1348">
      <w:pPr>
        <w:tabs>
          <w:tab w:val="left" w:pos="142"/>
          <w:tab w:val="left" w:pos="284"/>
        </w:tabs>
        <w:spacing w:after="0" w:line="240" w:lineRule="auto"/>
        <w:jc w:val="both"/>
        <w:rPr>
          <w:rFonts w:ascii="Times New Roman" w:hAnsi="Times New Roman" w:cs="Times New Roman"/>
          <w:sz w:val="28"/>
          <w:szCs w:val="28"/>
        </w:rPr>
      </w:pPr>
    </w:p>
    <w:p w:rsidR="00293FE3" w:rsidRPr="00505673" w:rsidRDefault="00FA1282" w:rsidP="000D1348">
      <w:pPr>
        <w:tabs>
          <w:tab w:val="left" w:pos="142"/>
          <w:tab w:val="left" w:pos="284"/>
        </w:tabs>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22</m:t>
              </m:r>
            </m:num>
            <m:den>
              <m:r>
                <m:rPr>
                  <m:sty m:val="p"/>
                </m:rPr>
                <w:rPr>
                  <w:rFonts w:ascii="Cambria Math" w:hAnsi="Cambria Math" w:cs="Times New Roman"/>
                  <w:sz w:val="28"/>
                  <w:szCs w:val="28"/>
                </w:rPr>
                <m:t>40</m:t>
              </m:r>
            </m:den>
          </m:f>
          <m:r>
            <m:rPr>
              <m:sty m:val="p"/>
            </m:rPr>
            <w:rPr>
              <w:rFonts w:ascii="Cambria Math" w:hAnsi="Cambria Math" w:cs="Times New Roman"/>
              <w:sz w:val="28"/>
              <w:szCs w:val="28"/>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20</m:t>
              </m:r>
            </m:num>
            <m:den>
              <m:r>
                <m:rPr>
                  <m:sty m:val="p"/>
                </m:rPr>
                <w:rPr>
                  <w:rFonts w:ascii="Cambria Math" w:hAnsi="Cambria Math" w:cs="Times New Roman"/>
                  <w:sz w:val="28"/>
                  <w:szCs w:val="28"/>
                </w:rPr>
                <m:t>40</m:t>
              </m:r>
            </m:den>
          </m:f>
          <m:r>
            <m:rPr>
              <m:sty m:val="p"/>
            </m:rPr>
            <w:rPr>
              <w:rFonts w:ascii="Cambria Math" w:hAnsi="Cambria Math" w:cs="Times New Roman"/>
              <w:sz w:val="28"/>
              <w:szCs w:val="28"/>
            </w:rPr>
            <m:t>.</m:t>
          </m:r>
        </m:oMath>
      </m:oMathPara>
    </w:p>
    <w:p w:rsidR="00293FE3" w:rsidRPr="00505673" w:rsidRDefault="00293FE3" w:rsidP="000D1348">
      <w:pPr>
        <w:tabs>
          <w:tab w:val="left" w:pos="142"/>
          <w:tab w:val="left" w:pos="284"/>
        </w:tabs>
        <w:spacing w:after="0" w:line="240" w:lineRule="auto"/>
        <w:jc w:val="both"/>
        <w:rPr>
          <w:rFonts w:ascii="Times New Roman" w:hAnsi="Times New Roman" w:cs="Times New Roman"/>
          <w:sz w:val="28"/>
          <w:szCs w:val="28"/>
        </w:rPr>
      </w:pPr>
    </w:p>
    <w:p w:rsidR="00293FE3" w:rsidRPr="00505673" w:rsidRDefault="00293FE3" w:rsidP="000D1348">
      <w:pPr>
        <w:tabs>
          <w:tab w:val="left" w:pos="142"/>
          <w:tab w:val="left" w:pos="28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Байес формуласы бойынша</w:t>
      </w:r>
    </w:p>
    <w:p w:rsidR="00293FE3" w:rsidRPr="00505673" w:rsidRDefault="00FA1282" w:rsidP="000D1348">
      <w:pPr>
        <w:tabs>
          <w:tab w:val="left" w:pos="142"/>
          <w:tab w:val="left" w:pos="284"/>
        </w:tabs>
        <w:spacing w:after="0" w:line="240" w:lineRule="auto"/>
        <w:ind w:left="360"/>
        <w:jc w:val="both"/>
        <w:rPr>
          <w:rFonts w:ascii="Times New Roman" w:hAnsi="Times New Roman" w:cs="Times New Roman"/>
          <w:sz w:val="28"/>
          <w:szCs w:val="28"/>
          <w:lang w:val="kk-KZ"/>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e>
                  </m:d>
                </m:e>
                <m:sub>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sub>
                  </m:sSub>
                </m:sub>
              </m:sSub>
              <m:r>
                <m:rPr>
                  <m:sty m:val="p"/>
                </m:rPr>
                <w:rPr>
                  <w:rFonts w:ascii="Cambria Math" w:hAnsi="Cambria Math" w:cs="Times New Roman"/>
                  <w:sz w:val="28"/>
                  <w:szCs w:val="28"/>
                </w:rPr>
                <m:t>(B)</m:t>
              </m:r>
            </m:num>
            <m:den>
              <m:r>
                <m:rPr>
                  <m:sty m:val="p"/>
                </m:rPr>
                <w:rPr>
                  <w:rFonts w:ascii="Cambria Math" w:hAnsi="Cambria Math" w:cs="Times New Roman"/>
                  <w:sz w:val="28"/>
                  <w:szCs w:val="28"/>
                </w:rPr>
                <m:t>p(B)</m:t>
              </m:r>
            </m:den>
          </m:f>
          <m:r>
            <m:rPr>
              <m:sty m:val="p"/>
            </m:rPr>
            <w:rPr>
              <w:rFonts w:ascii="Cambria Math" w:hAnsi="Cambria Math" w:cs="Times New Roman"/>
              <w:sz w:val="28"/>
              <w:szCs w:val="28"/>
            </w:rPr>
            <m:t>=</m:t>
          </m:r>
          <m:f>
            <m:fPr>
              <m:ctrlPr>
                <w:rPr>
                  <w:rFonts w:ascii="Cambria Math" w:hAnsi="Cambria Math" w:cs="Times New Roman"/>
                  <w:sz w:val="28"/>
                  <w:szCs w:val="28"/>
                </w:rPr>
              </m:ctrlPr>
            </m:fPr>
            <m:num>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10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25</m:t>
                  </m:r>
                </m:num>
                <m:den>
                  <m:r>
                    <m:rPr>
                      <m:sty m:val="p"/>
                    </m:rPr>
                    <w:rPr>
                      <w:rFonts w:ascii="Cambria Math" w:hAnsi="Cambria Math" w:cs="Times New Roman"/>
                      <w:sz w:val="28"/>
                      <w:szCs w:val="28"/>
                    </w:rPr>
                    <m:t>40</m:t>
                  </m:r>
                </m:den>
              </m:f>
            </m:num>
            <m:den>
              <m:f>
                <m:fPr>
                  <m:ctrlPr>
                    <w:rPr>
                      <w:rFonts w:ascii="Cambria Math" w:hAnsi="Cambria Math" w:cs="Times New Roman"/>
                      <w:sz w:val="28"/>
                      <w:szCs w:val="28"/>
                    </w:rPr>
                  </m:ctrlPr>
                </m:fPr>
                <m:num>
                  <m:r>
                    <m:rPr>
                      <m:sty m:val="p"/>
                    </m:rPr>
                    <w:rPr>
                      <w:rFonts w:ascii="Cambria Math" w:hAnsi="Cambria Math" w:cs="Times New Roman"/>
                      <w:sz w:val="28"/>
                      <w:szCs w:val="28"/>
                    </w:rPr>
                    <m:t>226</m:t>
                  </m:r>
                </m:num>
                <m:den>
                  <m:r>
                    <m:rPr>
                      <m:sty m:val="p"/>
                    </m:rPr>
                    <w:rPr>
                      <w:rFonts w:ascii="Cambria Math" w:hAnsi="Cambria Math" w:cs="Times New Roman"/>
                      <w:sz w:val="28"/>
                      <w:szCs w:val="28"/>
                    </w:rPr>
                    <m:t>400</m:t>
                  </m:r>
                </m:den>
              </m:f>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50</m:t>
              </m:r>
            </m:num>
            <m:den>
              <m:r>
                <m:rPr>
                  <m:sty m:val="p"/>
                </m:rPr>
                <w:rPr>
                  <w:rFonts w:ascii="Cambria Math" w:hAnsi="Cambria Math" w:cs="Times New Roman"/>
                  <w:sz w:val="28"/>
                  <w:szCs w:val="28"/>
                </w:rPr>
                <m:t>113</m:t>
              </m:r>
            </m:den>
          </m:f>
          <m:r>
            <m:rPr>
              <m:sty m:val="p"/>
            </m:rPr>
            <w:rPr>
              <w:rFonts w:ascii="Cambria Math" w:hAnsi="Cambria Math" w:cs="Times New Roman"/>
              <w:sz w:val="28"/>
              <w:szCs w:val="28"/>
            </w:rPr>
            <m:t>≈0,442     не  44,2%.</m:t>
          </m:r>
        </m:oMath>
      </m:oMathPara>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lang w:val="kk-KZ"/>
        </w:rPr>
      </w:pPr>
      <m:oMath>
        <m:r>
          <m:rPr>
            <m:sty m:val="p"/>
          </m:rPr>
          <w:rPr>
            <w:rFonts w:ascii="Cambria Math" w:hAnsi="Cambria Math" w:cs="Times New Roman"/>
            <w:sz w:val="28"/>
            <w:szCs w:val="28"/>
            <w:lang w:val="kk-KZ"/>
          </w:rPr>
          <m:t>шығ</m:t>
        </m:r>
        <m:r>
          <m:rPr>
            <m:sty m:val="p"/>
          </m:rPr>
          <w:rPr>
            <w:rFonts w:ascii="Times New Roman" w:hAnsi="Times New Roman" w:cs="Times New Roman"/>
            <w:sz w:val="28"/>
            <w:szCs w:val="28"/>
            <w:lang w:val="kk-KZ"/>
          </w:rPr>
          <m:t>ғ</m:t>
        </m:r>
        <m:r>
          <m:rPr>
            <m:sty m:val="p"/>
          </m:rPr>
          <w:rPr>
            <w:rFonts w:ascii="Cambria Math" w:hAnsi="Cambria Math" w:cs="Times New Roman"/>
            <w:sz w:val="28"/>
            <w:szCs w:val="28"/>
            <w:lang w:val="kk-KZ"/>
          </w:rPr>
          <m:t xml:space="preserve">ады. </m:t>
        </m:r>
      </m:oMath>
      <w:r w:rsidRPr="00505673">
        <w:rPr>
          <w:rFonts w:ascii="Times New Roman" w:hAnsi="Times New Roman" w:cs="Times New Roman"/>
          <w:sz w:val="28"/>
          <w:szCs w:val="28"/>
          <w:lang w:val="kk-KZ"/>
        </w:rPr>
        <w:t xml:space="preserve"> Қалғандарын да осылай анықтауға болады, сонда қыз баланың VI  кластан шақырылу ықтималдығы</w:t>
      </w: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lang w:val="kk-KZ"/>
        </w:rPr>
      </w:pPr>
    </w:p>
    <w:p w:rsidR="00293FE3" w:rsidRPr="00505673" w:rsidRDefault="00FA1282" w:rsidP="000D1348">
      <w:pPr>
        <w:tabs>
          <w:tab w:val="left" w:pos="142"/>
          <w:tab w:val="left" w:pos="284"/>
        </w:tabs>
        <w:spacing w:after="0" w:line="240" w:lineRule="auto"/>
        <w:ind w:left="360"/>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=0,292     29,2%,</m:t>
          </m:r>
        </m:oMath>
      </m:oMathPara>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rPr>
      </w:pP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rPr>
      </w:pP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rPr>
      </w:pPr>
      <w:r w:rsidRPr="00505673">
        <w:rPr>
          <w:rFonts w:ascii="Times New Roman" w:hAnsi="Times New Roman" w:cs="Times New Roman"/>
          <w:sz w:val="28"/>
          <w:szCs w:val="28"/>
        </w:rPr>
        <w:t>VII</w:t>
      </w:r>
      <w:r w:rsidRPr="00505673">
        <w:rPr>
          <w:rFonts w:ascii="Times New Roman" w:hAnsi="Times New Roman" w:cs="Times New Roman"/>
          <w:sz w:val="28"/>
          <w:szCs w:val="28"/>
          <w:lang w:val="kk-KZ"/>
        </w:rPr>
        <w:t xml:space="preserve"> кластан шақырылу ықтималдығы</w:t>
      </w:r>
    </w:p>
    <w:p w:rsidR="00293FE3" w:rsidRPr="00505673" w:rsidRDefault="00FA1282" w:rsidP="000D1348">
      <w:pPr>
        <w:tabs>
          <w:tab w:val="left" w:pos="142"/>
          <w:tab w:val="left" w:pos="284"/>
        </w:tabs>
        <w:spacing w:after="0" w:line="240" w:lineRule="auto"/>
        <w:ind w:left="360"/>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=0,266       26,6%.</m:t>
          </m:r>
        </m:oMath>
      </m:oMathPara>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rPr>
      </w:pPr>
    </w:p>
    <w:p w:rsidR="00293FE3" w:rsidRPr="00505673" w:rsidRDefault="00FA1282" w:rsidP="000D1348">
      <w:pPr>
        <w:tabs>
          <w:tab w:val="left" w:pos="142"/>
          <w:tab w:val="left" w:pos="284"/>
        </w:tabs>
        <w:spacing w:after="0" w:line="240" w:lineRule="auto"/>
        <w:ind w:left="360"/>
        <w:jc w:val="both"/>
        <w:rPr>
          <w:rFonts w:ascii="Times New Roman" w:hAnsi="Times New Roman" w:cs="Times New Roman"/>
          <w:sz w:val="28"/>
          <w:szCs w:val="28"/>
          <w:lang w:val="kk-KZ"/>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B</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B</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oMath>
      <w:r w:rsidR="00293FE3" w:rsidRPr="00505673">
        <w:rPr>
          <w:rFonts w:ascii="Times New Roman" w:hAnsi="Times New Roman" w:cs="Times New Roman"/>
          <w:sz w:val="28"/>
          <w:szCs w:val="28"/>
          <w:lang w:val="kk-KZ"/>
        </w:rPr>
        <w:t xml:space="preserve"> ықтималдыұтары тәжірибе жүргізілгеннен кейінгі ықтималдықтар байқалып отыр. Сондықтан да көп жағдайда Байес формуласы апостериорлық ықтималдықтарды анықтау формуласы деп аталады. Бұл формула ғылымжіне техника салаларында,мысал, артиллерияда,лингвистикада т,т қолданылып жүр,</w:t>
      </w:r>
    </w:p>
    <w:p w:rsidR="00293FE3" w:rsidRPr="00505673" w:rsidRDefault="006B1B97" w:rsidP="000D1348">
      <w:pPr>
        <w:tabs>
          <w:tab w:val="left" w:pos="142"/>
          <w:tab w:val="left" w:pos="284"/>
        </w:tabs>
        <w:spacing w:after="0" w:line="240" w:lineRule="auto"/>
        <w:ind w:left="360"/>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lastRenderedPageBreak/>
        <w:t>Мысалы</w:t>
      </w:r>
      <w:r w:rsidR="00293FE3" w:rsidRPr="00505673">
        <w:rPr>
          <w:rFonts w:ascii="Times New Roman" w:hAnsi="Times New Roman" w:cs="Times New Roman"/>
          <w:b/>
          <w:sz w:val="28"/>
          <w:szCs w:val="28"/>
          <w:lang w:val="kk-KZ"/>
        </w:rPr>
        <w:t>.</w:t>
      </w:r>
      <w:r w:rsidR="00293FE3" w:rsidRPr="00505673">
        <w:rPr>
          <w:rFonts w:ascii="Times New Roman" w:hAnsi="Times New Roman" w:cs="Times New Roman"/>
          <w:sz w:val="28"/>
          <w:szCs w:val="28"/>
          <w:lang w:val="kk-KZ"/>
        </w:rPr>
        <w:t xml:space="preserve"> Үш ауданның мектептерін биылғы оқу жылында  2000 оқушы бітірді. Олардың  40%    -ті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oMath>
      <w:r w:rsidR="00293FE3" w:rsidRPr="00505673">
        <w:rPr>
          <w:rFonts w:ascii="Times New Roman" w:hAnsi="Times New Roman" w:cs="Times New Roman"/>
          <w:sz w:val="28"/>
          <w:szCs w:val="28"/>
          <w:lang w:val="kk-KZ"/>
        </w:rPr>
        <w:t xml:space="preserve">    ауданында , 35% -ті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oMath>
      <w:r w:rsidR="00293FE3" w:rsidRPr="00505673">
        <w:rPr>
          <w:rFonts w:ascii="Times New Roman" w:hAnsi="Times New Roman" w:cs="Times New Roman"/>
          <w:sz w:val="28"/>
          <w:szCs w:val="28"/>
          <w:lang w:val="kk-KZ"/>
        </w:rPr>
        <w:t xml:space="preserve">  ауданында,     25%-ті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 xml:space="preserve">   ауданында бітірді.  Мектепті бітірген оқушылардың </m:t>
        </m:r>
      </m:oMath>
      <w:r w:rsidR="00293FE3" w:rsidRPr="00505673">
        <w:rPr>
          <w:rFonts w:ascii="Times New Roman" w:hAnsi="Times New Roman" w:cs="Times New Roman"/>
          <w:sz w:val="28"/>
          <w:szCs w:val="28"/>
          <w:lang w:val="kk-KZ"/>
        </w:rPr>
        <w:t xml:space="preserve">математикалық қабілеті бірдей емес.кейбіреулері математикадан нашар болғанымен басқа пәндерден жақсы. Оқушылардың осындай профессионалдық қабілетін ескеріп математикадан нашар болғанымен, қосымша консультациялар өткізіліп, кейбіреулерінің бағасы үштік балға дейін көтерілді. Мұндайлар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oMath>
      <w:r w:rsidR="00293FE3" w:rsidRPr="00505673">
        <w:rPr>
          <w:rFonts w:ascii="Times New Roman" w:hAnsi="Times New Roman" w:cs="Times New Roman"/>
          <w:sz w:val="28"/>
          <w:szCs w:val="28"/>
          <w:lang w:val="kk-KZ"/>
        </w:rPr>
        <w:t xml:space="preserve"> ауданында  осы ауданды бітірген оқушылардың  2% -ін,</w:t>
      </w:r>
      <m:oMath>
        <m:r>
          <m:rPr>
            <m:sty m:val="p"/>
          </m:rPr>
          <w:rPr>
            <w:rFonts w:ascii="Cambria Math" w:hAnsi="Cambria Math" w:cs="Times New Roman"/>
            <w:sz w:val="28"/>
            <w:szCs w:val="28"/>
            <w:lang w:val="kk-KZ"/>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oMath>
      <w:r w:rsidR="00293FE3" w:rsidRPr="00505673">
        <w:rPr>
          <w:rFonts w:ascii="Times New Roman" w:hAnsi="Times New Roman" w:cs="Times New Roman"/>
          <w:sz w:val="28"/>
          <w:szCs w:val="28"/>
          <w:lang w:val="kk-KZ"/>
        </w:rPr>
        <w:t xml:space="preserve">   ауданында  1,5%-ін,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oMath>
      <w:r w:rsidR="00293FE3" w:rsidRPr="00505673">
        <w:rPr>
          <w:rFonts w:ascii="Times New Roman" w:hAnsi="Times New Roman" w:cs="Times New Roman"/>
          <w:sz w:val="28"/>
          <w:szCs w:val="28"/>
          <w:lang w:val="kk-KZ"/>
        </w:rPr>
        <w:t xml:space="preserve"> ауданында      1% -ін құрайды. Осы бітірген   2000      оқушының кез келген біреуін шақырып сұрағанымызда : а) мұның математикадан білімі нашар оқушы болу ықтималдығы неге тең?</w:t>
      </w: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Ә) бұл оқушы: 1)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oMath>
      <w:r w:rsidRPr="00505673">
        <w:rPr>
          <w:rFonts w:ascii="Times New Roman" w:hAnsi="Times New Roman" w:cs="Times New Roman"/>
          <w:sz w:val="28"/>
          <w:szCs w:val="28"/>
          <w:lang w:val="kk-KZ"/>
        </w:rPr>
        <w:t xml:space="preserve"> ауданында , 2)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oMath>
      <w:r w:rsidRPr="00505673">
        <w:rPr>
          <w:rFonts w:ascii="Times New Roman" w:hAnsi="Times New Roman" w:cs="Times New Roman"/>
          <w:sz w:val="28"/>
          <w:szCs w:val="28"/>
          <w:lang w:val="kk-KZ"/>
        </w:rPr>
        <w:t xml:space="preserve"> ауданында, 3)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r>
          <m:rPr>
            <m:sty m:val="p"/>
          </m:rPr>
          <w:rPr>
            <w:rFonts w:ascii="Cambria Math" w:hAnsi="Cambria Math" w:cs="Times New Roman"/>
            <w:sz w:val="28"/>
            <w:szCs w:val="28"/>
            <w:lang w:val="kk-KZ"/>
          </w:rPr>
          <m:t xml:space="preserve"> </m:t>
        </m:r>
      </m:oMath>
      <w:r w:rsidRPr="00505673">
        <w:rPr>
          <w:rFonts w:ascii="Times New Roman" w:hAnsi="Times New Roman" w:cs="Times New Roman"/>
          <w:sz w:val="28"/>
          <w:szCs w:val="28"/>
          <w:lang w:val="kk-KZ"/>
        </w:rPr>
        <w:t>ауданында бітірген оқушы болу ықтималдығы неге тең?</w:t>
      </w: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Шақырылған оқушының математикадан нашар болуы В оқиғсы болсын,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oMath>
      <w:r w:rsidRPr="00505673">
        <w:rPr>
          <w:rFonts w:ascii="Times New Roman" w:hAnsi="Times New Roman" w:cs="Times New Roman"/>
          <w:sz w:val="28"/>
          <w:szCs w:val="28"/>
          <w:lang w:val="kk-KZ"/>
        </w:rPr>
        <w:t xml:space="preserve">    ауданынан болуы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oMath>
      <w:r w:rsidRPr="00505673">
        <w:rPr>
          <w:rFonts w:ascii="Times New Roman" w:hAnsi="Times New Roman" w:cs="Times New Roman"/>
          <w:sz w:val="28"/>
          <w:szCs w:val="28"/>
          <w:lang w:val="kk-KZ"/>
        </w:rPr>
        <w:t xml:space="preserve">  оқиғасы,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 xml:space="preserve">-ден </m:t>
        </m:r>
      </m:oMath>
      <w:r w:rsidRPr="00505673">
        <w:rPr>
          <w:rFonts w:ascii="Times New Roman" w:hAnsi="Times New Roman" w:cs="Times New Roman"/>
          <w:sz w:val="28"/>
          <w:szCs w:val="28"/>
          <w:lang w:val="kk-KZ"/>
        </w:rPr>
        <w:t xml:space="preserve">     болуы -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oMath>
      <w:r w:rsidRPr="00505673">
        <w:rPr>
          <w:rFonts w:ascii="Times New Roman" w:hAnsi="Times New Roman" w:cs="Times New Roman"/>
          <w:sz w:val="28"/>
          <w:szCs w:val="28"/>
          <w:lang w:val="kk-KZ"/>
        </w:rPr>
        <w:t xml:space="preserve">    ,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A</m:t>
            </m:r>
          </m:e>
          <m:sub>
            <m:r>
              <m:rPr>
                <m:sty m:val="p"/>
              </m:rPr>
              <w:rPr>
                <w:rFonts w:ascii="Cambria Math" w:hAnsi="Cambria Math" w:cs="Times New Roman"/>
                <w:sz w:val="28"/>
                <w:szCs w:val="28"/>
                <w:lang w:val="kk-KZ"/>
              </w:rPr>
              <m:t>3</m:t>
            </m:r>
          </m:sub>
        </m:sSub>
      </m:oMath>
      <w:r w:rsidRPr="00505673">
        <w:rPr>
          <w:rFonts w:ascii="Times New Roman" w:hAnsi="Times New Roman" w:cs="Times New Roman"/>
          <w:sz w:val="28"/>
          <w:szCs w:val="28"/>
          <w:lang w:val="kk-KZ"/>
        </w:rPr>
        <w:t xml:space="preserve">-тен болуы </w:t>
      </w: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3</m:t>
            </m:r>
          </m:sub>
        </m:sSub>
      </m:oMath>
      <w:r w:rsidRPr="00505673">
        <w:rPr>
          <w:rFonts w:ascii="Times New Roman" w:hAnsi="Times New Roman" w:cs="Times New Roman"/>
          <w:sz w:val="28"/>
          <w:szCs w:val="28"/>
          <w:lang w:val="kk-KZ"/>
        </w:rPr>
        <w:t xml:space="preserve">-оқиғасы болсын. Есептің шарты бойынша </w:t>
      </w: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lang w:val="kk-KZ"/>
        </w:rPr>
      </w:pP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rPr>
      </w:pPr>
      <m:oMathPara>
        <m:oMathParaPr>
          <m:jc m:val="left"/>
        </m:oMathParaPr>
        <m:oMath>
          <m:r>
            <m:rPr>
              <m:sty m:val="p"/>
            </m:rPr>
            <w:rPr>
              <w:rFonts w:ascii="Cambria Math" w:hAnsi="Cambria Math" w:cs="Times New Roman"/>
              <w:sz w:val="28"/>
              <w:szCs w:val="28"/>
            </w:rPr>
            <m:t>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e>
          </m:d>
          <m:r>
            <m:rPr>
              <m:sty m:val="p"/>
            </m:rPr>
            <w:rPr>
              <w:rFonts w:ascii="Cambria Math" w:hAnsi="Cambria Math" w:cs="Times New Roman"/>
              <w:sz w:val="28"/>
              <w:szCs w:val="28"/>
            </w:rPr>
            <m:t>=0,40        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=0,35      p</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e>
          </m:d>
          <m:r>
            <m:rPr>
              <m:sty m:val="p"/>
            </m:rPr>
            <w:rPr>
              <w:rFonts w:ascii="Cambria Math" w:hAnsi="Cambria Math" w:cs="Times New Roman"/>
              <w:sz w:val="28"/>
              <w:szCs w:val="28"/>
            </w:rPr>
            <m:t>=0,25</m:t>
          </m:r>
        </m:oMath>
      </m:oMathPara>
    </w:p>
    <w:p w:rsidR="00293FE3" w:rsidRPr="00505673" w:rsidRDefault="00FA1282" w:rsidP="000D1348">
      <w:pPr>
        <w:tabs>
          <w:tab w:val="left" w:pos="142"/>
          <w:tab w:val="left" w:pos="284"/>
        </w:tabs>
        <w:spacing w:after="0" w:line="240" w:lineRule="auto"/>
        <w:ind w:left="360"/>
        <w:jc w:val="both"/>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1</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 xml:space="preserve">=0,020       </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 xml:space="preserve">=0,015       </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3</m:t>
                </m:r>
              </m:sub>
            </m:sSub>
          </m:sub>
        </m:sSub>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=0,010.</m:t>
        </m:r>
      </m:oMath>
      <w:r w:rsidR="00293FE3" w:rsidRPr="00505673">
        <w:rPr>
          <w:rFonts w:ascii="Times New Roman" w:hAnsi="Times New Roman" w:cs="Times New Roman"/>
          <w:sz w:val="28"/>
          <w:szCs w:val="28"/>
        </w:rPr>
        <w:t xml:space="preserve">       </w:t>
      </w:r>
    </w:p>
    <w:p w:rsidR="00293FE3" w:rsidRPr="00505673" w:rsidRDefault="00293FE3" w:rsidP="000D1348">
      <w:pPr>
        <w:tabs>
          <w:tab w:val="left" w:pos="142"/>
          <w:tab w:val="left" w:pos="284"/>
        </w:tabs>
        <w:spacing w:after="0" w:line="240" w:lineRule="auto"/>
        <w:ind w:left="360"/>
        <w:jc w:val="both"/>
        <w:rPr>
          <w:rFonts w:ascii="Times New Roman" w:hAnsi="Times New Roman" w:cs="Times New Roman"/>
          <w:sz w:val="28"/>
          <w:szCs w:val="28"/>
        </w:rPr>
      </w:pPr>
      <w:r w:rsidRPr="00505673">
        <w:rPr>
          <w:rFonts w:ascii="Times New Roman" w:hAnsi="Times New Roman" w:cs="Times New Roman"/>
          <w:sz w:val="28"/>
          <w:szCs w:val="28"/>
          <w:lang w:val="kk-KZ"/>
        </w:rPr>
        <w:t>Бұл мәліметтердә пайдаланып , бірінші сұраққа жауап береміз:</w:t>
      </w:r>
    </w:p>
    <w:p w:rsidR="00293FE3" w:rsidRPr="00505673" w:rsidRDefault="00293FE3" w:rsidP="000D1348">
      <w:pPr>
        <w:pStyle w:val="afe"/>
        <w:numPr>
          <w:ilvl w:val="0"/>
          <w:numId w:val="9"/>
        </w:numPr>
        <w:tabs>
          <w:tab w:val="left" w:pos="142"/>
          <w:tab w:val="left" w:pos="284"/>
        </w:tabs>
        <w:jc w:val="both"/>
        <w:rPr>
          <w:sz w:val="28"/>
          <w:szCs w:val="28"/>
          <w:lang w:val="en-US"/>
        </w:rPr>
      </w:pPr>
      <w:r w:rsidRPr="00505673">
        <w:rPr>
          <w:sz w:val="28"/>
          <w:szCs w:val="28"/>
          <w:lang w:val="en-US"/>
        </w:rPr>
        <w:t xml:space="preserve">  </w:t>
      </w:r>
      <m:oMath>
        <m:r>
          <m:rPr>
            <m:sty m:val="p"/>
          </m:rPr>
          <w:rPr>
            <w:rFonts w:ascii="Cambria Math" w:hAnsi="Cambria Math"/>
            <w:sz w:val="28"/>
            <w:szCs w:val="28"/>
            <w:lang w:val="en-US"/>
          </w:rPr>
          <m:t>p</m:t>
        </m:r>
        <m:d>
          <m:dPr>
            <m:ctrlPr>
              <w:rPr>
                <w:rFonts w:ascii="Cambria Math" w:hAnsi="Cambria Math"/>
                <w:sz w:val="28"/>
                <w:szCs w:val="28"/>
                <w:lang w:val="en-US"/>
              </w:rPr>
            </m:ctrlPr>
          </m:dPr>
          <m:e>
            <m:r>
              <m:rPr>
                <m:sty m:val="p"/>
              </m:rPr>
              <w:rPr>
                <w:rFonts w:ascii="Cambria Math" w:hAnsi="Cambria Math"/>
                <w:sz w:val="28"/>
                <w:szCs w:val="28"/>
                <w:lang w:val="en-US"/>
              </w:rPr>
              <m:t>B</m:t>
            </m:r>
          </m:e>
        </m:d>
        <m:r>
          <m:rPr>
            <m:sty m:val="p"/>
          </m:rPr>
          <w:rPr>
            <w:rFonts w:ascii="Cambria Math" w:hAnsi="Cambria Math"/>
            <w:sz w:val="28"/>
            <w:szCs w:val="28"/>
            <w:lang w:val="en-US"/>
          </w:rPr>
          <m:t>=</m:t>
        </m:r>
        <m:nary>
          <m:naryPr>
            <m:chr m:val="∑"/>
            <m:limLoc m:val="undOvr"/>
            <m:ctrlPr>
              <w:rPr>
                <w:rFonts w:ascii="Cambria Math" w:hAnsi="Cambria Math"/>
                <w:sz w:val="28"/>
                <w:szCs w:val="28"/>
                <w:lang w:val="en-US"/>
              </w:rPr>
            </m:ctrlPr>
          </m:naryPr>
          <m:sub>
            <m:r>
              <m:rPr>
                <m:sty m:val="p"/>
              </m:rPr>
              <w:rPr>
                <w:rFonts w:ascii="Cambria Math" w:hAnsi="Cambria Math"/>
                <w:sz w:val="28"/>
                <w:szCs w:val="28"/>
                <w:lang w:val="en-US"/>
              </w:rPr>
              <m:t>i=1</m:t>
            </m:r>
          </m:sub>
          <m:sup>
            <m:r>
              <m:rPr>
                <m:sty m:val="p"/>
              </m:rPr>
              <w:rPr>
                <w:rFonts w:ascii="Cambria Math" w:hAnsi="Cambria Math"/>
                <w:sz w:val="28"/>
                <w:szCs w:val="28"/>
                <w:lang w:val="en-US"/>
              </w:rPr>
              <m:t>n</m:t>
            </m:r>
          </m:sup>
          <m:e>
            <m:r>
              <m:rPr>
                <m:sty m:val="p"/>
              </m:rPr>
              <w:rPr>
                <w:rFonts w:ascii="Cambria Math" w:hAnsi="Cambria Math"/>
                <w:sz w:val="28"/>
                <w:szCs w:val="28"/>
                <w:lang w:val="en-US"/>
              </w:rPr>
              <m:t>p</m:t>
            </m:r>
            <m:sSub>
              <m:sSubPr>
                <m:ctrlPr>
                  <w:rPr>
                    <w:rFonts w:ascii="Cambria Math" w:hAnsi="Cambria Math"/>
                    <w:sz w:val="28"/>
                    <w:szCs w:val="28"/>
                    <w:lang w:val="en-US"/>
                  </w:rPr>
                </m:ctrlPr>
              </m:sSubPr>
              <m:e>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i</m:t>
                        </m:r>
                      </m:sub>
                    </m:sSub>
                  </m:e>
                </m:d>
              </m:e>
              <m:sub>
                <m:sSub>
                  <m:sSubPr>
                    <m:ctrlPr>
                      <w:rPr>
                        <w:rFonts w:ascii="Cambria Math" w:hAnsi="Cambria Math"/>
                        <w:sz w:val="28"/>
                        <w:szCs w:val="28"/>
                        <w:lang w:val="en-US"/>
                      </w:rPr>
                    </m:ctrlPr>
                  </m:sSubPr>
                  <m:e>
                    <m:r>
                      <m:rPr>
                        <m:sty m:val="p"/>
                      </m:rPr>
                      <w:rPr>
                        <w:rFonts w:ascii="Cambria Math" w:hAnsi="Cambria Math"/>
                        <w:sz w:val="28"/>
                        <w:szCs w:val="28"/>
                        <w:lang w:val="en-US"/>
                      </w:rPr>
                      <m:t>p</m:t>
                    </m:r>
                  </m:e>
                  <m:sub>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i</m:t>
                        </m:r>
                      </m:sub>
                    </m:sSub>
                  </m:sub>
                </m:sSub>
              </m:sub>
            </m:sSub>
          </m:e>
        </m:nary>
        <m:d>
          <m:dPr>
            <m:ctrlPr>
              <w:rPr>
                <w:rFonts w:ascii="Cambria Math" w:hAnsi="Cambria Math"/>
                <w:sz w:val="28"/>
                <w:szCs w:val="28"/>
                <w:lang w:val="en-US"/>
              </w:rPr>
            </m:ctrlPr>
          </m:dPr>
          <m:e>
            <m:r>
              <m:rPr>
                <m:sty m:val="p"/>
              </m:rPr>
              <w:rPr>
                <w:rFonts w:ascii="Cambria Math" w:hAnsi="Cambria Math"/>
                <w:sz w:val="28"/>
                <w:szCs w:val="28"/>
                <w:lang w:val="en-US"/>
              </w:rPr>
              <m:t>B</m:t>
            </m:r>
          </m:e>
        </m:d>
        <m:r>
          <m:rPr>
            <m:sty m:val="p"/>
          </m:rPr>
          <w:rPr>
            <w:rFonts w:ascii="Cambria Math" w:hAnsi="Cambria Math"/>
            <w:sz w:val="28"/>
            <w:szCs w:val="28"/>
            <w:lang w:val="en-US"/>
          </w:rPr>
          <m:t>=0,40*0,020+0,35*0,015+0,25*0,010=0,01575≈0,016       1,6%</m:t>
        </m:r>
      </m:oMath>
    </w:p>
    <w:p w:rsidR="00293FE3" w:rsidRPr="00505673" w:rsidRDefault="00293FE3" w:rsidP="000D1348">
      <w:pPr>
        <w:pStyle w:val="afe"/>
        <w:tabs>
          <w:tab w:val="left" w:pos="142"/>
          <w:tab w:val="left" w:pos="284"/>
        </w:tabs>
        <w:jc w:val="both"/>
        <w:rPr>
          <w:sz w:val="28"/>
          <w:szCs w:val="28"/>
          <w:lang w:val="kk-KZ"/>
        </w:rPr>
      </w:pPr>
      <w:r w:rsidRPr="00505673">
        <w:rPr>
          <w:sz w:val="28"/>
          <w:szCs w:val="28"/>
          <w:lang w:val="kk-KZ"/>
        </w:rPr>
        <w:t xml:space="preserve">Ә) Енді екінші сұраққа жауап берейік. Барлық оқушылар ішінен кез келген бір оқушыны шақырып ,оның  математикадан нашар болуын тексергенімізге дейінгі, бұл оқушының  </w:t>
      </w:r>
      <m:oMath>
        <m:sSub>
          <m:sSubPr>
            <m:ctrlPr>
              <w:rPr>
                <w:rFonts w:ascii="Cambria Math" w:hAnsi="Cambria Math"/>
                <w:sz w:val="28"/>
                <w:szCs w:val="28"/>
                <w:lang w:val="en-US"/>
              </w:rPr>
            </m:ctrlPr>
          </m:sSubPr>
          <m:e>
            <m:r>
              <m:rPr>
                <m:sty m:val="p"/>
              </m:rPr>
              <w:rPr>
                <w:rFonts w:ascii="Cambria Math" w:hAnsi="Cambria Math"/>
                <w:sz w:val="28"/>
                <w:szCs w:val="28"/>
                <w:lang w:val="kk-KZ"/>
              </w:rPr>
              <m:t>A</m:t>
            </m:r>
          </m:e>
          <m:sub>
            <m:r>
              <m:rPr>
                <m:sty m:val="p"/>
              </m:rPr>
              <w:rPr>
                <w:rFonts w:ascii="Cambria Math" w:hAnsi="Cambria Math"/>
                <w:sz w:val="28"/>
                <w:szCs w:val="28"/>
                <w:lang w:val="kk-KZ"/>
              </w:rPr>
              <m:t>1</m:t>
            </m:r>
          </m:sub>
        </m:sSub>
        <m:sSub>
          <m:sSubPr>
            <m:ctrlPr>
              <w:rPr>
                <w:rFonts w:ascii="Cambria Math" w:hAnsi="Cambria Math"/>
                <w:sz w:val="28"/>
                <w:szCs w:val="28"/>
                <w:lang w:val="en-US"/>
              </w:rPr>
            </m:ctrlPr>
          </m:sSubPr>
          <m:e>
            <m:r>
              <m:rPr>
                <m:sty m:val="p"/>
              </m:rPr>
              <w:rPr>
                <w:rFonts w:ascii="Cambria Math" w:hAnsi="Cambria Math"/>
                <w:sz w:val="28"/>
                <w:szCs w:val="28"/>
                <w:lang w:val="kk-KZ"/>
              </w:rPr>
              <m:t>,A</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A</m:t>
            </m:r>
          </m:e>
          <m:sub>
            <m:r>
              <m:rPr>
                <m:sty m:val="p"/>
              </m:rPr>
              <w:rPr>
                <w:rFonts w:ascii="Cambria Math" w:hAnsi="Cambria Math"/>
                <w:sz w:val="28"/>
                <w:szCs w:val="28"/>
                <w:lang w:val="kk-KZ"/>
              </w:rPr>
              <m:t>3</m:t>
            </m:r>
          </m:sub>
        </m:sSub>
      </m:oMath>
      <w:r w:rsidRPr="00505673">
        <w:rPr>
          <w:sz w:val="28"/>
          <w:szCs w:val="28"/>
          <w:lang w:val="kk-KZ"/>
        </w:rPr>
        <w:t xml:space="preserve"> аудандарында бітіру ықтималдығы сәйкес 0,40; 0,35;0,25  еді. Шақырылған оқушының математикадан нашар болып шығуы оқушылар жайында  қосымша хабар болып отыр. Осы қосымша хабар бұл ықтималдықтарды өзгертеді. Бұл жаңа ықтималдықтар  </w:t>
      </w:r>
      <m:oMath>
        <m:sSub>
          <m:sSubPr>
            <m:ctrlPr>
              <w:rPr>
                <w:rFonts w:ascii="Cambria Math" w:hAnsi="Cambria Math"/>
                <w:sz w:val="28"/>
                <w:szCs w:val="28"/>
                <w:lang w:val="en-US"/>
              </w:rPr>
            </m:ctrlPr>
          </m:sSubPr>
          <m:e>
            <m:r>
              <m:rPr>
                <m:sty m:val="p"/>
              </m:rPr>
              <w:rPr>
                <w:rFonts w:ascii="Cambria Math" w:hAnsi="Cambria Math"/>
                <w:sz w:val="28"/>
                <w:szCs w:val="28"/>
                <w:lang w:val="kk-KZ"/>
              </w:rPr>
              <m:t>p</m:t>
            </m:r>
          </m:e>
          <m:sub>
            <m:r>
              <m:rPr>
                <m:sty m:val="p"/>
              </m:rPr>
              <w:rPr>
                <w:rFonts w:ascii="Cambria Math" w:hAnsi="Cambria Math"/>
                <w:sz w:val="28"/>
                <w:szCs w:val="28"/>
                <w:lang w:val="kk-KZ"/>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1</m:t>
                </m:r>
              </m:sub>
            </m:sSub>
          </m:e>
        </m:d>
        <m:r>
          <m:rPr>
            <m:sty m:val="p"/>
          </m:rPr>
          <w:rPr>
            <w:rFonts w:ascii="Cambria Math" w:hAnsi="Cambria Math"/>
            <w:sz w:val="28"/>
            <w:szCs w:val="28"/>
            <w:lang w:val="kk-KZ"/>
          </w:rPr>
          <m:t xml:space="preserve">, </m:t>
        </m:r>
        <m:sSub>
          <m:sSubPr>
            <m:ctrlPr>
              <w:rPr>
                <w:rFonts w:ascii="Cambria Math" w:hAnsi="Cambria Math"/>
                <w:sz w:val="28"/>
                <w:szCs w:val="28"/>
                <w:lang w:val="en-US"/>
              </w:rPr>
            </m:ctrlPr>
          </m:sSubPr>
          <m:e>
            <m:r>
              <m:rPr>
                <m:sty m:val="p"/>
              </m:rPr>
              <w:rPr>
                <w:rFonts w:ascii="Cambria Math" w:hAnsi="Cambria Math"/>
                <w:sz w:val="28"/>
                <w:szCs w:val="28"/>
                <w:lang w:val="kk-KZ"/>
              </w:rPr>
              <m:t>p</m:t>
            </m:r>
          </m:e>
          <m:sub>
            <m:r>
              <m:rPr>
                <m:sty m:val="p"/>
              </m:rPr>
              <w:rPr>
                <w:rFonts w:ascii="Cambria Math" w:hAnsi="Cambria Math"/>
                <w:sz w:val="28"/>
                <w:szCs w:val="28"/>
                <w:lang w:val="kk-KZ"/>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2</m:t>
                </m:r>
              </m:sub>
            </m:sSub>
          </m:e>
        </m:d>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p</m:t>
            </m:r>
          </m:e>
          <m:sub>
            <m:r>
              <m:rPr>
                <m:sty m:val="p"/>
              </m:rPr>
              <w:rPr>
                <w:rFonts w:ascii="Cambria Math" w:hAnsi="Cambria Math"/>
                <w:sz w:val="28"/>
                <w:szCs w:val="28"/>
                <w:lang w:val="kk-KZ"/>
              </w:rPr>
              <m:t>B</m:t>
            </m:r>
          </m:sub>
        </m:sSub>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3</m:t>
            </m:r>
          </m:sub>
        </m:sSub>
        <m:r>
          <m:rPr>
            <m:sty m:val="p"/>
          </m:rPr>
          <w:rPr>
            <w:rFonts w:ascii="Cambria Math" w:hAnsi="Cambria Math"/>
            <w:sz w:val="28"/>
            <w:szCs w:val="28"/>
            <w:lang w:val="kk-KZ"/>
          </w:rPr>
          <m:t>)</m:t>
        </m:r>
      </m:oMath>
      <w:r w:rsidRPr="00505673">
        <w:rPr>
          <w:sz w:val="28"/>
          <w:szCs w:val="28"/>
          <w:lang w:val="kk-KZ"/>
        </w:rPr>
        <w:t xml:space="preserve"> Байес формуласы бойынша мынадай:</w:t>
      </w:r>
    </w:p>
    <w:p w:rsidR="00293FE3" w:rsidRPr="00505673" w:rsidRDefault="00293FE3" w:rsidP="000D1348">
      <w:pPr>
        <w:pStyle w:val="afe"/>
        <w:tabs>
          <w:tab w:val="left" w:pos="142"/>
          <w:tab w:val="left" w:pos="284"/>
        </w:tabs>
        <w:jc w:val="both"/>
        <w:rPr>
          <w:sz w:val="28"/>
          <w:szCs w:val="28"/>
          <w:lang w:val="kk-KZ"/>
        </w:rPr>
      </w:pPr>
    </w:p>
    <w:p w:rsidR="00293FE3" w:rsidRPr="00505673" w:rsidRDefault="00FA1282" w:rsidP="000D1348">
      <w:pPr>
        <w:pStyle w:val="afe"/>
        <w:tabs>
          <w:tab w:val="left" w:pos="142"/>
          <w:tab w:val="left" w:pos="284"/>
        </w:tabs>
        <w:jc w:val="both"/>
        <w:rPr>
          <w:sz w:val="28"/>
          <w:szCs w:val="28"/>
          <w:lang w:val="en-US"/>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p</m:t>
              </m:r>
            </m:e>
            <m:sub>
              <m:r>
                <m:rPr>
                  <m:sty m:val="p"/>
                </m:rPr>
                <w:rPr>
                  <w:rFonts w:ascii="Cambria Math" w:hAnsi="Cambria Math"/>
                  <w:sz w:val="28"/>
                  <w:szCs w:val="28"/>
                  <w:lang w:val="en-US"/>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1</m:t>
                  </m:r>
                </m:sub>
              </m:sSub>
            </m:e>
          </m:d>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p</m:t>
              </m:r>
              <m:sSub>
                <m:sSubPr>
                  <m:ctrlPr>
                    <w:rPr>
                      <w:rFonts w:ascii="Cambria Math" w:hAnsi="Cambria Math"/>
                      <w:sz w:val="28"/>
                      <w:szCs w:val="28"/>
                      <w:lang w:val="en-US"/>
                    </w:rPr>
                  </m:ctrlPr>
                </m:sSubPr>
                <m:e>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1</m:t>
                          </m:r>
                        </m:sub>
                      </m:sSub>
                    </m:e>
                  </m:d>
                </m:e>
                <m:sub>
                  <m:sSub>
                    <m:sSubPr>
                      <m:ctrlPr>
                        <w:rPr>
                          <w:rFonts w:ascii="Cambria Math" w:hAnsi="Cambria Math"/>
                          <w:sz w:val="28"/>
                          <w:szCs w:val="28"/>
                          <w:lang w:val="en-US"/>
                        </w:rPr>
                      </m:ctrlPr>
                    </m:sSubPr>
                    <m:e>
                      <m:r>
                        <m:rPr>
                          <m:sty m:val="p"/>
                        </m:rPr>
                        <w:rPr>
                          <w:rFonts w:ascii="Cambria Math" w:hAnsi="Cambria Math"/>
                          <w:sz w:val="28"/>
                          <w:szCs w:val="28"/>
                          <w:lang w:val="en-US"/>
                        </w:rPr>
                        <m:t>p</m:t>
                      </m:r>
                    </m:e>
                    <m:sub>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1</m:t>
                          </m:r>
                        </m:sub>
                      </m:sSub>
                    </m:sub>
                  </m:sSub>
                </m:sub>
              </m:sSub>
              <m:d>
                <m:dPr>
                  <m:ctrlPr>
                    <w:rPr>
                      <w:rFonts w:ascii="Cambria Math" w:hAnsi="Cambria Math"/>
                      <w:sz w:val="28"/>
                      <w:szCs w:val="28"/>
                      <w:lang w:val="en-US"/>
                    </w:rPr>
                  </m:ctrlPr>
                </m:dPr>
                <m:e>
                  <m:r>
                    <m:rPr>
                      <m:sty m:val="p"/>
                    </m:rPr>
                    <w:rPr>
                      <w:rFonts w:ascii="Cambria Math" w:hAnsi="Cambria Math"/>
                      <w:sz w:val="28"/>
                      <w:szCs w:val="28"/>
                      <w:lang w:val="en-US"/>
                    </w:rPr>
                    <m:t>B</m:t>
                  </m:r>
                </m:e>
              </m:d>
            </m:num>
            <m:den>
              <m:r>
                <m:rPr>
                  <m:sty m:val="p"/>
                </m:rPr>
                <w:rPr>
                  <w:rFonts w:ascii="Cambria Math" w:hAnsi="Cambria Math"/>
                  <w:sz w:val="28"/>
                  <w:szCs w:val="28"/>
                  <w:lang w:val="en-US"/>
                </w:rPr>
                <m:t>p</m:t>
              </m:r>
              <m:d>
                <m:dPr>
                  <m:ctrlPr>
                    <w:rPr>
                      <w:rFonts w:ascii="Cambria Math" w:hAnsi="Cambria Math"/>
                      <w:sz w:val="28"/>
                      <w:szCs w:val="28"/>
                      <w:lang w:val="en-US"/>
                    </w:rPr>
                  </m:ctrlPr>
                </m:dPr>
                <m:e>
                  <m:r>
                    <m:rPr>
                      <m:sty m:val="p"/>
                    </m:rPr>
                    <w:rPr>
                      <w:rFonts w:ascii="Cambria Math" w:hAnsi="Cambria Math"/>
                      <w:sz w:val="28"/>
                      <w:szCs w:val="28"/>
                      <w:lang w:val="en-US"/>
                    </w:rPr>
                    <m:t>H</m:t>
                  </m:r>
                </m:e>
              </m:d>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0,40*0,02</m:t>
              </m:r>
            </m:num>
            <m:den>
              <m:r>
                <m:rPr>
                  <m:sty m:val="p"/>
                </m:rPr>
                <w:rPr>
                  <w:rFonts w:ascii="Cambria Math" w:hAnsi="Cambria Math"/>
                  <w:sz w:val="28"/>
                  <w:szCs w:val="28"/>
                  <w:lang w:val="en-US"/>
                </w:rPr>
                <m:t>0,01515</m:t>
              </m:r>
            </m:den>
          </m:f>
          <m:r>
            <m:rPr>
              <m:sty m:val="p"/>
            </m:rPr>
            <w:rPr>
              <w:rFonts w:ascii="Cambria Math" w:hAnsi="Cambria Math"/>
              <w:sz w:val="28"/>
              <w:szCs w:val="28"/>
              <w:lang w:val="en-US"/>
            </w:rPr>
            <m:t>=0,508,</m:t>
          </m:r>
        </m:oMath>
      </m:oMathPara>
    </w:p>
    <w:p w:rsidR="00293FE3" w:rsidRPr="00505673" w:rsidRDefault="00FA1282" w:rsidP="000D1348">
      <w:pPr>
        <w:pStyle w:val="afe"/>
        <w:tabs>
          <w:tab w:val="left" w:pos="142"/>
          <w:tab w:val="left" w:pos="284"/>
        </w:tabs>
        <w:jc w:val="both"/>
        <w:rPr>
          <w:sz w:val="28"/>
          <w:szCs w:val="28"/>
          <w:lang w:val="en-US"/>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p</m:t>
              </m:r>
            </m:e>
            <m:sub>
              <m:r>
                <m:rPr>
                  <m:sty m:val="p"/>
                </m:rPr>
                <w:rPr>
                  <w:rFonts w:ascii="Cambria Math" w:hAnsi="Cambria Math"/>
                  <w:sz w:val="28"/>
                  <w:szCs w:val="28"/>
                  <w:lang w:val="en-US"/>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2</m:t>
                  </m:r>
                </m:sub>
              </m:sSub>
            </m:e>
          </m:d>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p</m:t>
              </m:r>
              <m:sSub>
                <m:sSubPr>
                  <m:ctrlPr>
                    <w:rPr>
                      <w:rFonts w:ascii="Cambria Math" w:hAnsi="Cambria Math"/>
                      <w:sz w:val="28"/>
                      <w:szCs w:val="28"/>
                      <w:lang w:val="en-US"/>
                    </w:rPr>
                  </m:ctrlPr>
                </m:sSubPr>
                <m:e>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2</m:t>
                          </m:r>
                        </m:sub>
                      </m:sSub>
                    </m:e>
                  </m:d>
                </m:e>
                <m:sub>
                  <m:sSub>
                    <m:sSubPr>
                      <m:ctrlPr>
                        <w:rPr>
                          <w:rFonts w:ascii="Cambria Math" w:hAnsi="Cambria Math"/>
                          <w:sz w:val="28"/>
                          <w:szCs w:val="28"/>
                          <w:lang w:val="en-US"/>
                        </w:rPr>
                      </m:ctrlPr>
                    </m:sSubPr>
                    <m:e>
                      <m:r>
                        <m:rPr>
                          <m:sty m:val="p"/>
                        </m:rPr>
                        <w:rPr>
                          <w:rFonts w:ascii="Cambria Math" w:hAnsi="Cambria Math"/>
                          <w:sz w:val="28"/>
                          <w:szCs w:val="28"/>
                          <w:lang w:val="en-US"/>
                        </w:rPr>
                        <m:t>p</m:t>
                      </m:r>
                    </m:e>
                    <m:sub>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2</m:t>
                          </m:r>
                        </m:sub>
                      </m:sSub>
                    </m:sub>
                  </m:sSub>
                </m:sub>
              </m:sSub>
              <m:d>
                <m:dPr>
                  <m:ctrlPr>
                    <w:rPr>
                      <w:rFonts w:ascii="Cambria Math" w:hAnsi="Cambria Math"/>
                      <w:sz w:val="28"/>
                      <w:szCs w:val="28"/>
                      <w:lang w:val="en-US"/>
                    </w:rPr>
                  </m:ctrlPr>
                </m:dPr>
                <m:e>
                  <m:r>
                    <m:rPr>
                      <m:sty m:val="p"/>
                    </m:rPr>
                    <w:rPr>
                      <w:rFonts w:ascii="Cambria Math" w:hAnsi="Cambria Math"/>
                      <w:sz w:val="28"/>
                      <w:szCs w:val="28"/>
                      <w:lang w:val="en-US"/>
                    </w:rPr>
                    <m:t>B</m:t>
                  </m:r>
                </m:e>
              </m:d>
            </m:num>
            <m:den>
              <m:r>
                <m:rPr>
                  <m:sty m:val="p"/>
                </m:rPr>
                <w:rPr>
                  <w:rFonts w:ascii="Cambria Math" w:hAnsi="Cambria Math"/>
                  <w:sz w:val="28"/>
                  <w:szCs w:val="28"/>
                  <w:lang w:val="en-US"/>
                </w:rPr>
                <m:t>p</m:t>
              </m:r>
              <m:d>
                <m:dPr>
                  <m:ctrlPr>
                    <w:rPr>
                      <w:rFonts w:ascii="Cambria Math" w:hAnsi="Cambria Math"/>
                      <w:sz w:val="28"/>
                      <w:szCs w:val="28"/>
                      <w:lang w:val="en-US"/>
                    </w:rPr>
                  </m:ctrlPr>
                </m:dPr>
                <m:e>
                  <m:r>
                    <m:rPr>
                      <m:sty m:val="p"/>
                    </m:rPr>
                    <w:rPr>
                      <w:rFonts w:ascii="Cambria Math" w:hAnsi="Cambria Math"/>
                      <w:sz w:val="28"/>
                      <w:szCs w:val="28"/>
                      <w:lang w:val="en-US"/>
                    </w:rPr>
                    <m:t>H</m:t>
                  </m:r>
                </m:e>
              </m:d>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0,35*0,015</m:t>
              </m:r>
            </m:num>
            <m:den>
              <m:r>
                <m:rPr>
                  <m:sty m:val="p"/>
                </m:rPr>
                <w:rPr>
                  <w:rFonts w:ascii="Cambria Math" w:hAnsi="Cambria Math"/>
                  <w:sz w:val="28"/>
                  <w:szCs w:val="28"/>
                  <w:lang w:val="en-US"/>
                </w:rPr>
                <m:t>0,01515</m:t>
              </m:r>
            </m:den>
          </m:f>
          <m:r>
            <m:rPr>
              <m:sty m:val="p"/>
            </m:rPr>
            <w:rPr>
              <w:rFonts w:ascii="Cambria Math" w:hAnsi="Cambria Math"/>
              <w:sz w:val="28"/>
              <w:szCs w:val="28"/>
              <w:lang w:val="en-US"/>
            </w:rPr>
            <m:t>=0,333,</m:t>
          </m:r>
        </m:oMath>
      </m:oMathPara>
    </w:p>
    <w:p w:rsidR="00293FE3" w:rsidRPr="00505673" w:rsidRDefault="00FA1282" w:rsidP="000D1348">
      <w:pPr>
        <w:pStyle w:val="afe"/>
        <w:tabs>
          <w:tab w:val="left" w:pos="142"/>
          <w:tab w:val="left" w:pos="284"/>
        </w:tabs>
        <w:jc w:val="both"/>
        <w:rPr>
          <w:sz w:val="28"/>
          <w:szCs w:val="28"/>
          <w:lang w:val="en-US"/>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p</m:t>
              </m:r>
            </m:e>
            <m:sub>
              <m:r>
                <m:rPr>
                  <m:sty m:val="p"/>
                </m:rPr>
                <w:rPr>
                  <w:rFonts w:ascii="Cambria Math" w:hAnsi="Cambria Math"/>
                  <w:sz w:val="28"/>
                  <w:szCs w:val="28"/>
                  <w:lang w:val="en-US"/>
                </w:rPr>
                <m:t>B</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3</m:t>
                  </m:r>
                </m:sub>
              </m:sSub>
            </m:e>
          </m:d>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p</m:t>
              </m:r>
              <m:sSub>
                <m:sSubPr>
                  <m:ctrlPr>
                    <w:rPr>
                      <w:rFonts w:ascii="Cambria Math" w:hAnsi="Cambria Math"/>
                      <w:sz w:val="28"/>
                      <w:szCs w:val="28"/>
                      <w:lang w:val="en-US"/>
                    </w:rPr>
                  </m:ctrlPr>
                </m:sSubPr>
                <m:e>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3</m:t>
                          </m:r>
                        </m:sub>
                      </m:sSub>
                    </m:e>
                  </m:d>
                </m:e>
                <m:sub>
                  <m:sSub>
                    <m:sSubPr>
                      <m:ctrlPr>
                        <w:rPr>
                          <w:rFonts w:ascii="Cambria Math" w:hAnsi="Cambria Math"/>
                          <w:sz w:val="28"/>
                          <w:szCs w:val="28"/>
                          <w:lang w:val="en-US"/>
                        </w:rPr>
                      </m:ctrlPr>
                    </m:sSubPr>
                    <m:e>
                      <m:r>
                        <m:rPr>
                          <m:sty m:val="p"/>
                        </m:rPr>
                        <w:rPr>
                          <w:rFonts w:ascii="Cambria Math" w:hAnsi="Cambria Math"/>
                          <w:sz w:val="28"/>
                          <w:szCs w:val="28"/>
                          <w:lang w:val="en-US"/>
                        </w:rPr>
                        <m:t>p</m:t>
                      </m:r>
                    </m:e>
                    <m:sub>
                      <m:sSub>
                        <m:sSubPr>
                          <m:ctrlPr>
                            <w:rPr>
                              <w:rFonts w:ascii="Cambria Math" w:hAnsi="Cambria Math"/>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lang w:val="en-US"/>
                            </w:rPr>
                            <m:t>3</m:t>
                          </m:r>
                        </m:sub>
                      </m:sSub>
                    </m:sub>
                  </m:sSub>
                </m:sub>
              </m:sSub>
              <m:d>
                <m:dPr>
                  <m:ctrlPr>
                    <w:rPr>
                      <w:rFonts w:ascii="Cambria Math" w:hAnsi="Cambria Math"/>
                      <w:sz w:val="28"/>
                      <w:szCs w:val="28"/>
                      <w:lang w:val="en-US"/>
                    </w:rPr>
                  </m:ctrlPr>
                </m:dPr>
                <m:e>
                  <m:r>
                    <m:rPr>
                      <m:sty m:val="p"/>
                    </m:rPr>
                    <w:rPr>
                      <w:rFonts w:ascii="Cambria Math" w:hAnsi="Cambria Math"/>
                      <w:sz w:val="28"/>
                      <w:szCs w:val="28"/>
                      <w:lang w:val="en-US"/>
                    </w:rPr>
                    <m:t>B</m:t>
                  </m:r>
                </m:e>
              </m:d>
            </m:num>
            <m:den>
              <m:r>
                <m:rPr>
                  <m:sty m:val="p"/>
                </m:rPr>
                <w:rPr>
                  <w:rFonts w:ascii="Cambria Math" w:hAnsi="Cambria Math"/>
                  <w:sz w:val="28"/>
                  <w:szCs w:val="28"/>
                  <w:lang w:val="en-US"/>
                </w:rPr>
                <m:t>p</m:t>
              </m:r>
              <m:d>
                <m:dPr>
                  <m:ctrlPr>
                    <w:rPr>
                      <w:rFonts w:ascii="Cambria Math" w:hAnsi="Cambria Math"/>
                      <w:sz w:val="28"/>
                      <w:szCs w:val="28"/>
                      <w:lang w:val="en-US"/>
                    </w:rPr>
                  </m:ctrlPr>
                </m:dPr>
                <m:e>
                  <m:r>
                    <m:rPr>
                      <m:sty m:val="p"/>
                    </m:rPr>
                    <w:rPr>
                      <w:rFonts w:ascii="Cambria Math" w:hAnsi="Cambria Math"/>
                      <w:sz w:val="28"/>
                      <w:szCs w:val="28"/>
                      <w:lang w:val="en-US"/>
                    </w:rPr>
                    <m:t>H</m:t>
                  </m:r>
                </m:e>
              </m:d>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0,25*0,01</m:t>
              </m:r>
            </m:num>
            <m:den>
              <m:r>
                <m:rPr>
                  <m:sty m:val="p"/>
                </m:rPr>
                <w:rPr>
                  <w:rFonts w:ascii="Cambria Math" w:hAnsi="Cambria Math"/>
                  <w:sz w:val="28"/>
                  <w:szCs w:val="28"/>
                  <w:lang w:val="en-US"/>
                </w:rPr>
                <m:t>0,01515</m:t>
              </m:r>
            </m:den>
          </m:f>
          <m:r>
            <m:rPr>
              <m:sty m:val="p"/>
            </m:rPr>
            <w:rPr>
              <w:rFonts w:ascii="Cambria Math" w:hAnsi="Cambria Math"/>
              <w:sz w:val="28"/>
              <w:szCs w:val="28"/>
              <w:lang w:val="en-US"/>
            </w:rPr>
            <m:t>=0,159,</m:t>
          </m:r>
        </m:oMath>
      </m:oMathPara>
    </w:p>
    <w:p w:rsidR="00293FE3" w:rsidRDefault="00293FE3" w:rsidP="000D1348">
      <w:pPr>
        <w:pStyle w:val="afe"/>
        <w:tabs>
          <w:tab w:val="left" w:pos="142"/>
          <w:tab w:val="left" w:pos="284"/>
        </w:tabs>
        <w:jc w:val="both"/>
        <w:rPr>
          <w:sz w:val="28"/>
          <w:szCs w:val="28"/>
          <w:lang w:val="kk-KZ"/>
        </w:rPr>
      </w:pPr>
    </w:p>
    <w:p w:rsidR="00A6494D" w:rsidRPr="00A6494D" w:rsidRDefault="00A6494D" w:rsidP="000D1348">
      <w:pPr>
        <w:pStyle w:val="afe"/>
        <w:tabs>
          <w:tab w:val="left" w:pos="142"/>
          <w:tab w:val="left" w:pos="284"/>
        </w:tabs>
        <w:jc w:val="both"/>
        <w:rPr>
          <w:sz w:val="28"/>
          <w:szCs w:val="28"/>
          <w:lang w:val="kk-KZ"/>
        </w:rPr>
      </w:pPr>
    </w:p>
    <w:p w:rsidR="00293FE3" w:rsidRPr="00505673" w:rsidRDefault="00293FE3" w:rsidP="000D1348">
      <w:pPr>
        <w:pStyle w:val="afe"/>
        <w:tabs>
          <w:tab w:val="left" w:pos="142"/>
          <w:tab w:val="left" w:pos="284"/>
        </w:tabs>
        <w:jc w:val="both"/>
        <w:rPr>
          <w:sz w:val="28"/>
          <w:szCs w:val="28"/>
          <w:lang w:val="en-US"/>
        </w:rPr>
      </w:pPr>
      <w:r w:rsidRPr="00505673">
        <w:rPr>
          <w:sz w:val="28"/>
          <w:szCs w:val="28"/>
          <w:lang w:val="kk-KZ"/>
        </w:rPr>
        <w:t>Сонымен, көрнекі болу үшін бұл ықтмалдықтарды былай тұжырымдайық:</w:t>
      </w:r>
    </w:p>
    <w:tbl>
      <w:tblPr>
        <w:tblStyle w:val="aff2"/>
        <w:tblW w:w="0" w:type="auto"/>
        <w:tblInd w:w="720" w:type="dxa"/>
        <w:tblLook w:val="04A0"/>
      </w:tblPr>
      <w:tblGrid>
        <w:gridCol w:w="2634"/>
        <w:gridCol w:w="2071"/>
        <w:gridCol w:w="2072"/>
        <w:gridCol w:w="2073"/>
      </w:tblGrid>
      <w:tr w:rsidR="00293FE3" w:rsidRPr="00505673" w:rsidTr="00293FE3">
        <w:tc>
          <w:tcPr>
            <w:tcW w:w="2580" w:type="dxa"/>
            <w:vMerge w:val="restart"/>
          </w:tcPr>
          <w:p w:rsidR="00293FE3" w:rsidRPr="00505673" w:rsidRDefault="00293FE3" w:rsidP="00505673">
            <w:pPr>
              <w:pStyle w:val="afe"/>
              <w:ind w:left="0"/>
              <w:jc w:val="both"/>
              <w:rPr>
                <w:sz w:val="28"/>
                <w:szCs w:val="28"/>
                <w:lang w:val="kk-KZ"/>
              </w:rPr>
            </w:pPr>
            <w:r w:rsidRPr="00505673">
              <w:rPr>
                <w:sz w:val="28"/>
                <w:szCs w:val="28"/>
                <w:lang w:val="kk-KZ"/>
              </w:rPr>
              <w:lastRenderedPageBreak/>
              <w:t xml:space="preserve">Ықтималдық </w:t>
            </w:r>
          </w:p>
        </w:tc>
        <w:tc>
          <w:tcPr>
            <w:tcW w:w="7405" w:type="dxa"/>
            <w:gridSpan w:val="3"/>
          </w:tcPr>
          <w:p w:rsidR="00293FE3" w:rsidRPr="00505673" w:rsidRDefault="00293FE3" w:rsidP="00505673">
            <w:pPr>
              <w:pStyle w:val="afe"/>
              <w:ind w:left="0"/>
              <w:jc w:val="both"/>
              <w:rPr>
                <w:sz w:val="28"/>
                <w:szCs w:val="28"/>
                <w:lang w:val="kk-KZ"/>
              </w:rPr>
            </w:pPr>
            <w:r w:rsidRPr="00505673">
              <w:rPr>
                <w:sz w:val="28"/>
                <w:szCs w:val="28"/>
                <w:lang w:val="kk-KZ"/>
              </w:rPr>
              <w:t>Райондар</w:t>
            </w:r>
          </w:p>
        </w:tc>
      </w:tr>
      <w:tr w:rsidR="00293FE3" w:rsidRPr="00505673" w:rsidTr="00293FE3">
        <w:tc>
          <w:tcPr>
            <w:tcW w:w="2580" w:type="dxa"/>
            <w:vMerge/>
          </w:tcPr>
          <w:p w:rsidR="00293FE3" w:rsidRPr="00505673" w:rsidRDefault="00293FE3" w:rsidP="00505673">
            <w:pPr>
              <w:pStyle w:val="afe"/>
              <w:ind w:left="0"/>
              <w:jc w:val="both"/>
              <w:rPr>
                <w:sz w:val="28"/>
                <w:szCs w:val="28"/>
                <w:lang w:val="en-US"/>
              </w:rPr>
            </w:pPr>
          </w:p>
        </w:tc>
        <w:tc>
          <w:tcPr>
            <w:tcW w:w="2468" w:type="dxa"/>
          </w:tcPr>
          <w:p w:rsidR="00293FE3" w:rsidRPr="00505673" w:rsidRDefault="00FA1282" w:rsidP="00505673">
            <w:pPr>
              <w:pStyle w:val="afe"/>
              <w:ind w:left="0"/>
              <w:jc w:val="both"/>
              <w:rPr>
                <w:sz w:val="28"/>
                <w:szCs w:val="28"/>
                <w:lang w:val="en-US"/>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A</m:t>
                    </m:r>
                  </m:e>
                  <m:sub>
                    <m:r>
                      <m:rPr>
                        <m:sty m:val="p"/>
                      </m:rPr>
                      <w:rPr>
                        <w:rFonts w:ascii="Cambria Math" w:hAnsi="Cambria Math"/>
                        <w:sz w:val="28"/>
                        <w:szCs w:val="28"/>
                        <w:lang w:val="en-US"/>
                      </w:rPr>
                      <m:t>1</m:t>
                    </m:r>
                  </m:sub>
                </m:sSub>
              </m:oMath>
            </m:oMathPara>
          </w:p>
        </w:tc>
        <w:tc>
          <w:tcPr>
            <w:tcW w:w="2468" w:type="dxa"/>
          </w:tcPr>
          <w:p w:rsidR="00293FE3" w:rsidRPr="00505673" w:rsidRDefault="00FA1282" w:rsidP="00505673">
            <w:pPr>
              <w:pStyle w:val="afe"/>
              <w:ind w:left="0"/>
              <w:jc w:val="both"/>
              <w:rPr>
                <w:sz w:val="28"/>
                <w:szCs w:val="28"/>
                <w:lang w:val="en-US"/>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A</m:t>
                    </m:r>
                  </m:e>
                  <m:sub>
                    <m:r>
                      <m:rPr>
                        <m:sty m:val="p"/>
                      </m:rPr>
                      <w:rPr>
                        <w:rFonts w:ascii="Cambria Math" w:hAnsi="Cambria Math"/>
                        <w:sz w:val="28"/>
                        <w:szCs w:val="28"/>
                        <w:lang w:val="en-US"/>
                      </w:rPr>
                      <m:t>2</m:t>
                    </m:r>
                  </m:sub>
                </m:sSub>
              </m:oMath>
            </m:oMathPara>
          </w:p>
        </w:tc>
        <w:tc>
          <w:tcPr>
            <w:tcW w:w="2469" w:type="dxa"/>
          </w:tcPr>
          <w:p w:rsidR="00293FE3" w:rsidRPr="00505673" w:rsidRDefault="00FA1282" w:rsidP="00505673">
            <w:pPr>
              <w:pStyle w:val="afe"/>
              <w:ind w:left="0"/>
              <w:jc w:val="both"/>
              <w:rPr>
                <w:sz w:val="28"/>
                <w:szCs w:val="28"/>
                <w:lang w:val="en-US"/>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A</m:t>
                    </m:r>
                  </m:e>
                  <m:sub>
                    <m:r>
                      <m:rPr>
                        <m:sty m:val="p"/>
                      </m:rPr>
                      <w:rPr>
                        <w:rFonts w:ascii="Cambria Math" w:hAnsi="Cambria Math"/>
                        <w:sz w:val="28"/>
                        <w:szCs w:val="28"/>
                        <w:lang w:val="en-US"/>
                      </w:rPr>
                      <m:t>3</m:t>
                    </m:r>
                  </m:sub>
                </m:sSub>
              </m:oMath>
            </m:oMathPara>
          </w:p>
        </w:tc>
      </w:tr>
      <w:tr w:rsidR="00293FE3" w:rsidRPr="00505673" w:rsidTr="00293FE3">
        <w:tc>
          <w:tcPr>
            <w:tcW w:w="2580" w:type="dxa"/>
          </w:tcPr>
          <w:p w:rsidR="00293FE3" w:rsidRPr="00505673" w:rsidRDefault="00293FE3" w:rsidP="00505673">
            <w:pPr>
              <w:pStyle w:val="afe"/>
              <w:ind w:left="0"/>
              <w:jc w:val="both"/>
              <w:rPr>
                <w:sz w:val="28"/>
                <w:szCs w:val="28"/>
                <w:lang w:val="kk-KZ"/>
              </w:rPr>
            </w:pPr>
            <w:r w:rsidRPr="00505673">
              <w:rPr>
                <w:sz w:val="28"/>
                <w:szCs w:val="28"/>
                <w:lang w:val="kk-KZ"/>
              </w:rPr>
              <w:t>Априорлық ықтималдық(оқушы шақырылғанға дейін)</w:t>
            </w:r>
          </w:p>
        </w:tc>
        <w:tc>
          <w:tcPr>
            <w:tcW w:w="2468" w:type="dxa"/>
          </w:tcPr>
          <w:p w:rsidR="00293FE3" w:rsidRPr="00505673" w:rsidRDefault="00293FE3" w:rsidP="00505673">
            <w:pPr>
              <w:pStyle w:val="afe"/>
              <w:ind w:left="0"/>
              <w:jc w:val="both"/>
              <w:rPr>
                <w:sz w:val="28"/>
                <w:szCs w:val="28"/>
                <w:lang w:val="en-US"/>
              </w:rPr>
            </w:pPr>
            <w:r w:rsidRPr="00505673">
              <w:rPr>
                <w:sz w:val="28"/>
                <w:szCs w:val="28"/>
                <w:lang w:val="en-US"/>
              </w:rPr>
              <w:t>0,40</w:t>
            </w:r>
          </w:p>
        </w:tc>
        <w:tc>
          <w:tcPr>
            <w:tcW w:w="2468" w:type="dxa"/>
          </w:tcPr>
          <w:p w:rsidR="00293FE3" w:rsidRPr="00505673" w:rsidRDefault="00293FE3" w:rsidP="00505673">
            <w:pPr>
              <w:pStyle w:val="afe"/>
              <w:ind w:left="0"/>
              <w:jc w:val="both"/>
              <w:rPr>
                <w:sz w:val="28"/>
                <w:szCs w:val="28"/>
                <w:lang w:val="en-US"/>
              </w:rPr>
            </w:pPr>
            <w:r w:rsidRPr="00505673">
              <w:rPr>
                <w:sz w:val="28"/>
                <w:szCs w:val="28"/>
                <w:lang w:val="en-US"/>
              </w:rPr>
              <w:t>0,35</w:t>
            </w:r>
          </w:p>
        </w:tc>
        <w:tc>
          <w:tcPr>
            <w:tcW w:w="2469" w:type="dxa"/>
          </w:tcPr>
          <w:p w:rsidR="00293FE3" w:rsidRPr="00505673" w:rsidRDefault="00293FE3" w:rsidP="00505673">
            <w:pPr>
              <w:pStyle w:val="afe"/>
              <w:ind w:left="0"/>
              <w:jc w:val="both"/>
              <w:rPr>
                <w:sz w:val="28"/>
                <w:szCs w:val="28"/>
                <w:lang w:val="en-US"/>
              </w:rPr>
            </w:pPr>
            <w:r w:rsidRPr="00505673">
              <w:rPr>
                <w:sz w:val="28"/>
                <w:szCs w:val="28"/>
                <w:lang w:val="en-US"/>
              </w:rPr>
              <w:t>0,25</w:t>
            </w:r>
          </w:p>
        </w:tc>
      </w:tr>
      <w:tr w:rsidR="00293FE3" w:rsidRPr="00505673" w:rsidTr="00293FE3">
        <w:tc>
          <w:tcPr>
            <w:tcW w:w="2580" w:type="dxa"/>
          </w:tcPr>
          <w:p w:rsidR="00293FE3" w:rsidRPr="00505673" w:rsidRDefault="00293FE3" w:rsidP="00505673">
            <w:pPr>
              <w:pStyle w:val="afe"/>
              <w:ind w:left="0"/>
              <w:jc w:val="both"/>
              <w:rPr>
                <w:sz w:val="28"/>
                <w:szCs w:val="28"/>
                <w:lang w:val="kk-KZ"/>
              </w:rPr>
            </w:pPr>
            <w:r w:rsidRPr="00505673">
              <w:rPr>
                <w:sz w:val="28"/>
                <w:szCs w:val="28"/>
                <w:lang w:val="kk-KZ"/>
              </w:rPr>
              <w:t>Апостериорлық ықтималдық (шақырылға оқушы туралы хабар алғаннан кейін)</w:t>
            </w:r>
          </w:p>
        </w:tc>
        <w:tc>
          <w:tcPr>
            <w:tcW w:w="2468" w:type="dxa"/>
          </w:tcPr>
          <w:p w:rsidR="00293FE3" w:rsidRPr="00505673" w:rsidRDefault="00293FE3" w:rsidP="00505673">
            <w:pPr>
              <w:pStyle w:val="afe"/>
              <w:ind w:left="0"/>
              <w:jc w:val="both"/>
              <w:rPr>
                <w:sz w:val="28"/>
                <w:szCs w:val="28"/>
                <w:lang w:val="en-US"/>
              </w:rPr>
            </w:pPr>
            <w:r w:rsidRPr="00505673">
              <w:rPr>
                <w:sz w:val="28"/>
                <w:szCs w:val="28"/>
                <w:lang w:val="en-US"/>
              </w:rPr>
              <w:t>0,51</w:t>
            </w:r>
          </w:p>
        </w:tc>
        <w:tc>
          <w:tcPr>
            <w:tcW w:w="2468" w:type="dxa"/>
          </w:tcPr>
          <w:p w:rsidR="00293FE3" w:rsidRPr="00505673" w:rsidRDefault="00293FE3" w:rsidP="00505673">
            <w:pPr>
              <w:pStyle w:val="afe"/>
              <w:ind w:left="0"/>
              <w:jc w:val="both"/>
              <w:rPr>
                <w:sz w:val="28"/>
                <w:szCs w:val="28"/>
                <w:lang w:val="en-US"/>
              </w:rPr>
            </w:pPr>
            <w:r w:rsidRPr="00505673">
              <w:rPr>
                <w:sz w:val="28"/>
                <w:szCs w:val="28"/>
                <w:lang w:val="en-US"/>
              </w:rPr>
              <w:t>0,33</w:t>
            </w:r>
          </w:p>
        </w:tc>
        <w:tc>
          <w:tcPr>
            <w:tcW w:w="2469" w:type="dxa"/>
          </w:tcPr>
          <w:p w:rsidR="00293FE3" w:rsidRPr="00505673" w:rsidRDefault="00293FE3" w:rsidP="00505673">
            <w:pPr>
              <w:pStyle w:val="afe"/>
              <w:ind w:left="0"/>
              <w:jc w:val="both"/>
              <w:rPr>
                <w:sz w:val="28"/>
                <w:szCs w:val="28"/>
                <w:lang w:val="en-US"/>
              </w:rPr>
            </w:pPr>
            <w:r w:rsidRPr="00505673">
              <w:rPr>
                <w:sz w:val="28"/>
                <w:szCs w:val="28"/>
                <w:lang w:val="en-US"/>
              </w:rPr>
              <w:t>0,16</w:t>
            </w:r>
          </w:p>
        </w:tc>
      </w:tr>
    </w:tbl>
    <w:p w:rsidR="00293FE3" w:rsidRPr="00505673" w:rsidRDefault="00293FE3" w:rsidP="00505673">
      <w:pPr>
        <w:pStyle w:val="afe"/>
        <w:jc w:val="both"/>
        <w:rPr>
          <w:sz w:val="28"/>
          <w:szCs w:val="28"/>
          <w:lang w:val="kk-KZ"/>
        </w:rPr>
      </w:pPr>
    </w:p>
    <w:p w:rsidR="00293FE3" w:rsidRPr="00505673" w:rsidRDefault="00293FE3" w:rsidP="00505673">
      <w:pPr>
        <w:pStyle w:val="afe"/>
        <w:jc w:val="both"/>
        <w:rPr>
          <w:b/>
          <w:sz w:val="28"/>
          <w:szCs w:val="28"/>
          <w:lang w:val="kk-KZ"/>
        </w:rPr>
      </w:pPr>
      <w:r w:rsidRPr="00505673">
        <w:rPr>
          <w:b/>
          <w:sz w:val="28"/>
          <w:szCs w:val="28"/>
          <w:lang w:val="en-US"/>
        </w:rPr>
        <w:t xml:space="preserve">6.3 </w:t>
      </w:r>
      <w:r w:rsidRPr="00505673">
        <w:rPr>
          <w:b/>
          <w:sz w:val="28"/>
          <w:szCs w:val="28"/>
          <w:lang w:val="kk-KZ"/>
        </w:rPr>
        <w:t>Жаттығулар.</w:t>
      </w:r>
    </w:p>
    <w:p w:rsidR="00293FE3" w:rsidRPr="00505673" w:rsidRDefault="00293FE3" w:rsidP="00505673">
      <w:pPr>
        <w:pStyle w:val="afe"/>
        <w:jc w:val="both"/>
        <w:rPr>
          <w:sz w:val="28"/>
          <w:szCs w:val="28"/>
          <w:lang w:val="kk-KZ"/>
        </w:rPr>
      </w:pPr>
      <w:r w:rsidRPr="00505673">
        <w:rPr>
          <w:sz w:val="28"/>
          <w:szCs w:val="28"/>
          <w:lang w:val="kk-KZ"/>
        </w:rPr>
        <w:t>1.V  класс оқушыларынан емтихан алу үшін, мұғалім 40есеп дайындап, оларды 40 карточкаға жазды. Бұл есептердің 10-ы бүтін сандарға, 12-ондық бөлшектерге, 18-і жай бөлшектерге амалдар қолдануға  арналған. Оқушы емтихан тапсыру үшін карточкадағы кез келген бір есепті шығару қажет. Бүтін сандарға берілген 8 есепті , ондық бөлшектерге арналған 10 есепті, жай бөлшектерге  берілген 15 есепті шығара алатын оқушының емтихан тапсыру ықтималдығы неге тең?</w:t>
      </w:r>
    </w:p>
    <w:p w:rsidR="00293FE3" w:rsidRPr="00505673" w:rsidRDefault="00293FE3" w:rsidP="00505673">
      <w:pPr>
        <w:pStyle w:val="afe"/>
        <w:jc w:val="both"/>
        <w:rPr>
          <w:sz w:val="28"/>
          <w:szCs w:val="28"/>
          <w:lang w:val="kk-KZ"/>
        </w:rPr>
      </w:pPr>
      <w:r w:rsidRPr="00505673">
        <w:rPr>
          <w:sz w:val="28"/>
          <w:szCs w:val="28"/>
          <w:lang w:val="kk-KZ"/>
        </w:rPr>
        <w:t>2. Жанат, Ләззат, Кулжандарға тамақтанғаннан кейін тәрелкелерді жуу тапсырылды. Жастарына қарай Жанат тәрелкелердің 50%-ін, ләззат 30%   -ін, кулжан 20 % -ін жуады. Жуып жатқан кезде бірер тәрелкенің сынып қалуы мүмкін. Жуған кезде Жанаттың тәрелкені сындыру ықтималдығы-2% , Ләззаттікі-3 %, Кулжаннынкі-4%, Ата-анасыы тәрелкенің сынған дыбысын естіді, бірақ қайсысы сындырғаны белгісіз.</w:t>
      </w:r>
    </w:p>
    <w:p w:rsidR="00293FE3" w:rsidRPr="00505673" w:rsidRDefault="00293FE3" w:rsidP="00505673">
      <w:pPr>
        <w:pStyle w:val="afe"/>
        <w:jc w:val="both"/>
        <w:rPr>
          <w:sz w:val="28"/>
          <w:szCs w:val="28"/>
          <w:lang w:val="kk-KZ"/>
        </w:rPr>
      </w:pPr>
      <w:r w:rsidRPr="00505673">
        <w:rPr>
          <w:sz w:val="28"/>
          <w:szCs w:val="28"/>
          <w:lang w:val="kk-KZ"/>
        </w:rPr>
        <w:t xml:space="preserve">А) Тәрелкенің сыну ықтималдығын анықтаңыз. </w:t>
      </w:r>
    </w:p>
    <w:p w:rsidR="00293FE3" w:rsidRPr="00505673" w:rsidRDefault="00293FE3" w:rsidP="00505673">
      <w:pPr>
        <w:pStyle w:val="afe"/>
        <w:jc w:val="both"/>
        <w:rPr>
          <w:sz w:val="28"/>
          <w:szCs w:val="28"/>
          <w:lang w:val="kk-KZ"/>
        </w:rPr>
      </w:pPr>
      <w:r w:rsidRPr="00505673">
        <w:rPr>
          <w:sz w:val="28"/>
          <w:szCs w:val="28"/>
          <w:lang w:val="kk-KZ"/>
        </w:rPr>
        <w:t>Ә) Жанаттың, ләззаттың,Кулжанның тірелкені сындырған болып шығу ықтималдығы  неге тең болатынын жеке- жеке анықтаңыз.</w:t>
      </w:r>
    </w:p>
    <w:p w:rsidR="00293FE3" w:rsidRPr="00505673" w:rsidRDefault="00293FE3" w:rsidP="00505673">
      <w:pPr>
        <w:pStyle w:val="afe"/>
        <w:jc w:val="both"/>
        <w:rPr>
          <w:sz w:val="28"/>
          <w:szCs w:val="28"/>
          <w:lang w:val="kk-KZ"/>
        </w:rPr>
      </w:pPr>
      <w:r w:rsidRPr="00505673">
        <w:rPr>
          <w:sz w:val="28"/>
          <w:szCs w:val="28"/>
          <w:lang w:val="kk-KZ"/>
        </w:rPr>
        <w:t>3. Заводта дайындалған бір типті детальдарды тексеру үшін бірінші цехтың 6 жәшік, екінші цехтан 4, үшінші цехтан 2-барлығы 12 жәшік деталь алады. Бірінші цехтан алынған әрбір жәшіктегі 18 деталь 1 сортты, 5 деталь 2 сортты, 2 деталь 3 сортты да, екінші цехтан алынған әрбір жәшікте 1 сорттан 20 деталь, 2 сорттан 4, 3 сорттан 1 деталь , ал үшінші цехтан әкелінген  жәшікте  1 сорттан 22 деталь, 2 сорттан 3, 3 сорттан 0 деталь бар. Тексеруге әкелгенде жәшіктер араласып кеткендіктен , қай жәшік қай цехтан келгені белгісіз болды. Енді кез келген бір жәшіктен бір деталь алынды. Осы алынған детальдың : а) 1 сорт, ә) 2сорт ,б) 3 сорт болу ықтималдығын анықтаңыз.</w:t>
      </w:r>
    </w:p>
    <w:p w:rsidR="00293FE3" w:rsidRPr="00505673" w:rsidRDefault="00293FE3" w:rsidP="00505673">
      <w:pPr>
        <w:pStyle w:val="afe"/>
        <w:jc w:val="both"/>
        <w:rPr>
          <w:sz w:val="28"/>
          <w:szCs w:val="28"/>
          <w:lang w:val="kk-KZ"/>
        </w:rPr>
      </w:pPr>
      <w:r w:rsidRPr="00505673">
        <w:rPr>
          <w:sz w:val="28"/>
          <w:szCs w:val="28"/>
          <w:lang w:val="kk-KZ"/>
        </w:rPr>
        <w:t xml:space="preserve">4. 1-есеп шартында айтылған оқушының емтихан тапсырғаны мәлім.Енді мыналарды анықтаңыз: оның а) бүтін сандарға берілген есепті шығару ықтималдығы неге тең?   ә) ондық бөлшектерге </w:t>
      </w:r>
      <w:r w:rsidRPr="00505673">
        <w:rPr>
          <w:sz w:val="28"/>
          <w:szCs w:val="28"/>
          <w:lang w:val="kk-KZ"/>
        </w:rPr>
        <w:lastRenderedPageBreak/>
        <w:t>берілген;  б! Жай бөлшектерге берілген есептерді шығару ықтималдығы неге тең?</w:t>
      </w:r>
    </w:p>
    <w:p w:rsidR="00293FE3" w:rsidRPr="00505673" w:rsidRDefault="00293FE3" w:rsidP="00505673">
      <w:pPr>
        <w:pStyle w:val="afe"/>
        <w:jc w:val="both"/>
        <w:rPr>
          <w:sz w:val="28"/>
          <w:szCs w:val="28"/>
          <w:lang w:val="kk-KZ"/>
        </w:rPr>
      </w:pPr>
      <w:r w:rsidRPr="00505673">
        <w:rPr>
          <w:sz w:val="28"/>
          <w:szCs w:val="28"/>
          <w:lang w:val="kk-KZ"/>
        </w:rPr>
        <w:t>5. 3-есеп шартын пайдаланып,мына есепті шығарыңыз: а) бірінші цехта, ә) екінші цехта, б) үшінші цехта дайындалу ықтималдығын анықтаңыз.</w:t>
      </w:r>
    </w:p>
    <w:p w:rsidR="00293FE3" w:rsidRPr="00505673" w:rsidRDefault="00293FE3" w:rsidP="00505673">
      <w:pPr>
        <w:pStyle w:val="afe"/>
        <w:jc w:val="both"/>
        <w:rPr>
          <w:sz w:val="28"/>
          <w:szCs w:val="28"/>
          <w:lang w:val="kk-KZ"/>
        </w:rPr>
      </w:pPr>
      <w:r w:rsidRPr="00505673">
        <w:rPr>
          <w:sz w:val="28"/>
          <w:szCs w:val="28"/>
          <w:lang w:val="kk-KZ"/>
        </w:rPr>
        <w:tab/>
        <w:t>Сондай-ақ детальдың 2,3 сорт екендігі анықталған болса, оның бірінші, екінші, үшінші цехта дайындалу ықтималдығы неге тең болатынын анықтаңыз.</w:t>
      </w:r>
    </w:p>
    <w:p w:rsidR="00293FE3" w:rsidRPr="00505673" w:rsidRDefault="00293FE3" w:rsidP="00505673">
      <w:pPr>
        <w:pStyle w:val="afe"/>
        <w:jc w:val="both"/>
        <w:rPr>
          <w:sz w:val="28"/>
          <w:szCs w:val="28"/>
          <w:lang w:val="kk-KZ"/>
        </w:rPr>
      </w:pP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p>
    <w:p w:rsidR="00804E25" w:rsidRPr="00505673" w:rsidRDefault="00293FE3" w:rsidP="00505673">
      <w:pPr>
        <w:pStyle w:val="afe"/>
        <w:ind w:left="375"/>
        <w:jc w:val="both"/>
        <w:rPr>
          <w:b/>
          <w:sz w:val="28"/>
          <w:szCs w:val="28"/>
          <w:lang w:val="kk-KZ"/>
        </w:rPr>
      </w:pPr>
      <w:r w:rsidRPr="00505673">
        <w:rPr>
          <w:b/>
          <w:sz w:val="28"/>
          <w:szCs w:val="28"/>
          <w:lang w:val="kk-KZ"/>
        </w:rPr>
        <w:t>7 ДӘРІС. ТӘУЕЛСІЗ СЫНАУЛАРДЫ ҚАЙТАЛАУ</w:t>
      </w:r>
    </w:p>
    <w:p w:rsidR="00397B14" w:rsidRPr="00505673" w:rsidRDefault="00397B14" w:rsidP="00505673">
      <w:pPr>
        <w:spacing w:after="0" w:line="240" w:lineRule="auto"/>
        <w:ind w:firstLine="540"/>
        <w:jc w:val="both"/>
        <w:rPr>
          <w:rFonts w:ascii="Times New Roman" w:hAnsi="Times New Roman" w:cs="Times New Roman"/>
          <w:sz w:val="28"/>
          <w:szCs w:val="28"/>
          <w:lang w:val="kk-KZ"/>
        </w:rPr>
      </w:pPr>
    </w:p>
    <w:p w:rsidR="00804E25" w:rsidRPr="00505673" w:rsidRDefault="00397B14" w:rsidP="00505673">
      <w:pPr>
        <w:spacing w:after="0" w:line="240" w:lineRule="auto"/>
        <w:ind w:firstLine="540"/>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ЖОСПАР</w:t>
      </w:r>
    </w:p>
    <w:p w:rsidR="00804E25" w:rsidRPr="00505673" w:rsidRDefault="00293FE3"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7.1 Бернули формуласы</w:t>
      </w:r>
    </w:p>
    <w:p w:rsidR="00397B14" w:rsidRPr="00505673" w:rsidRDefault="00397B14" w:rsidP="00505673">
      <w:pPr>
        <w:spacing w:after="0" w:line="240" w:lineRule="auto"/>
        <w:ind w:firstLine="540"/>
        <w:jc w:val="both"/>
        <w:rPr>
          <w:rFonts w:ascii="Times New Roman" w:hAnsi="Times New Roman" w:cs="Times New Roman"/>
          <w:sz w:val="28"/>
          <w:szCs w:val="28"/>
          <w:lang w:val="kk-KZ"/>
        </w:rPr>
      </w:pPr>
    </w:p>
    <w:p w:rsidR="00397B14" w:rsidRPr="00505673" w:rsidRDefault="00397B14" w:rsidP="00505673">
      <w:pPr>
        <w:spacing w:after="0" w:line="240" w:lineRule="auto"/>
        <w:ind w:firstLine="540"/>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7.1 Бернули формуласы</w:t>
      </w:r>
    </w:p>
    <w:p w:rsidR="00E77414" w:rsidRPr="00505673" w:rsidRDefault="00E77414"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Ықтималдықтар теориясы мен оның қолданылуында осы уақытқа дейін қарасытырып келген жеке сынау нәтижесінің іс тұрғысынан қарағанда қажеттігң шамалы. Өйткені практика жүзінде жеке сынау нәтижесін алдын-ала болжау мақсат етілмейді. Мұның орнына сынаудың сан алуан қайталанып отыратын жағдайымен осыған тиісті ықтималдықтарды есептеуді мақсат етеді. </w:t>
      </w:r>
    </w:p>
    <w:p w:rsidR="00E77414" w:rsidRPr="00505673" w:rsidRDefault="00E77414" w:rsidP="00505673">
      <w:pPr>
        <w:tabs>
          <w:tab w:val="left" w:pos="9354"/>
        </w:tabs>
        <w:spacing w:after="0" w:line="240" w:lineRule="auto"/>
        <w:ind w:firstLine="567"/>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n санының үлкен мәндерінде  тәжірибелердің  қайталануында Бернулли формуласын пайдалану үлкен қиыншылықтар туғызады, себебі ол үлкен сандар  үстінде амалдарды  орындаумен  байланысты.</w:t>
      </w:r>
    </w:p>
    <w:p w:rsidR="00E77414" w:rsidRPr="00505673" w:rsidRDefault="00E77414" w:rsidP="00505673">
      <w:pPr>
        <w:tabs>
          <w:tab w:val="left" w:pos="9354"/>
        </w:tabs>
        <w:spacing w:after="0" w:line="240" w:lineRule="auto"/>
        <w:ind w:firstLine="567"/>
        <w:jc w:val="both"/>
        <w:rPr>
          <w:rFonts w:ascii="Times New Roman" w:hAnsi="Times New Roman" w:cs="Times New Roman"/>
          <w:sz w:val="28"/>
          <w:szCs w:val="28"/>
          <w:lang w:val="ru-RU"/>
        </w:rPr>
      </w:pPr>
      <w:r w:rsidRPr="00505673">
        <w:rPr>
          <w:rFonts w:ascii="Times New Roman" w:hAnsi="Times New Roman" w:cs="Times New Roman"/>
          <w:b/>
          <w:sz w:val="28"/>
          <w:szCs w:val="28"/>
          <w:lang w:val="kk-KZ"/>
        </w:rPr>
        <w:t>Мысалы,</w:t>
      </w:r>
      <w:r w:rsidRPr="00505673">
        <w:rPr>
          <w:rFonts w:ascii="Times New Roman" w:hAnsi="Times New Roman" w:cs="Times New Roman"/>
          <w:sz w:val="28"/>
          <w:szCs w:val="28"/>
          <w:lang w:val="kk-KZ"/>
        </w:rPr>
        <w:t xml:space="preserve"> Бернулли формуласында </w:t>
      </w:r>
      <w:r w:rsidRPr="00505673">
        <w:rPr>
          <w:rFonts w:ascii="Times New Roman" w:hAnsi="Times New Roman" w:cs="Times New Roman"/>
          <w:sz w:val="28"/>
          <w:szCs w:val="28"/>
        </w:rPr>
        <w:t>n</w:t>
      </w:r>
      <w:r w:rsidRPr="00505673">
        <w:rPr>
          <w:rFonts w:ascii="Times New Roman" w:hAnsi="Times New Roman" w:cs="Times New Roman"/>
          <w:sz w:val="28"/>
          <w:szCs w:val="28"/>
          <w:lang w:val="ru-RU"/>
        </w:rPr>
        <w:t xml:space="preserve"> = 50    </w:t>
      </w:r>
      <w:r w:rsidRPr="00505673">
        <w:rPr>
          <w:rFonts w:ascii="Times New Roman" w:hAnsi="Times New Roman" w:cs="Times New Roman"/>
          <w:sz w:val="28"/>
          <w:szCs w:val="28"/>
        </w:rPr>
        <w:t>m</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20</w:t>
      </w:r>
      <w:r w:rsidRPr="00505673">
        <w:rPr>
          <w:rFonts w:ascii="Times New Roman" w:hAnsi="Times New Roman" w:cs="Times New Roman"/>
          <w:sz w:val="28"/>
          <w:szCs w:val="28"/>
          <w:lang w:val="kk-KZ"/>
        </w:rPr>
        <w:t>;</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rPr>
        <w:t>p</w:t>
      </w:r>
      <w:r w:rsidRPr="00505673">
        <w:rPr>
          <w:rFonts w:ascii="Times New Roman" w:hAnsi="Times New Roman" w:cs="Times New Roman"/>
          <w:sz w:val="28"/>
          <w:szCs w:val="28"/>
          <w:lang w:val="ru-RU"/>
        </w:rPr>
        <w:t xml:space="preserve"> = 0,1</w:t>
      </w:r>
      <w:r w:rsidRPr="00505673">
        <w:rPr>
          <w:rFonts w:ascii="Times New Roman" w:hAnsi="Times New Roman" w:cs="Times New Roman"/>
          <w:sz w:val="28"/>
          <w:szCs w:val="28"/>
          <w:lang w:val="kk-KZ"/>
        </w:rPr>
        <w:t>;</w:t>
      </w:r>
      <w:r w:rsidRPr="00505673">
        <w:rPr>
          <w:rFonts w:ascii="Times New Roman" w:hAnsi="Times New Roman" w:cs="Times New Roman"/>
          <w:sz w:val="28"/>
          <w:szCs w:val="28"/>
          <w:lang w:val="ru-RU"/>
        </w:rPr>
        <w:t xml:space="preserve">  </w:t>
      </w:r>
    </w:p>
    <w:p w:rsidR="00E77414" w:rsidRPr="00505673" w:rsidRDefault="00E77414"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rPr>
        <w:t>q</w:t>
      </w:r>
      <w:r w:rsidRPr="00505673">
        <w:rPr>
          <w:rFonts w:ascii="Times New Roman" w:hAnsi="Times New Roman" w:cs="Times New Roman"/>
          <w:sz w:val="28"/>
          <w:szCs w:val="28"/>
          <w:lang w:val="ru-RU"/>
        </w:rPr>
        <w:t xml:space="preserve"> = 0,9 </w:t>
      </w:r>
      <w:r w:rsidRPr="00505673">
        <w:rPr>
          <w:rFonts w:ascii="Times New Roman" w:hAnsi="Times New Roman" w:cs="Times New Roman"/>
          <w:sz w:val="28"/>
          <w:szCs w:val="28"/>
          <w:lang w:val="kk-KZ"/>
        </w:rPr>
        <w:t xml:space="preserve">болғанда  Бернулли  формуласы төмендегі көріністе болады: </w:t>
      </w:r>
    </w:p>
    <w:p w:rsidR="00E77414" w:rsidRPr="00505673" w:rsidRDefault="00E77414" w:rsidP="00505673">
      <w:pPr>
        <w:tabs>
          <w:tab w:val="left" w:pos="9354"/>
        </w:tabs>
        <w:spacing w:line="240" w:lineRule="auto"/>
        <w:jc w:val="center"/>
        <w:rPr>
          <w:rFonts w:ascii="Times New Roman" w:hAnsi="Times New Roman" w:cs="Times New Roman"/>
          <w:sz w:val="28"/>
          <w:szCs w:val="28"/>
        </w:rPr>
      </w:pPr>
      <w:r w:rsidRPr="00505673">
        <w:rPr>
          <w:rFonts w:ascii="Times New Roman" w:hAnsi="Times New Roman" w:cs="Times New Roman"/>
          <w:position w:val="-24"/>
          <w:sz w:val="28"/>
          <w:szCs w:val="28"/>
        </w:rPr>
        <w:object w:dxaOrig="3159" w:dyaOrig="620">
          <v:shape id="_x0000_i1040" type="#_x0000_t75" style="width:158.05pt;height:30.85pt" o:ole="">
            <v:imagedata r:id="rId39" o:title=""/>
          </v:shape>
          <o:OLEObject Type="Embed" ProgID="Equation.3" ShapeID="_x0000_i1040" DrawAspect="Content" ObjectID="_1554724647" r:id="rId40"/>
        </w:object>
      </w:r>
    </w:p>
    <w:p w:rsidR="00E77414" w:rsidRPr="00505673" w:rsidRDefault="00E77414"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жерде  </w:t>
      </w:r>
      <w:r w:rsidRPr="00505673">
        <w:rPr>
          <w:rFonts w:ascii="Times New Roman" w:hAnsi="Times New Roman" w:cs="Times New Roman"/>
          <w:position w:val="-6"/>
          <w:sz w:val="28"/>
          <w:szCs w:val="28"/>
          <w:lang w:val="kk-KZ"/>
        </w:rPr>
        <w:object w:dxaOrig="2079" w:dyaOrig="320">
          <v:shape id="_x0000_i1041" type="#_x0000_t75" style="width:104.75pt;height:15.9pt" o:ole="">
            <v:imagedata r:id="rId41" o:title=""/>
          </v:shape>
          <o:OLEObject Type="Embed" ProgID="Equation.3" ShapeID="_x0000_i1041" DrawAspect="Content" ObjectID="_1554724648" r:id="rId42"/>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2199" w:dyaOrig="320">
          <v:shape id="_x0000_i1042" type="#_x0000_t75" style="width:110.35pt;height:15.9pt" o:ole="">
            <v:imagedata r:id="rId43" o:title=""/>
          </v:shape>
          <o:OLEObject Type="Embed" ProgID="Equation.3" ShapeID="_x0000_i1042" DrawAspect="Content" ObjectID="_1554724649" r:id="rId44"/>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2059" w:dyaOrig="320">
          <v:shape id="_x0000_i1043" type="#_x0000_t75" style="width:102.85pt;height:15.9pt" o:ole="">
            <v:imagedata r:id="rId45" o:title=""/>
          </v:shape>
          <o:OLEObject Type="Embed" ProgID="Equation.3" ShapeID="_x0000_i1043" DrawAspect="Content" ObjectID="_1554724650" r:id="rId46"/>
        </w:object>
      </w:r>
    </w:p>
    <w:p w:rsidR="00E77414" w:rsidRPr="00505673" w:rsidRDefault="00E77414" w:rsidP="00505673">
      <w:pPr>
        <w:tabs>
          <w:tab w:val="left" w:pos="9354"/>
        </w:tabs>
        <w:spacing w:line="240" w:lineRule="auto"/>
        <w:jc w:val="both"/>
        <w:rPr>
          <w:rFonts w:ascii="Times New Roman" w:hAnsi="Times New Roman" w:cs="Times New Roman"/>
          <w:sz w:val="28"/>
          <w:szCs w:val="28"/>
        </w:rPr>
      </w:pPr>
      <w:r w:rsidRPr="00505673">
        <w:rPr>
          <w:rFonts w:ascii="Times New Roman" w:hAnsi="Times New Roman" w:cs="Times New Roman"/>
          <w:position w:val="-30"/>
          <w:sz w:val="28"/>
          <w:szCs w:val="28"/>
        </w:rPr>
        <w:object w:dxaOrig="5900" w:dyaOrig="740">
          <v:shape id="_x0000_i1044" type="#_x0000_t75" style="width:294.55pt;height:36.45pt" o:ole="">
            <v:imagedata r:id="rId47" o:title=""/>
          </v:shape>
          <o:OLEObject Type="Embed" ProgID="Equation.3" ShapeID="_x0000_i1044" DrawAspect="Content" ObjectID="_1554724651" r:id="rId48"/>
        </w:object>
      </w:r>
      <w:r w:rsidRPr="00505673">
        <w:rPr>
          <w:rFonts w:ascii="Times New Roman" w:hAnsi="Times New Roman" w:cs="Times New Roman"/>
          <w:position w:val="-30"/>
          <w:sz w:val="28"/>
          <w:szCs w:val="28"/>
        </w:rPr>
        <w:object w:dxaOrig="1880" w:dyaOrig="720">
          <v:shape id="_x0000_i1045" type="#_x0000_t75" style="width:93.5pt;height:36.45pt" o:ole="">
            <v:imagedata r:id="rId49" o:title=""/>
          </v:shape>
          <o:OLEObject Type="Embed" ProgID="Equation.3" ShapeID="_x0000_i1045" DrawAspect="Content" ObjectID="_1554724652" r:id="rId50"/>
        </w:object>
      </w:r>
      <w:r w:rsidR="00FA1282" w:rsidRPr="00FA1282">
        <w:rPr>
          <w:rFonts w:ascii="Times New Roman" w:hAnsi="Times New Roman" w:cs="Times New Roman"/>
          <w:sz w:val="28"/>
          <w:szCs w:val="28"/>
        </w:rPr>
        <w:pict>
          <v:line id="_x0000_s1912" style="position:absolute;left:0;text-align:left;z-index:251664384;mso-position-horizontal-relative:text;mso-position-vertical-relative:text" from="9pt,13.85pt" to="9pt,13.85pt">
            <v:stroke endarrow="block"/>
          </v:line>
        </w:pict>
      </w:r>
      <w:r w:rsidR="00FA1282" w:rsidRPr="00FA1282">
        <w:rPr>
          <w:rFonts w:ascii="Times New Roman" w:hAnsi="Times New Roman" w:cs="Times New Roman"/>
          <w:sz w:val="28"/>
          <w:szCs w:val="28"/>
        </w:rPr>
        <w:pict>
          <v:line id="_x0000_s1911" style="position:absolute;left:0;text-align:left;z-index:251663360;mso-position-horizontal-relative:text;mso-position-vertical-relative:text" from="9pt,4.85pt" to="9pt,4.85pt">
            <v:stroke endarrow="block"/>
          </v:line>
        </w:pict>
      </w:r>
      <w:r w:rsidRPr="00505673">
        <w:rPr>
          <w:rFonts w:ascii="Times New Roman" w:hAnsi="Times New Roman" w:cs="Times New Roman"/>
          <w:position w:val="-10"/>
          <w:sz w:val="28"/>
          <w:szCs w:val="28"/>
          <w:lang w:val="kk-KZ"/>
        </w:rPr>
        <w:object w:dxaOrig="180" w:dyaOrig="340">
          <v:shape id="_x0000_i1046" type="#_x0000_t75" style="width:9.35pt;height:16.85pt" o:ole="">
            <v:imagedata r:id="rId51" o:title=""/>
          </v:shape>
          <o:OLEObject Type="Embed" ProgID="Equation.3" ShapeID="_x0000_i1046" DrawAspect="Content" ObjectID="_1554724653" r:id="rId52"/>
        </w:object>
      </w:r>
    </w:p>
    <w:p w:rsidR="00E77414" w:rsidRPr="00505673" w:rsidRDefault="00E77414" w:rsidP="00505673">
      <w:pPr>
        <w:spacing w:after="0" w:line="240" w:lineRule="auto"/>
        <w:ind w:firstLine="360"/>
        <w:jc w:val="both"/>
        <w:rPr>
          <w:rFonts w:ascii="Times New Roman" w:hAnsi="Times New Roman" w:cs="Times New Roman"/>
          <w:sz w:val="28"/>
          <w:szCs w:val="28"/>
          <w:lang w:val="kk-KZ"/>
        </w:rPr>
      </w:pPr>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Теорема</w:t>
      </w:r>
      <w:r w:rsidRPr="00505673">
        <w:rPr>
          <w:rFonts w:ascii="Times New Roman" w:hAnsi="Times New Roman" w:cs="Times New Roman"/>
          <w:sz w:val="28"/>
          <w:szCs w:val="28"/>
          <w:lang w:val="kk-KZ"/>
        </w:rPr>
        <w:t>. Егер әрбір сынау оқиғаның пайда болу ықтималдығы тұрақты және ол P-ге тең болса, онда  n рет тәуелсіз сынау жүргізгенде ол оқиғаның дәл  m рет пайда болу ықтималдығы мынаған тең:</w:t>
      </w:r>
    </w:p>
    <w:p w:rsidR="00E77414" w:rsidRPr="00505673" w:rsidRDefault="00FA1282" w:rsidP="00505673">
      <w:pPr>
        <w:pStyle w:val="afe"/>
        <w:jc w:val="both"/>
        <w:rPr>
          <w:sz w:val="28"/>
          <w:szCs w:val="28"/>
          <w:lang w:val="kk-KZ"/>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p</m:t>
              </m:r>
            </m:e>
            <m:sub>
              <m:r>
                <m:rPr>
                  <m:sty m:val="p"/>
                </m:rPr>
                <w:rPr>
                  <w:rFonts w:ascii="Cambria Math" w:hAnsi="Cambria Math"/>
                  <w:sz w:val="28"/>
                  <w:szCs w:val="28"/>
                  <w:lang w:val="en-US"/>
                </w:rPr>
                <m:t>n</m:t>
              </m:r>
            </m:sub>
          </m:sSub>
          <m:d>
            <m:dPr>
              <m:ctrlPr>
                <w:rPr>
                  <w:rFonts w:ascii="Cambria Math" w:hAnsi="Cambria Math"/>
                  <w:sz w:val="28"/>
                  <w:szCs w:val="28"/>
                  <w:lang w:val="en-US"/>
                </w:rPr>
              </m:ctrlPr>
            </m:dPr>
            <m:e>
              <m:r>
                <m:rPr>
                  <m:sty m:val="p"/>
                </m:rPr>
                <w:rPr>
                  <w:rFonts w:ascii="Cambria Math" w:hAnsi="Cambria Math"/>
                  <w:sz w:val="28"/>
                  <w:szCs w:val="28"/>
                  <w:lang w:val="en-US"/>
                </w:rPr>
                <m:t>m</m:t>
              </m:r>
            </m:e>
          </m:d>
          <m:r>
            <m:rPr>
              <m:sty m:val="p"/>
            </m:rPr>
            <w:rPr>
              <w:rFonts w:ascii="Cambria Math" w:hAnsi="Cambria Math"/>
              <w:sz w:val="28"/>
              <w:szCs w:val="28"/>
              <w:lang w:val="en-US"/>
            </w:rPr>
            <m:t>=</m:t>
          </m:r>
          <m:sSubSup>
            <m:sSubSupPr>
              <m:ctrlPr>
                <w:rPr>
                  <w:rFonts w:ascii="Cambria Math" w:hAnsi="Cambria Math"/>
                  <w:sz w:val="28"/>
                  <w:szCs w:val="28"/>
                  <w:lang w:val="en-US"/>
                </w:rPr>
              </m:ctrlPr>
            </m:sSubSupPr>
            <m:e>
              <m:r>
                <m:rPr>
                  <m:sty m:val="p"/>
                </m:rPr>
                <w:rPr>
                  <w:rFonts w:ascii="Cambria Math" w:hAnsi="Cambria Math"/>
                  <w:sz w:val="28"/>
                  <w:szCs w:val="28"/>
                  <w:lang w:val="en-US"/>
                </w:rPr>
                <m:t>C</m:t>
              </m:r>
            </m:e>
            <m:sub>
              <m:r>
                <m:rPr>
                  <m:sty m:val="p"/>
                </m:rPr>
                <w:rPr>
                  <w:rFonts w:ascii="Cambria Math" w:hAnsi="Cambria Math"/>
                  <w:sz w:val="28"/>
                  <w:szCs w:val="28"/>
                  <w:lang w:val="en-US"/>
                </w:rPr>
                <m:t>n</m:t>
              </m:r>
            </m:sub>
            <m:sup>
              <m:r>
                <m:rPr>
                  <m:sty m:val="p"/>
                </m:rPr>
                <w:rPr>
                  <w:rFonts w:ascii="Cambria Math" w:hAnsi="Cambria Math"/>
                  <w:sz w:val="28"/>
                  <w:szCs w:val="28"/>
                  <w:lang w:val="en-US"/>
                </w:rPr>
                <m:t>m</m:t>
              </m:r>
            </m:sup>
          </m:sSubSup>
          <m:sSup>
            <m:sSupPr>
              <m:ctrlPr>
                <w:rPr>
                  <w:rFonts w:ascii="Cambria Math" w:hAnsi="Cambria Math"/>
                  <w:sz w:val="28"/>
                  <w:szCs w:val="28"/>
                  <w:lang w:val="en-US"/>
                </w:rPr>
              </m:ctrlPr>
            </m:sSupPr>
            <m:e>
              <m:r>
                <m:rPr>
                  <m:sty m:val="p"/>
                </m:rPr>
                <w:rPr>
                  <w:rFonts w:ascii="Cambria Math" w:hAnsi="Cambria Math"/>
                  <w:sz w:val="28"/>
                  <w:szCs w:val="28"/>
                  <w:lang w:val="en-US"/>
                </w:rPr>
                <m:t>p</m:t>
              </m:r>
            </m:e>
            <m:sup>
              <m:r>
                <m:rPr>
                  <m:sty m:val="p"/>
                </m:rPr>
                <w:rPr>
                  <w:rFonts w:ascii="Cambria Math" w:hAnsi="Cambria Math"/>
                  <w:sz w:val="28"/>
                  <w:szCs w:val="28"/>
                  <w:lang w:val="en-US"/>
                </w:rPr>
                <m:t>m</m:t>
              </m:r>
            </m:sup>
          </m:sSup>
          <m:sSup>
            <m:sSupPr>
              <m:ctrlPr>
                <w:rPr>
                  <w:rFonts w:ascii="Cambria Math" w:hAnsi="Cambria Math"/>
                  <w:sz w:val="28"/>
                  <w:szCs w:val="28"/>
                  <w:lang w:val="en-US"/>
                </w:rPr>
              </m:ctrlPr>
            </m:sSupPr>
            <m:e>
              <m:r>
                <m:rPr>
                  <m:sty m:val="p"/>
                </m:rPr>
                <w:rPr>
                  <w:rFonts w:ascii="Cambria Math" w:hAnsi="Cambria Math"/>
                  <w:sz w:val="28"/>
                  <w:szCs w:val="28"/>
                  <w:lang w:val="en-US"/>
                </w:rPr>
                <m:t>q</m:t>
              </m:r>
            </m:e>
            <m:sup>
              <m:r>
                <m:rPr>
                  <m:sty m:val="p"/>
                </m:rPr>
                <w:rPr>
                  <w:rFonts w:ascii="Cambria Math" w:hAnsi="Cambria Math"/>
                  <w:sz w:val="28"/>
                  <w:szCs w:val="28"/>
                  <w:lang w:val="en-US"/>
                </w:rPr>
                <m:t>n-m</m:t>
              </m:r>
            </m:sup>
          </m:sSup>
          <m:r>
            <m:rPr>
              <m:sty m:val="p"/>
            </m:rPr>
            <w:rPr>
              <w:rFonts w:ascii="Cambria Math" w:hAnsi="Cambria Math"/>
              <w:sz w:val="28"/>
              <w:szCs w:val="28"/>
              <w:lang w:val="en-US"/>
            </w:rPr>
            <m:t>.</m:t>
          </m:r>
        </m:oMath>
      </m:oMathPara>
    </w:p>
    <w:p w:rsidR="00974FC7" w:rsidRPr="00505673" w:rsidRDefault="00974FC7" w:rsidP="00505673">
      <w:pPr>
        <w:pStyle w:val="afe"/>
        <w:jc w:val="both"/>
        <w:rPr>
          <w:sz w:val="28"/>
          <w:szCs w:val="28"/>
          <w:lang w:val="kk-KZ"/>
        </w:rPr>
      </w:pPr>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Дәлелдеу.</w:t>
      </w:r>
      <w:r w:rsidRPr="00505673">
        <w:rPr>
          <w:rFonts w:ascii="Times New Roman" w:hAnsi="Times New Roman" w:cs="Times New Roman"/>
          <w:sz w:val="28"/>
          <w:szCs w:val="28"/>
          <w:lang w:val="kk-KZ"/>
        </w:rPr>
        <w:t xml:space="preserve"> Мұны дәлелдеу үшін </w:t>
      </w:r>
      <m:oMath>
        <m:r>
          <m:rPr>
            <m:sty m:val="p"/>
          </m:rPr>
          <w:rPr>
            <w:rFonts w:ascii="Cambria Math" w:hAnsi="Cambria Math" w:cs="Times New Roman"/>
            <w:sz w:val="28"/>
            <w:szCs w:val="28"/>
            <w:lang w:val="kk-KZ"/>
          </w:rPr>
          <m:t>n</m:t>
        </m:r>
      </m:oMath>
      <w:r w:rsidRPr="00505673">
        <w:rPr>
          <w:rFonts w:ascii="Times New Roman" w:hAnsi="Times New Roman" w:cs="Times New Roman"/>
          <w:sz w:val="28"/>
          <w:szCs w:val="28"/>
          <w:lang w:val="kk-KZ"/>
        </w:rPr>
        <w:t xml:space="preserve">  -рет  пайда  тәуелсіз сынаулар жүргізгенде оқиғаның дәл    m рет пайда болуын  B оқиғасы деп белгілейік. </w:t>
      </w:r>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Оқиғаның    ( A оқиғасы)       m –рет пайда болуының және       n-m    рет пайда болмауының (  </w:t>
      </w:r>
      <m:oMath>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A</m:t>
            </m:r>
          </m:e>
        </m:acc>
      </m:oMath>
      <w:r w:rsidRPr="00505673">
        <w:rPr>
          <w:rFonts w:ascii="Times New Roman" w:hAnsi="Times New Roman" w:cs="Times New Roman"/>
          <w:sz w:val="28"/>
          <w:szCs w:val="28"/>
          <w:lang w:val="kk-KZ"/>
        </w:rPr>
        <w:t xml:space="preserve">-ның ) барлық мүмкін болатын тізбегін құрайық. Ол: </w:t>
      </w:r>
    </w:p>
    <w:p w:rsidR="00E77414" w:rsidRPr="00505673" w:rsidRDefault="00E77414" w:rsidP="00505673">
      <w:pPr>
        <w:pStyle w:val="afe"/>
        <w:jc w:val="both"/>
        <w:rPr>
          <w:sz w:val="28"/>
          <w:szCs w:val="28"/>
          <w:lang w:val="en-US"/>
        </w:rPr>
      </w:pPr>
      <m:oMathPara>
        <m:oMath>
          <m:r>
            <m:rPr>
              <m:sty m:val="p"/>
            </m:rPr>
            <w:rPr>
              <w:rFonts w:ascii="Cambria Math" w:hAnsi="Cambria Math"/>
              <w:sz w:val="28"/>
              <w:szCs w:val="28"/>
              <w:lang w:val="en-US"/>
            </w:rPr>
            <m:t>AA….A</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 xml:space="preserve">, AA…A   </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 xml:space="preserve">,…., </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AA..A</m:t>
          </m:r>
        </m:oMath>
      </m:oMathPara>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тізбек мүшелерінің (оқиғалардың) бір-бірінен айырмашылығы тек орналасу ретінде ғана болып отыр, сондықтан оны </w:t>
      </w:r>
      <w:r w:rsidRPr="00505673">
        <w:rPr>
          <w:rFonts w:ascii="Times New Roman" w:hAnsi="Times New Roman" w:cs="Times New Roman"/>
          <w:sz w:val="28"/>
          <w:szCs w:val="28"/>
        </w:rPr>
        <w:t>A</w:t>
      </w:r>
      <w:r w:rsidRPr="00505673">
        <w:rPr>
          <w:rFonts w:ascii="Times New Roman" w:hAnsi="Times New Roman" w:cs="Times New Roman"/>
          <w:sz w:val="28"/>
          <w:szCs w:val="28"/>
          <w:lang w:val="kk-KZ"/>
        </w:rPr>
        <w:t xml:space="preserve"> оқиғасы </w:t>
      </w:r>
      <w:r w:rsidRPr="00505673">
        <w:rPr>
          <w:rFonts w:ascii="Times New Roman" w:hAnsi="Times New Roman" w:cs="Times New Roman"/>
          <w:sz w:val="28"/>
          <w:szCs w:val="28"/>
        </w:rPr>
        <w:t>m</w:t>
      </w:r>
      <w:r w:rsidRPr="00505673">
        <w:rPr>
          <w:rFonts w:ascii="Times New Roman" w:hAnsi="Times New Roman" w:cs="Times New Roman"/>
          <w:sz w:val="28"/>
          <w:szCs w:val="28"/>
          <w:lang w:val="kk-KZ"/>
        </w:rPr>
        <w:t xml:space="preserve">-рет, </w:t>
      </w:r>
      <w:r w:rsidRPr="00505673">
        <w:rPr>
          <w:rFonts w:ascii="Times New Roman" w:hAnsi="Times New Roman" w:cs="Times New Roman"/>
          <w:sz w:val="28"/>
          <w:szCs w:val="28"/>
        </w:rPr>
        <w:t xml:space="preserve">   </w:t>
      </w:r>
      <m:oMath>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oMath>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kk-KZ"/>
        </w:rPr>
        <w:t xml:space="preserve"> оқиғасы </w:t>
      </w:r>
      <w:r w:rsidRPr="00505673">
        <w:rPr>
          <w:rFonts w:ascii="Times New Roman" w:hAnsi="Times New Roman" w:cs="Times New Roman"/>
          <w:sz w:val="28"/>
          <w:szCs w:val="28"/>
        </w:rPr>
        <w:t>n-m</w:t>
      </w:r>
      <w:r w:rsidRPr="00505673">
        <w:rPr>
          <w:rFonts w:ascii="Times New Roman" w:hAnsi="Times New Roman" w:cs="Times New Roman"/>
          <w:sz w:val="28"/>
          <w:szCs w:val="28"/>
          <w:lang w:val="kk-KZ"/>
        </w:rPr>
        <w:t>-рет енетін қайталамалы алмастыру деп қарастыруға болады. Олардың саны</w:t>
      </w:r>
    </w:p>
    <w:p w:rsidR="00E77414" w:rsidRPr="00505673" w:rsidRDefault="00FA1282" w:rsidP="00505673">
      <w:pPr>
        <w:pStyle w:val="afe"/>
        <w:jc w:val="center"/>
        <w:rPr>
          <w:sz w:val="28"/>
          <w:szCs w:val="28"/>
          <w:lang w:val="kk-KZ"/>
        </w:rPr>
      </w:pPr>
      <m:oMathPara>
        <m:oMath>
          <m:sSubSup>
            <m:sSubSupPr>
              <m:ctrlPr>
                <w:rPr>
                  <w:rFonts w:ascii="Cambria Math" w:hAnsi="Cambria Math"/>
                  <w:sz w:val="28"/>
                  <w:szCs w:val="28"/>
                  <w:lang w:val="en-US"/>
                </w:rPr>
              </m:ctrlPr>
            </m:sSubSupPr>
            <m:e>
              <m:r>
                <m:rPr>
                  <m:sty m:val="p"/>
                </m:rPr>
                <w:rPr>
                  <w:rFonts w:ascii="Cambria Math" w:hAnsi="Cambria Math"/>
                  <w:sz w:val="28"/>
                  <w:szCs w:val="28"/>
                  <w:lang w:val="kk-KZ"/>
                </w:rPr>
                <m:t>C</m:t>
              </m:r>
            </m:e>
            <m:sub>
              <m:r>
                <m:rPr>
                  <m:sty m:val="p"/>
                </m:rPr>
                <w:rPr>
                  <w:rFonts w:ascii="Cambria Math" w:hAnsi="Cambria Math"/>
                  <w:sz w:val="28"/>
                  <w:szCs w:val="28"/>
                  <w:lang w:val="kk-KZ"/>
                </w:rPr>
                <m:t>n</m:t>
              </m:r>
            </m:sub>
            <m:sup>
              <m:r>
                <m:rPr>
                  <m:sty m:val="p"/>
                </m:rPr>
                <w:rPr>
                  <w:rFonts w:ascii="Cambria Math" w:hAnsi="Cambria Math"/>
                  <w:sz w:val="28"/>
                  <w:szCs w:val="28"/>
                  <w:lang w:val="kk-KZ"/>
                </w:rPr>
                <m:t>m</m:t>
              </m:r>
            </m:sup>
          </m:sSubSup>
          <m:r>
            <m:rPr>
              <m:sty m:val="p"/>
            </m:rPr>
            <w:rPr>
              <w:rFonts w:ascii="Cambria Math" w:hAnsi="Cambria Math"/>
              <w:sz w:val="28"/>
              <w:szCs w:val="28"/>
              <w:lang w:val="kk-KZ"/>
            </w:rPr>
            <m:t>=</m:t>
          </m:r>
          <m:f>
            <m:fPr>
              <m:ctrlPr>
                <w:rPr>
                  <w:rFonts w:ascii="Cambria Math" w:hAnsi="Cambria Math"/>
                  <w:sz w:val="28"/>
                  <w:szCs w:val="28"/>
                  <w:lang w:val="en-US"/>
                </w:rPr>
              </m:ctrlPr>
            </m:fPr>
            <m:num>
              <m:r>
                <m:rPr>
                  <m:sty m:val="p"/>
                </m:rPr>
                <w:rPr>
                  <w:rFonts w:ascii="Cambria Math" w:hAnsi="Cambria Math"/>
                  <w:sz w:val="28"/>
                  <w:szCs w:val="28"/>
                  <w:lang w:val="kk-KZ"/>
                </w:rPr>
                <m:t>n!</m:t>
              </m:r>
            </m:num>
            <m:den>
              <m:r>
                <m:rPr>
                  <m:sty m:val="p"/>
                </m:rPr>
                <w:rPr>
                  <w:rFonts w:ascii="Cambria Math" w:hAnsi="Cambria Math"/>
                  <w:sz w:val="28"/>
                  <w:szCs w:val="28"/>
                  <w:lang w:val="kk-KZ"/>
                </w:rPr>
                <m:t>m!</m:t>
              </m:r>
              <m:d>
                <m:dPr>
                  <m:ctrlPr>
                    <w:rPr>
                      <w:rFonts w:ascii="Cambria Math" w:hAnsi="Cambria Math"/>
                      <w:sz w:val="28"/>
                      <w:szCs w:val="28"/>
                      <w:lang w:val="en-US"/>
                    </w:rPr>
                  </m:ctrlPr>
                </m:dPr>
                <m:e>
                  <m:r>
                    <m:rPr>
                      <m:sty m:val="p"/>
                    </m:rPr>
                    <w:rPr>
                      <w:rFonts w:ascii="Cambria Math" w:hAnsi="Cambria Math"/>
                      <w:sz w:val="28"/>
                      <w:szCs w:val="28"/>
                      <w:lang w:val="kk-KZ"/>
                    </w:rPr>
                    <m:t>n-m</m:t>
                  </m:r>
                </m:e>
              </m:d>
              <m:r>
                <m:rPr>
                  <m:sty m:val="p"/>
                </m:rPr>
                <w:rPr>
                  <w:rFonts w:ascii="Cambria Math" w:hAnsi="Cambria Math"/>
                  <w:sz w:val="28"/>
                  <w:szCs w:val="28"/>
                  <w:lang w:val="kk-KZ"/>
                </w:rPr>
                <m:t>!</m:t>
              </m:r>
            </m:den>
          </m:f>
          <m:r>
            <m:rPr>
              <m:sty m:val="p"/>
            </m:rPr>
            <w:rPr>
              <w:rFonts w:ascii="Cambria Math" w:hAnsi="Cambria Math"/>
              <w:sz w:val="28"/>
              <w:szCs w:val="28"/>
              <w:lang w:val="kk-KZ"/>
            </w:rPr>
            <m:t>.</m:t>
          </m:r>
        </m:oMath>
      </m:oMathPara>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Тізбек  мүшелері (оқиғалар) қос-қостан  үйлесімсіз оқиғалар. Бұлардың қандай да біреуінің пайда болуынан В оқиғасы пайда болып  отырады, бұл жағдай былайша жазылатын:</w:t>
      </w:r>
    </w:p>
    <w:p w:rsidR="00E77414" w:rsidRPr="00505673" w:rsidRDefault="00E77414" w:rsidP="00505673">
      <w:pPr>
        <w:pStyle w:val="afe"/>
        <w:jc w:val="both"/>
        <w:rPr>
          <w:sz w:val="28"/>
          <w:szCs w:val="28"/>
          <w:lang w:val="kk-KZ"/>
        </w:rPr>
      </w:pPr>
      <m:oMathPara>
        <m:oMath>
          <m:r>
            <m:rPr>
              <m:sty m:val="p"/>
            </m:rPr>
            <w:rPr>
              <w:rFonts w:ascii="Cambria Math" w:hAnsi="Cambria Math"/>
              <w:sz w:val="28"/>
              <w:szCs w:val="28"/>
              <w:lang w:val="en-US"/>
            </w:rPr>
            <m:t>B=AA…A</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+AA..A</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A</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AA…A.</m:t>
          </m:r>
        </m:oMath>
      </m:oMathPara>
    </w:p>
    <w:p w:rsidR="00E77414" w:rsidRPr="00505673" w:rsidRDefault="00E77414"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 xml:space="preserve">Қосу теоремасы бойынша, </w:t>
      </w:r>
    </w:p>
    <w:p w:rsidR="00E77414" w:rsidRPr="00505673" w:rsidRDefault="00E77414" w:rsidP="00505673">
      <w:pPr>
        <w:pStyle w:val="afe"/>
        <w:jc w:val="both"/>
        <w:rPr>
          <w:sz w:val="28"/>
          <w:szCs w:val="28"/>
        </w:rPr>
      </w:pPr>
      <m:oMath>
        <m:r>
          <m:rPr>
            <m:sty m:val="p"/>
          </m:rPr>
          <w:rPr>
            <w:rFonts w:ascii="Cambria Math" w:hAnsi="Cambria Math"/>
            <w:sz w:val="28"/>
            <w:szCs w:val="28"/>
            <w:lang w:val="en-US"/>
          </w:rPr>
          <m:t>p</m:t>
        </m:r>
        <m:d>
          <m:dPr>
            <m:ctrlPr>
              <w:rPr>
                <w:rFonts w:ascii="Cambria Math" w:hAnsi="Cambria Math"/>
                <w:sz w:val="28"/>
                <w:szCs w:val="28"/>
                <w:lang w:val="en-US"/>
              </w:rPr>
            </m:ctrlPr>
          </m:dPr>
          <m:e>
            <m:r>
              <m:rPr>
                <m:sty m:val="p"/>
              </m:rPr>
              <w:rPr>
                <w:rFonts w:ascii="Cambria Math" w:hAnsi="Cambria Math"/>
                <w:sz w:val="28"/>
                <w:szCs w:val="28"/>
                <w:lang w:val="en-US"/>
              </w:rPr>
              <m:t>B</m:t>
            </m:r>
          </m:e>
        </m:d>
        <m:r>
          <m:rPr>
            <m:sty m:val="p"/>
          </m:rPr>
          <w:rPr>
            <w:rFonts w:ascii="Cambria Math" w:hAnsi="Cambria Math"/>
            <w:sz w:val="28"/>
            <w:szCs w:val="28"/>
          </w:rPr>
          <m:t>=</m:t>
        </m:r>
        <m:r>
          <m:rPr>
            <m:sty m:val="p"/>
          </m:rPr>
          <w:rPr>
            <w:rFonts w:ascii="Cambria Math" w:hAnsi="Cambria Math"/>
            <w:sz w:val="28"/>
            <w:szCs w:val="28"/>
            <w:lang w:val="en-US"/>
          </w:rPr>
          <m:t>p</m:t>
        </m:r>
        <m:r>
          <m:rPr>
            <m:sty m:val="p"/>
          </m:rPr>
          <w:rPr>
            <w:rFonts w:ascii="Cambria Math" w:hAnsi="Cambria Math"/>
            <w:sz w:val="28"/>
            <w:szCs w:val="28"/>
          </w:rPr>
          <m:t>(</m:t>
        </m:r>
        <m:r>
          <m:rPr>
            <m:sty m:val="p"/>
          </m:rPr>
          <w:rPr>
            <w:rFonts w:ascii="Cambria Math" w:hAnsi="Cambria Math"/>
            <w:sz w:val="28"/>
            <w:szCs w:val="28"/>
            <w:lang w:val="en-US"/>
          </w:rPr>
          <m:t>AA</m:t>
        </m:r>
        <m:r>
          <m:rPr>
            <m:sty m:val="p"/>
          </m:rPr>
          <w:rPr>
            <w:rFonts w:ascii="Cambria Math" w:hAnsi="Cambria Math"/>
            <w:sz w:val="28"/>
            <w:szCs w:val="28"/>
          </w:rPr>
          <m:t>…</m:t>
        </m:r>
        <m:r>
          <m:rPr>
            <m:sty m:val="p"/>
          </m:rPr>
          <w:rPr>
            <w:rFonts w:ascii="Cambria Math" w:hAnsi="Cambria Math"/>
            <w:sz w:val="28"/>
            <w:szCs w:val="28"/>
            <w:lang w:val="en-US"/>
          </w:rPr>
          <m:t>A</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r>
              <m:rPr>
                <m:sty m:val="p"/>
              </m:rPr>
              <w:rPr>
                <w:rFonts w:ascii="Cambria Math" w:hAnsi="Cambria Math"/>
                <w:sz w:val="28"/>
                <w:szCs w:val="28"/>
              </w:rPr>
              <m:t>)</m:t>
            </m:r>
          </m:e>
        </m:acc>
        <m:r>
          <m:rPr>
            <m:sty m:val="p"/>
          </m:rPr>
          <w:rPr>
            <w:rFonts w:ascii="Cambria Math" w:hAnsi="Cambria Math"/>
            <w:sz w:val="28"/>
            <w:szCs w:val="28"/>
          </w:rPr>
          <m:t>+</m:t>
        </m:r>
        <m:r>
          <m:rPr>
            <m:sty m:val="p"/>
          </m:rPr>
          <w:rPr>
            <w:rFonts w:ascii="Cambria Math" w:hAnsi="Cambria Math"/>
            <w:sz w:val="28"/>
            <w:szCs w:val="28"/>
            <w:lang w:val="en-US"/>
          </w:rPr>
          <m:t>p</m:t>
        </m:r>
        <m:r>
          <m:rPr>
            <m:sty m:val="p"/>
          </m:rPr>
          <w:rPr>
            <w:rFonts w:ascii="Cambria Math" w:hAnsi="Cambria Math"/>
            <w:sz w:val="28"/>
            <w:szCs w:val="28"/>
          </w:rPr>
          <m:t>(</m:t>
        </m:r>
        <m:r>
          <m:rPr>
            <m:sty m:val="p"/>
          </m:rPr>
          <w:rPr>
            <w:rFonts w:ascii="Cambria Math" w:hAnsi="Cambria Math"/>
            <w:sz w:val="28"/>
            <w:szCs w:val="28"/>
            <w:lang w:val="en-US"/>
          </w:rPr>
          <m:t>AA</m:t>
        </m:r>
        <m:r>
          <m:rPr>
            <m:sty m:val="p"/>
          </m:rPr>
          <w:rPr>
            <w:rFonts w:ascii="Cambria Math" w:hAnsi="Cambria Math"/>
            <w:sz w:val="28"/>
            <w:szCs w:val="28"/>
          </w:rPr>
          <m:t>..</m:t>
        </m:r>
        <m:r>
          <m:rPr>
            <m:sty m:val="p"/>
          </m:rPr>
          <w:rPr>
            <w:rFonts w:ascii="Cambria Math" w:hAnsi="Cambria Math"/>
            <w:sz w:val="28"/>
            <w:szCs w:val="28"/>
            <w:lang w:val="en-US"/>
          </w:rPr>
          <m:t>A</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A</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rPr>
          <m:t>)+…+</m:t>
        </m:r>
        <m:r>
          <m:rPr>
            <m:sty m:val="p"/>
          </m:rPr>
          <w:rPr>
            <w:rFonts w:ascii="Cambria Math" w:hAnsi="Cambria Math"/>
            <w:sz w:val="28"/>
            <w:szCs w:val="28"/>
            <w:lang w:val="en-US"/>
          </w:rPr>
          <m:t>p</m:t>
        </m:r>
        <m:r>
          <m:rPr>
            <m:sty m:val="p"/>
          </m:rPr>
          <w:rPr>
            <w:rFonts w:ascii="Cambria Math" w:hAnsi="Cambria Math"/>
            <w:sz w:val="28"/>
            <w:szCs w:val="28"/>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rPr>
          <m:t>…</m:t>
        </m:r>
        <m:acc>
          <m:accPr>
            <m:chr m:val="̅"/>
            <m:ctrlPr>
              <w:rPr>
                <w:rFonts w:ascii="Cambria Math" w:hAnsi="Cambria Math"/>
                <w:sz w:val="28"/>
                <w:szCs w:val="28"/>
                <w:lang w:val="en-US"/>
              </w:rPr>
            </m:ctrlPr>
          </m:accPr>
          <m:e>
            <m:r>
              <m:rPr>
                <m:sty m:val="p"/>
              </m:rPr>
              <w:rPr>
                <w:rFonts w:ascii="Cambria Math" w:hAnsi="Cambria Math"/>
                <w:sz w:val="28"/>
                <w:szCs w:val="28"/>
                <w:lang w:val="en-US"/>
              </w:rPr>
              <m:t>A</m:t>
            </m:r>
          </m:e>
        </m:acc>
        <m:r>
          <m:rPr>
            <m:sty m:val="p"/>
          </m:rPr>
          <w:rPr>
            <w:rFonts w:ascii="Cambria Math" w:hAnsi="Cambria Math"/>
            <w:sz w:val="28"/>
            <w:szCs w:val="28"/>
            <w:lang w:val="en-US"/>
          </w:rPr>
          <m:t>AA</m:t>
        </m:r>
        <m:r>
          <m:rPr>
            <m:sty m:val="p"/>
          </m:rPr>
          <w:rPr>
            <w:rFonts w:ascii="Cambria Math" w:hAnsi="Cambria Math"/>
            <w:sz w:val="28"/>
            <w:szCs w:val="28"/>
          </w:rPr>
          <m:t>…</m:t>
        </m:r>
        <m:r>
          <m:rPr>
            <m:sty m:val="p"/>
          </m:rPr>
          <w:rPr>
            <w:rFonts w:ascii="Cambria Math" w:hAnsi="Cambria Math"/>
            <w:sz w:val="28"/>
            <w:szCs w:val="28"/>
            <w:lang w:val="en-US"/>
          </w:rPr>
          <m:t>A</m:t>
        </m:r>
        <m:r>
          <m:rPr>
            <m:sty m:val="p"/>
          </m:rPr>
          <w:rPr>
            <w:rFonts w:ascii="Cambria Math" w:hAnsi="Cambria Math"/>
            <w:sz w:val="28"/>
            <w:szCs w:val="28"/>
          </w:rPr>
          <m:t>)</m:t>
        </m:r>
      </m:oMath>
      <w:r w:rsidRPr="00505673">
        <w:rPr>
          <w:sz w:val="28"/>
          <w:szCs w:val="28"/>
        </w:rPr>
        <w:t>.</w:t>
      </w:r>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Теңдіктің оң жақ бөлігіндегі әрбір ықтималдықты анықтайық . Ол үшін </w:t>
      </w:r>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p(</w:t>
      </w:r>
      <m:oMath>
        <m:r>
          <m:rPr>
            <m:sty m:val="p"/>
          </m:rPr>
          <w:rPr>
            <w:rFonts w:ascii="Cambria Math" w:hAnsi="Cambria Math" w:cs="Times New Roman"/>
            <w:sz w:val="28"/>
            <w:szCs w:val="28"/>
            <w:lang w:val="kk-KZ"/>
          </w:rPr>
          <m:t>AA…A</m:t>
        </m:r>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A</m:t>
            </m:r>
          </m:e>
        </m:acc>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A</m:t>
            </m:r>
          </m:e>
        </m:acc>
        <m:r>
          <m:rPr>
            <m:sty m:val="p"/>
          </m:rPr>
          <w:rPr>
            <w:rFonts w:ascii="Cambria Math" w:hAnsi="Cambria Math" w:cs="Times New Roman"/>
            <w:sz w:val="28"/>
            <w:szCs w:val="28"/>
            <w:lang w:val="kk-KZ"/>
          </w:rPr>
          <m:t>…</m:t>
        </m:r>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A)</m:t>
            </m:r>
          </m:e>
        </m:acc>
      </m:oMath>
      <w:r w:rsidRPr="00505673">
        <w:rPr>
          <w:rFonts w:ascii="Times New Roman" w:hAnsi="Times New Roman" w:cs="Times New Roman"/>
          <w:sz w:val="28"/>
          <w:szCs w:val="28"/>
          <w:lang w:val="kk-KZ"/>
        </w:rPr>
        <w:t xml:space="preserve"> ықтималдығын алайық. Бұл A оқиғасының  m рет алынған   p ықтималдықтары мен   </w:t>
      </w:r>
      <m:oMath>
        <m:acc>
          <m:accPr>
            <m:chr m:val="̅"/>
            <m:ctrlPr>
              <w:rPr>
                <w:rFonts w:ascii="Cambria Math" w:hAnsi="Cambria Math" w:cs="Times New Roman"/>
                <w:sz w:val="28"/>
                <w:szCs w:val="28"/>
              </w:rPr>
            </m:ctrlPr>
          </m:accPr>
          <m:e>
            <m:r>
              <m:rPr>
                <m:sty m:val="p"/>
              </m:rPr>
              <w:rPr>
                <w:rFonts w:ascii="Cambria Math" w:hAnsi="Cambria Math" w:cs="Times New Roman"/>
                <w:sz w:val="28"/>
                <w:szCs w:val="28"/>
                <w:lang w:val="kk-KZ"/>
              </w:rPr>
              <m:t>A</m:t>
            </m:r>
          </m:e>
        </m:acc>
      </m:oMath>
      <w:r w:rsidRPr="00505673">
        <w:rPr>
          <w:rFonts w:ascii="Times New Roman" w:hAnsi="Times New Roman" w:cs="Times New Roman"/>
          <w:sz w:val="28"/>
          <w:szCs w:val="28"/>
          <w:lang w:val="kk-KZ"/>
        </w:rPr>
        <w:t xml:space="preserve"> оқиғасының  n-m  рет алынған   q    ықтималдықтарының көбейтіндісіне тең,яғни </w:t>
      </w:r>
    </w:p>
    <w:p w:rsidR="00E77414" w:rsidRPr="00505673" w:rsidRDefault="00E77414" w:rsidP="00505673">
      <w:pPr>
        <w:spacing w:line="240" w:lineRule="auto"/>
        <w:jc w:val="both"/>
        <w:rPr>
          <w:rFonts w:ascii="Times New Roman" w:hAnsi="Times New Roman" w:cs="Times New Roman"/>
          <w:sz w:val="28"/>
          <w:szCs w:val="28"/>
        </w:rPr>
      </w:pPr>
      <w:r w:rsidRPr="00505673">
        <w:rPr>
          <w:rFonts w:ascii="Times New Roman" w:hAnsi="Times New Roman" w:cs="Times New Roman"/>
          <w:sz w:val="28"/>
          <w:szCs w:val="28"/>
        </w:rPr>
        <w:t>p(</w:t>
      </w:r>
      <m:oMath>
        <m:r>
          <m:rPr>
            <m:sty m:val="p"/>
          </m:rPr>
          <w:rPr>
            <w:rFonts w:ascii="Cambria Math" w:hAnsi="Cambria Math" w:cs="Times New Roman"/>
            <w:sz w:val="28"/>
            <w:szCs w:val="28"/>
          </w:rPr>
          <m:t>AA…A</m:t>
        </m:r>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A</m:t>
            </m:r>
          </m:e>
        </m:d>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A</m:t>
            </m:r>
          </m:e>
        </m:d>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A</m:t>
            </m:r>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e>
        </m:d>
        <m:r>
          <m:rPr>
            <m:sty m:val="p"/>
          </m:rPr>
          <w:rPr>
            <w:rFonts w:ascii="Cambria Math" w:hAnsi="Cambria Math" w:cs="Times New Roman"/>
            <w:sz w:val="28"/>
            <w:szCs w:val="28"/>
          </w:rPr>
          <m:t>…p</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e>
        </m:d>
        <m:r>
          <m:rPr>
            <m:sty m:val="p"/>
          </m:rPr>
          <w:rPr>
            <w:rFonts w:ascii="Cambria Math" w:hAnsi="Cambria Math" w:cs="Times New Roman"/>
            <w:sz w:val="28"/>
            <w:szCs w:val="28"/>
          </w:rPr>
          <m:t>=pp..pqq..q=</m:t>
        </m:r>
        <m:sSup>
          <m:sSupPr>
            <m:ctrlPr>
              <w:rPr>
                <w:rFonts w:ascii="Cambria Math" w:hAnsi="Cambria Math" w:cs="Times New Roman"/>
                <w:sz w:val="28"/>
                <w:szCs w:val="28"/>
              </w:rPr>
            </m:ctrlPr>
          </m:sSupPr>
          <m:e>
            <m:r>
              <m:rPr>
                <m:sty m:val="p"/>
              </m:rPr>
              <w:rPr>
                <w:rFonts w:ascii="Cambria Math" w:hAnsi="Cambria Math" w:cs="Times New Roman"/>
                <w:sz w:val="28"/>
                <w:szCs w:val="28"/>
              </w:rPr>
              <m:t>p</m:t>
            </m:r>
          </m:e>
          <m:sup>
            <m:r>
              <m:rPr>
                <m:sty m:val="p"/>
              </m:rPr>
              <w:rPr>
                <w:rFonts w:ascii="Cambria Math" w:hAnsi="Cambria Math" w:cs="Times New Roman"/>
                <w:sz w:val="28"/>
                <w:szCs w:val="28"/>
              </w:rPr>
              <m:t>m</m:t>
            </m:r>
          </m:sup>
        </m:sSup>
        <m:sSup>
          <m:sSupPr>
            <m:ctrlPr>
              <w:rPr>
                <w:rFonts w:ascii="Cambria Math" w:hAnsi="Cambria Math" w:cs="Times New Roman"/>
                <w:sz w:val="28"/>
                <w:szCs w:val="28"/>
              </w:rPr>
            </m:ctrlPr>
          </m:sSupPr>
          <m:e>
            <m:r>
              <m:rPr>
                <m:sty m:val="p"/>
              </m:rPr>
              <w:rPr>
                <w:rFonts w:ascii="Cambria Math" w:hAnsi="Cambria Math" w:cs="Times New Roman"/>
                <w:sz w:val="28"/>
                <w:szCs w:val="28"/>
              </w:rPr>
              <m:t>q</m:t>
            </m:r>
          </m:e>
          <m:sup>
            <m:r>
              <m:rPr>
                <m:sty m:val="p"/>
              </m:rPr>
              <w:rPr>
                <w:rFonts w:ascii="Cambria Math" w:hAnsi="Cambria Math" w:cs="Times New Roman"/>
                <w:sz w:val="28"/>
                <w:szCs w:val="28"/>
              </w:rPr>
              <m:t>n-m</m:t>
            </m:r>
          </m:sup>
        </m:sSup>
      </m:oMath>
      <w:r w:rsidRPr="00505673">
        <w:rPr>
          <w:rFonts w:ascii="Times New Roman" w:hAnsi="Times New Roman" w:cs="Times New Roman"/>
          <w:sz w:val="28"/>
          <w:szCs w:val="28"/>
        </w:rPr>
        <w:t>.</w:t>
      </w:r>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Қалған ықтималдықтардың да осы   </w:t>
      </w:r>
      <m:oMath>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p</m:t>
            </m:r>
          </m:e>
          <m:sup>
            <m:r>
              <m:rPr>
                <m:sty m:val="p"/>
              </m:rPr>
              <w:rPr>
                <w:rFonts w:ascii="Cambria Math" w:hAnsi="Cambria Math" w:cs="Times New Roman"/>
                <w:sz w:val="28"/>
                <w:szCs w:val="28"/>
                <w:lang w:val="kk-KZ"/>
              </w:rPr>
              <m:t>m</m:t>
            </m:r>
          </m:sup>
        </m:s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m:t>
            </m:r>
          </m:e>
          <m:sup>
            <m:r>
              <m:rPr>
                <m:sty m:val="p"/>
              </m:rPr>
              <w:rPr>
                <w:rFonts w:ascii="Cambria Math" w:hAnsi="Cambria Math" w:cs="Times New Roman"/>
                <w:sz w:val="28"/>
                <w:szCs w:val="28"/>
                <w:lang w:val="kk-KZ"/>
              </w:rPr>
              <m:t>n-m</m:t>
            </m:r>
          </m:sup>
        </m:sSup>
      </m:oMath>
      <w:r w:rsidRPr="00505673">
        <w:rPr>
          <w:rFonts w:ascii="Times New Roman" w:hAnsi="Times New Roman" w:cs="Times New Roman"/>
          <w:sz w:val="28"/>
          <w:szCs w:val="28"/>
          <w:lang w:val="kk-KZ"/>
        </w:rPr>
        <w:t xml:space="preserve"> тең болатынын байқау қиын емес. Енді </w:t>
      </w:r>
      <m:oMath>
        <m:r>
          <m:rPr>
            <m:sty m:val="p"/>
          </m:rPr>
          <w:rPr>
            <w:rFonts w:ascii="Cambria Math" w:hAnsi="Cambria Math" w:cs="Times New Roman"/>
            <w:sz w:val="28"/>
            <w:szCs w:val="28"/>
            <w:lang w:val="kk-KZ"/>
          </w:rPr>
          <m:t>(10.4)</m:t>
        </m:r>
      </m:oMath>
      <w:r w:rsidRPr="00505673">
        <w:rPr>
          <w:rFonts w:ascii="Times New Roman" w:hAnsi="Times New Roman" w:cs="Times New Roman"/>
          <w:sz w:val="28"/>
          <w:szCs w:val="28"/>
          <w:lang w:val="kk-KZ"/>
        </w:rPr>
        <w:t xml:space="preserve"> формуласын ескеріп, P(B) ықтималдығын былайша жазамыз,</w:t>
      </w:r>
    </w:p>
    <w:p w:rsidR="00E77414" w:rsidRPr="00505673" w:rsidRDefault="00E77414" w:rsidP="00505673">
      <w:pPr>
        <w:pStyle w:val="afe"/>
        <w:jc w:val="both"/>
        <w:rPr>
          <w:i/>
          <w:sz w:val="28"/>
          <w:szCs w:val="28"/>
          <w:lang w:val="kk-KZ"/>
        </w:rPr>
      </w:pPr>
      <m:oMath>
        <m:r>
          <w:rPr>
            <w:rFonts w:ascii="Cambria Math" w:hAnsi="Cambria Math"/>
            <w:sz w:val="28"/>
            <w:szCs w:val="28"/>
            <w:lang w:val="kk-KZ"/>
          </w:rPr>
          <m:t>p</m:t>
        </m:r>
        <m:d>
          <m:dPr>
            <m:ctrlPr>
              <w:rPr>
                <w:rFonts w:ascii="Cambria Math" w:hAnsi="Cambria Math"/>
                <w:i/>
                <w:sz w:val="28"/>
                <w:szCs w:val="28"/>
                <w:lang w:val="en-US"/>
              </w:rPr>
            </m:ctrlPr>
          </m:dPr>
          <m:e>
            <m:r>
              <w:rPr>
                <w:rFonts w:ascii="Cambria Math" w:hAnsi="Cambria Math"/>
                <w:sz w:val="28"/>
                <w:szCs w:val="28"/>
                <w:lang w:val="kk-KZ"/>
              </w:rPr>
              <m:t>B</m:t>
            </m:r>
          </m:e>
        </m:d>
        <m:r>
          <w:rPr>
            <w:rFonts w:ascii="Cambria Math" w:hAnsi="Cambria Math"/>
            <w:sz w:val="28"/>
            <w:szCs w:val="28"/>
            <w:lang w:val="kk-KZ"/>
          </w:rPr>
          <m:t>=</m:t>
        </m:r>
        <m:sSup>
          <m:sSupPr>
            <m:ctrlPr>
              <w:rPr>
                <w:rFonts w:ascii="Cambria Math" w:hAnsi="Cambria Math"/>
                <w:i/>
                <w:sz w:val="28"/>
                <w:szCs w:val="28"/>
                <w:lang w:val="en-US"/>
              </w:rPr>
            </m:ctrlPr>
          </m:sSupPr>
          <m:e>
            <m:r>
              <w:rPr>
                <w:rFonts w:ascii="Cambria Math" w:hAnsi="Cambria Math"/>
                <w:sz w:val="28"/>
                <w:szCs w:val="28"/>
                <w:lang w:val="kk-KZ"/>
              </w:rPr>
              <m:t>p</m:t>
            </m:r>
          </m:e>
          <m:sup>
            <m:r>
              <w:rPr>
                <w:rFonts w:ascii="Cambria Math" w:hAnsi="Cambria Math"/>
                <w:sz w:val="28"/>
                <w:szCs w:val="28"/>
                <w:lang w:val="kk-KZ"/>
              </w:rPr>
              <m:t>m</m:t>
            </m:r>
          </m:sup>
        </m:sSup>
        <m:sSup>
          <m:sSupPr>
            <m:ctrlPr>
              <w:rPr>
                <w:rFonts w:ascii="Cambria Math" w:hAnsi="Cambria Math"/>
                <w:i/>
                <w:sz w:val="28"/>
                <w:szCs w:val="28"/>
                <w:lang w:val="en-US"/>
              </w:rPr>
            </m:ctrlPr>
          </m:sSupPr>
          <m:e>
            <m:r>
              <w:rPr>
                <w:rFonts w:ascii="Cambria Math" w:hAnsi="Cambria Math"/>
                <w:sz w:val="28"/>
                <w:szCs w:val="28"/>
                <w:lang w:val="kk-KZ"/>
              </w:rPr>
              <m:t>q</m:t>
            </m:r>
          </m:e>
          <m:sup>
            <m:r>
              <w:rPr>
                <w:rFonts w:ascii="Cambria Math" w:hAnsi="Cambria Math"/>
                <w:sz w:val="28"/>
                <w:szCs w:val="28"/>
                <w:lang w:val="kk-KZ"/>
              </w:rPr>
              <m:t>n-m</m:t>
            </m:r>
          </m:sup>
        </m:sSup>
        <m:r>
          <w:rPr>
            <w:rFonts w:ascii="Cambria Math" w:hAnsi="Cambria Math"/>
            <w:sz w:val="28"/>
            <w:szCs w:val="28"/>
            <w:lang w:val="kk-KZ"/>
          </w:rPr>
          <m:t>+</m:t>
        </m:r>
        <m:sSup>
          <m:sSupPr>
            <m:ctrlPr>
              <w:rPr>
                <w:rFonts w:ascii="Cambria Math" w:hAnsi="Cambria Math"/>
                <w:i/>
                <w:sz w:val="28"/>
                <w:szCs w:val="28"/>
                <w:lang w:val="en-US"/>
              </w:rPr>
            </m:ctrlPr>
          </m:sSupPr>
          <m:e>
            <m:r>
              <w:rPr>
                <w:rFonts w:ascii="Cambria Math" w:hAnsi="Cambria Math"/>
                <w:sz w:val="28"/>
                <w:szCs w:val="28"/>
                <w:lang w:val="kk-KZ"/>
              </w:rPr>
              <m:t>p</m:t>
            </m:r>
          </m:e>
          <m:sup>
            <m:r>
              <w:rPr>
                <w:rFonts w:ascii="Cambria Math" w:hAnsi="Cambria Math"/>
                <w:sz w:val="28"/>
                <w:szCs w:val="28"/>
                <w:lang w:val="kk-KZ"/>
              </w:rPr>
              <m:t>m</m:t>
            </m:r>
          </m:sup>
        </m:sSup>
        <m:sSup>
          <m:sSupPr>
            <m:ctrlPr>
              <w:rPr>
                <w:rFonts w:ascii="Cambria Math" w:hAnsi="Cambria Math"/>
                <w:i/>
                <w:sz w:val="28"/>
                <w:szCs w:val="28"/>
                <w:lang w:val="en-US"/>
              </w:rPr>
            </m:ctrlPr>
          </m:sSupPr>
          <m:e>
            <m:r>
              <w:rPr>
                <w:rFonts w:ascii="Cambria Math" w:hAnsi="Cambria Math"/>
                <w:sz w:val="28"/>
                <w:szCs w:val="28"/>
                <w:lang w:val="kk-KZ"/>
              </w:rPr>
              <m:t>q</m:t>
            </m:r>
          </m:e>
          <m:sup>
            <m:r>
              <w:rPr>
                <w:rFonts w:ascii="Cambria Math" w:hAnsi="Cambria Math"/>
                <w:sz w:val="28"/>
                <w:szCs w:val="28"/>
                <w:lang w:val="kk-KZ"/>
              </w:rPr>
              <m:t>n-m</m:t>
            </m:r>
          </m:sup>
        </m:sSup>
        <m:r>
          <w:rPr>
            <w:rFonts w:ascii="Cambria Math" w:hAnsi="Cambria Math"/>
            <w:sz w:val="28"/>
            <w:szCs w:val="28"/>
            <w:lang w:val="kk-KZ"/>
          </w:rPr>
          <m:t>+…+</m:t>
        </m:r>
        <m:sSup>
          <m:sSupPr>
            <m:ctrlPr>
              <w:rPr>
                <w:rFonts w:ascii="Cambria Math" w:hAnsi="Cambria Math"/>
                <w:i/>
                <w:sz w:val="28"/>
                <w:szCs w:val="28"/>
                <w:lang w:val="en-US"/>
              </w:rPr>
            </m:ctrlPr>
          </m:sSupPr>
          <m:e>
            <m:r>
              <w:rPr>
                <w:rFonts w:ascii="Cambria Math" w:hAnsi="Cambria Math"/>
                <w:sz w:val="28"/>
                <w:szCs w:val="28"/>
                <w:lang w:val="kk-KZ"/>
              </w:rPr>
              <m:t>p</m:t>
            </m:r>
          </m:e>
          <m:sup>
            <m:r>
              <w:rPr>
                <w:rFonts w:ascii="Cambria Math" w:hAnsi="Cambria Math"/>
                <w:sz w:val="28"/>
                <w:szCs w:val="28"/>
                <w:lang w:val="kk-KZ"/>
              </w:rPr>
              <m:t>m</m:t>
            </m:r>
          </m:sup>
        </m:sSup>
        <m:sSup>
          <m:sSupPr>
            <m:ctrlPr>
              <w:rPr>
                <w:rFonts w:ascii="Cambria Math" w:hAnsi="Cambria Math"/>
                <w:i/>
                <w:sz w:val="28"/>
                <w:szCs w:val="28"/>
                <w:lang w:val="en-US"/>
              </w:rPr>
            </m:ctrlPr>
          </m:sSupPr>
          <m:e>
            <m:r>
              <w:rPr>
                <w:rFonts w:ascii="Cambria Math" w:hAnsi="Cambria Math"/>
                <w:sz w:val="28"/>
                <w:szCs w:val="28"/>
                <w:lang w:val="kk-KZ"/>
              </w:rPr>
              <m:t>q</m:t>
            </m:r>
          </m:e>
          <m:sup>
            <m:r>
              <w:rPr>
                <w:rFonts w:ascii="Cambria Math" w:hAnsi="Cambria Math"/>
                <w:sz w:val="28"/>
                <w:szCs w:val="28"/>
                <w:lang w:val="kk-KZ"/>
              </w:rPr>
              <m:t>n-m</m:t>
            </m:r>
          </m:sup>
        </m:sSup>
        <m:r>
          <w:rPr>
            <w:rFonts w:ascii="Cambria Math" w:hAnsi="Cambria Math"/>
            <w:sz w:val="28"/>
            <w:szCs w:val="28"/>
            <w:lang w:val="kk-KZ"/>
          </w:rPr>
          <m:t>=</m:t>
        </m:r>
        <m:sSubSup>
          <m:sSubSupPr>
            <m:ctrlPr>
              <w:rPr>
                <w:rFonts w:ascii="Cambria Math" w:hAnsi="Cambria Math"/>
                <w:i/>
                <w:sz w:val="28"/>
                <w:szCs w:val="28"/>
                <w:lang w:val="en-US"/>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sSup>
          <m:sSupPr>
            <m:ctrlPr>
              <w:rPr>
                <w:rFonts w:ascii="Cambria Math" w:hAnsi="Cambria Math"/>
                <w:i/>
                <w:sz w:val="28"/>
                <w:szCs w:val="28"/>
                <w:lang w:val="en-US"/>
              </w:rPr>
            </m:ctrlPr>
          </m:sSupPr>
          <m:e>
            <m:r>
              <w:rPr>
                <w:rFonts w:ascii="Cambria Math" w:hAnsi="Cambria Math"/>
                <w:sz w:val="28"/>
                <w:szCs w:val="28"/>
                <w:lang w:val="kk-KZ"/>
              </w:rPr>
              <m:t>p</m:t>
            </m:r>
          </m:e>
          <m:sup>
            <m:r>
              <w:rPr>
                <w:rFonts w:ascii="Cambria Math" w:hAnsi="Cambria Math"/>
                <w:sz w:val="28"/>
                <w:szCs w:val="28"/>
                <w:lang w:val="kk-KZ"/>
              </w:rPr>
              <m:t>m</m:t>
            </m:r>
          </m:sup>
        </m:sSup>
        <m:sSup>
          <m:sSupPr>
            <m:ctrlPr>
              <w:rPr>
                <w:rFonts w:ascii="Cambria Math" w:hAnsi="Cambria Math"/>
                <w:i/>
                <w:sz w:val="28"/>
                <w:szCs w:val="28"/>
                <w:lang w:val="en-US"/>
              </w:rPr>
            </m:ctrlPr>
          </m:sSupPr>
          <m:e>
            <m:r>
              <w:rPr>
                <w:rFonts w:ascii="Cambria Math" w:hAnsi="Cambria Math"/>
                <w:sz w:val="28"/>
                <w:szCs w:val="28"/>
                <w:lang w:val="kk-KZ"/>
              </w:rPr>
              <m:t>q</m:t>
            </m:r>
          </m:e>
          <m:sup>
            <m:r>
              <w:rPr>
                <w:rFonts w:ascii="Cambria Math" w:hAnsi="Cambria Math"/>
                <w:sz w:val="28"/>
                <w:szCs w:val="28"/>
                <w:lang w:val="kk-KZ"/>
              </w:rPr>
              <m:t>n-m</m:t>
            </m:r>
          </m:sup>
        </m:sSup>
        <m:r>
          <w:rPr>
            <w:rFonts w:ascii="Cambria Math" w:hAnsi="Cambria Math"/>
            <w:sz w:val="28"/>
            <w:szCs w:val="28"/>
            <w:lang w:val="kk-KZ"/>
          </w:rPr>
          <m:t>.</m:t>
        </m:r>
      </m:oMath>
      <w:r w:rsidRPr="00505673">
        <w:rPr>
          <w:i/>
          <w:sz w:val="28"/>
          <w:szCs w:val="28"/>
          <w:lang w:val="kk-KZ"/>
        </w:rPr>
        <w:t xml:space="preserve">                  </w:t>
      </w:r>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Оқиғаның тәуелсіз </w:t>
      </w:r>
      <m:oMath>
        <m:r>
          <m:rPr>
            <m:sty m:val="p"/>
          </m:rPr>
          <w:rPr>
            <w:rFonts w:ascii="Cambria Math" w:hAnsi="Cambria Math" w:cs="Times New Roman"/>
            <w:sz w:val="28"/>
            <w:szCs w:val="28"/>
            <w:lang w:val="kk-KZ"/>
          </w:rPr>
          <m:t xml:space="preserve">n    </m:t>
        </m:r>
      </m:oMath>
      <w:r w:rsidRPr="00505673">
        <w:rPr>
          <w:rFonts w:ascii="Times New Roman" w:hAnsi="Times New Roman" w:cs="Times New Roman"/>
          <w:sz w:val="28"/>
          <w:szCs w:val="28"/>
          <w:lang w:val="kk-KZ"/>
        </w:rPr>
        <w:t xml:space="preserve"> сынауда дәл m рет пайда болу ықтималдығы  p(B) –ні жеңіл түсіну үшін оны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m:t>
        </m:r>
      </m:oMath>
      <w:r w:rsidRPr="00505673">
        <w:rPr>
          <w:rFonts w:ascii="Times New Roman" w:hAnsi="Times New Roman" w:cs="Times New Roman"/>
          <w:sz w:val="28"/>
          <w:szCs w:val="28"/>
          <w:lang w:val="kk-KZ"/>
        </w:rPr>
        <w:t xml:space="preserve"> деп жазамыз, сонда</w:t>
      </w:r>
    </w:p>
    <w:p w:rsidR="00E77414" w:rsidRPr="00505673" w:rsidRDefault="00E77414" w:rsidP="00505673">
      <w:pPr>
        <w:pStyle w:val="afe"/>
        <w:jc w:val="both"/>
        <w:rPr>
          <w:sz w:val="28"/>
          <w:szCs w:val="28"/>
          <w:lang w:val="kk-KZ"/>
        </w:rPr>
      </w:pPr>
    </w:p>
    <w:p w:rsidR="00E77414" w:rsidRPr="00505673" w:rsidRDefault="00FA1282" w:rsidP="00505673">
      <w:pPr>
        <w:pStyle w:val="afe"/>
        <w:jc w:val="right"/>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p</m:t>
            </m:r>
          </m:e>
          <m:sub>
            <m:r>
              <w:rPr>
                <w:rFonts w:ascii="Cambria Math" w:hAnsi="Cambria Math"/>
                <w:sz w:val="28"/>
                <w:szCs w:val="28"/>
                <w:lang w:val="kk-KZ"/>
              </w:rPr>
              <m:t>n</m:t>
            </m:r>
          </m:sub>
        </m:sSub>
        <m:d>
          <m:dPr>
            <m:ctrlPr>
              <w:rPr>
                <w:rFonts w:ascii="Cambria Math" w:hAnsi="Cambria Math"/>
                <w:i/>
                <w:sz w:val="28"/>
                <w:szCs w:val="28"/>
                <w:lang w:val="en-US"/>
              </w:rPr>
            </m:ctrlPr>
          </m:dPr>
          <m:e>
            <m:r>
              <w:rPr>
                <w:rFonts w:ascii="Cambria Math" w:hAnsi="Cambria Math"/>
                <w:sz w:val="28"/>
                <w:szCs w:val="28"/>
                <w:lang w:val="kk-KZ"/>
              </w:rPr>
              <m:t>m</m:t>
            </m:r>
          </m:e>
        </m:d>
        <m:r>
          <w:rPr>
            <w:rFonts w:ascii="Cambria Math" w:hAnsi="Cambria Math"/>
            <w:sz w:val="28"/>
            <w:szCs w:val="28"/>
            <w:lang w:val="kk-KZ"/>
          </w:rPr>
          <m:t>=</m:t>
        </m:r>
        <m:sSubSup>
          <m:sSubSupPr>
            <m:ctrlPr>
              <w:rPr>
                <w:rFonts w:ascii="Cambria Math" w:hAnsi="Cambria Math"/>
                <w:i/>
                <w:sz w:val="28"/>
                <w:szCs w:val="28"/>
                <w:lang w:val="en-US"/>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sSup>
          <m:sSupPr>
            <m:ctrlPr>
              <w:rPr>
                <w:rFonts w:ascii="Cambria Math" w:hAnsi="Cambria Math"/>
                <w:i/>
                <w:sz w:val="28"/>
                <w:szCs w:val="28"/>
                <w:lang w:val="en-US"/>
              </w:rPr>
            </m:ctrlPr>
          </m:sSupPr>
          <m:e>
            <m:r>
              <w:rPr>
                <w:rFonts w:ascii="Cambria Math" w:hAnsi="Cambria Math"/>
                <w:sz w:val="28"/>
                <w:szCs w:val="28"/>
                <w:lang w:val="kk-KZ"/>
              </w:rPr>
              <m:t>p</m:t>
            </m:r>
          </m:e>
          <m:sup>
            <m:r>
              <w:rPr>
                <w:rFonts w:ascii="Cambria Math" w:hAnsi="Cambria Math"/>
                <w:sz w:val="28"/>
                <w:szCs w:val="28"/>
                <w:lang w:val="kk-KZ"/>
              </w:rPr>
              <m:t>m</m:t>
            </m:r>
          </m:sup>
        </m:sSup>
        <m:sSup>
          <m:sSupPr>
            <m:ctrlPr>
              <w:rPr>
                <w:rFonts w:ascii="Cambria Math" w:hAnsi="Cambria Math"/>
                <w:i/>
                <w:sz w:val="28"/>
                <w:szCs w:val="28"/>
                <w:lang w:val="en-US"/>
              </w:rPr>
            </m:ctrlPr>
          </m:sSupPr>
          <m:e>
            <m:r>
              <w:rPr>
                <w:rFonts w:ascii="Cambria Math" w:hAnsi="Cambria Math"/>
                <w:sz w:val="28"/>
                <w:szCs w:val="28"/>
                <w:lang w:val="kk-KZ"/>
              </w:rPr>
              <m:t>q</m:t>
            </m:r>
          </m:e>
          <m:sup>
            <m:r>
              <w:rPr>
                <w:rFonts w:ascii="Cambria Math" w:hAnsi="Cambria Math"/>
                <w:sz w:val="28"/>
                <w:szCs w:val="28"/>
                <w:lang w:val="kk-KZ"/>
              </w:rPr>
              <m:t>n-m</m:t>
            </m:r>
          </m:sup>
        </m:sSup>
        <m:r>
          <w:rPr>
            <w:rFonts w:ascii="Cambria Math" w:hAnsi="Cambria Math"/>
            <w:sz w:val="28"/>
            <w:szCs w:val="28"/>
            <w:lang w:val="kk-KZ"/>
          </w:rPr>
          <m:t>.</m:t>
        </m:r>
      </m:oMath>
      <w:r w:rsidR="00E77414" w:rsidRPr="00505673">
        <w:rPr>
          <w:i/>
          <w:sz w:val="28"/>
          <w:szCs w:val="28"/>
          <w:lang w:val="kk-KZ"/>
        </w:rPr>
        <w:t xml:space="preserve">                                                                       </w:t>
      </w:r>
      <w:r w:rsidR="00E77414" w:rsidRPr="00505673">
        <w:rPr>
          <w:sz w:val="28"/>
          <w:szCs w:val="28"/>
          <w:lang w:val="kk-KZ"/>
        </w:rPr>
        <w:t>(1)</w:t>
      </w:r>
    </w:p>
    <w:p w:rsidR="00E77414" w:rsidRPr="00505673" w:rsidRDefault="00E77414" w:rsidP="00505673">
      <w:pPr>
        <w:pStyle w:val="afe"/>
        <w:jc w:val="center"/>
        <w:rPr>
          <w:sz w:val="28"/>
          <w:szCs w:val="28"/>
          <w:lang w:val="kk-KZ"/>
        </w:rPr>
      </w:pP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Осымен теорема дәлелденді.</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 формуладағы m-нің мәндері    0,1,2,….,n болуы мүмкін. M-нің көрсетілген мәндеріндегі оқиғалар бір-бірімен үйлесімсіз барлық мүмкін оқиғалардың толық тобын құрайды. Сондықтан олардың қосындысы ақиқат оқиға. Ал ақиқат оқиға ықтималдығы бірге тең болғандықтан,</w:t>
      </w:r>
    </w:p>
    <w:p w:rsidR="00E77414" w:rsidRPr="00505673" w:rsidRDefault="00FA1282" w:rsidP="00505673">
      <w:pPr>
        <w:pStyle w:val="afe"/>
        <w:jc w:val="both"/>
        <w:rPr>
          <w:i/>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n</m:t>
              </m:r>
            </m:sub>
          </m:sSub>
          <m:d>
            <m:dPr>
              <m:ctrlPr>
                <w:rPr>
                  <w:rFonts w:ascii="Cambria Math" w:hAnsi="Cambria Math"/>
                  <w:i/>
                  <w:sz w:val="28"/>
                  <w:szCs w:val="28"/>
                  <w:lang w:val="en-US"/>
                </w:rPr>
              </m:ctrlPr>
            </m:dPr>
            <m:e>
              <m:r>
                <w:rPr>
                  <w:rFonts w:ascii="Cambria Math" w:hAnsi="Cambria Math"/>
                  <w:sz w:val="28"/>
                  <w:szCs w:val="28"/>
                </w:rPr>
                <m:t>0</m:t>
              </m:r>
            </m:e>
          </m:d>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n</m:t>
              </m:r>
            </m:sub>
          </m:sSub>
          <m:d>
            <m:dPr>
              <m:ctrlPr>
                <w:rPr>
                  <w:rFonts w:ascii="Cambria Math" w:hAnsi="Cambria Math"/>
                  <w:i/>
                  <w:sz w:val="28"/>
                  <w:szCs w:val="28"/>
                  <w:lang w:val="en-US"/>
                </w:rPr>
              </m:ctrlPr>
            </m:dPr>
            <m:e>
              <m:r>
                <w:rPr>
                  <w:rFonts w:ascii="Cambria Math" w:hAnsi="Cambria Math"/>
                  <w:sz w:val="28"/>
                  <w:szCs w:val="28"/>
                </w:rPr>
                <m:t>1</m:t>
              </m:r>
            </m:e>
          </m:d>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n</m:t>
              </m:r>
            </m:sub>
          </m:sSub>
          <m:d>
            <m:dPr>
              <m:ctrlPr>
                <w:rPr>
                  <w:rFonts w:ascii="Cambria Math" w:hAnsi="Cambria Math"/>
                  <w:i/>
                  <w:sz w:val="28"/>
                  <w:szCs w:val="28"/>
                  <w:lang w:val="en-US"/>
                </w:rPr>
              </m:ctrlPr>
            </m:dPr>
            <m:e>
              <m:r>
                <w:rPr>
                  <w:rFonts w:ascii="Cambria Math" w:hAnsi="Cambria Math"/>
                  <w:sz w:val="28"/>
                  <w:szCs w:val="28"/>
                  <w:lang w:val="en-US"/>
                </w:rPr>
                <m:t>n</m:t>
              </m:r>
            </m:e>
          </m:d>
          <m:r>
            <w:rPr>
              <w:rFonts w:ascii="Cambria Math" w:hAnsi="Cambria Math"/>
              <w:sz w:val="28"/>
              <w:szCs w:val="28"/>
            </w:rPr>
            <m:t>=1,</m:t>
          </m:r>
        </m:oMath>
      </m:oMathPara>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немесе</w:t>
      </w:r>
    </w:p>
    <w:p w:rsidR="00974FC7" w:rsidRPr="00505673" w:rsidRDefault="00FA1282" w:rsidP="00505673">
      <w:pPr>
        <w:pStyle w:val="afe"/>
        <w:jc w:val="center"/>
        <w:rPr>
          <w:sz w:val="28"/>
          <w:szCs w:val="28"/>
          <w:lang w:val="kk-KZ"/>
        </w:rPr>
      </w:pPr>
      <m:oMathPara>
        <m:oMath>
          <m:nary>
            <m:naryPr>
              <m:chr m:val="∑"/>
              <m:limLoc m:val="undOvr"/>
              <m:ctrlPr>
                <w:rPr>
                  <w:rFonts w:ascii="Cambria Math" w:hAnsi="Cambria Math"/>
                  <w:i/>
                  <w:sz w:val="28"/>
                  <w:szCs w:val="28"/>
                  <w:lang w:val="en-US"/>
                </w:rPr>
              </m:ctrlPr>
            </m:naryPr>
            <m:sub>
              <m:r>
                <w:rPr>
                  <w:rFonts w:ascii="Cambria Math" w:hAnsi="Cambria Math"/>
                  <w:sz w:val="28"/>
                  <w:szCs w:val="28"/>
                  <w:lang w:val="en-US"/>
                </w:rPr>
                <m:t>m</m:t>
              </m:r>
              <m:r>
                <w:rPr>
                  <w:rFonts w:ascii="Cambria Math" w:hAnsi="Cambria Math"/>
                  <w:sz w:val="28"/>
                  <w:szCs w:val="28"/>
                </w:rPr>
                <m:t>=0</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n</m:t>
                  </m:r>
                </m:sub>
              </m:sSub>
              <m:d>
                <m:dPr>
                  <m:ctrlPr>
                    <w:rPr>
                      <w:rFonts w:ascii="Cambria Math" w:hAnsi="Cambria Math"/>
                      <w:i/>
                      <w:sz w:val="28"/>
                      <w:szCs w:val="28"/>
                      <w:lang w:val="en-US"/>
                    </w:rPr>
                  </m:ctrlPr>
                </m:dPr>
                <m:e>
                  <m:r>
                    <w:rPr>
                      <w:rFonts w:ascii="Cambria Math" w:hAnsi="Cambria Math"/>
                      <w:sz w:val="28"/>
                      <w:szCs w:val="28"/>
                      <w:lang w:val="en-US"/>
                    </w:rPr>
                    <m:t>m</m:t>
                  </m:r>
                </m:e>
              </m:d>
              <m:r>
                <w:rPr>
                  <w:rFonts w:ascii="Cambria Math" w:hAnsi="Cambria Math"/>
                  <w:sz w:val="28"/>
                  <w:szCs w:val="28"/>
                </w:rPr>
                <m:t>=1</m:t>
              </m:r>
              <m:r>
                <m:rPr>
                  <m:lit/>
                </m:rPr>
                <w:rPr>
                  <w:rFonts w:ascii="Cambria Math" w:hAnsi="Cambria Math"/>
                  <w:sz w:val="28"/>
                  <w:szCs w:val="28"/>
                </w:rPr>
                <m:t>.</m:t>
              </m:r>
            </m:e>
          </m:nary>
        </m:oMath>
      </m:oMathPara>
    </w:p>
    <w:p w:rsidR="00E77414" w:rsidRPr="00505673" w:rsidRDefault="00E77414" w:rsidP="00505673">
      <w:pPr>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Формуладағы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m</m:t>
            </m:r>
          </m:e>
        </m:d>
      </m:oMath>
      <w:r w:rsidRPr="00505673">
        <w:rPr>
          <w:rFonts w:ascii="Times New Roman" w:hAnsi="Times New Roman" w:cs="Times New Roman"/>
          <w:sz w:val="28"/>
          <w:szCs w:val="28"/>
          <w:lang w:val="kk-KZ"/>
        </w:rPr>
        <w:t xml:space="preserve"> мәнін қойсақ,</w:t>
      </w:r>
    </w:p>
    <w:p w:rsidR="00E77414" w:rsidRPr="00505673" w:rsidRDefault="00E77414" w:rsidP="00505673">
      <w:pPr>
        <w:spacing w:after="0" w:line="240" w:lineRule="auto"/>
        <w:ind w:left="1080"/>
        <w:jc w:val="both"/>
        <w:rPr>
          <w:rFonts w:ascii="Times New Roman" w:hAnsi="Times New Roman" w:cs="Times New Roman"/>
          <w:sz w:val="28"/>
          <w:szCs w:val="28"/>
          <w:lang w:val="kk-KZ"/>
        </w:rPr>
      </w:pPr>
    </w:p>
    <w:p w:rsidR="00E77414" w:rsidRPr="00505673" w:rsidRDefault="00E77414" w:rsidP="00D8442B">
      <w:pPr>
        <w:pStyle w:val="afe"/>
        <w:jc w:val="right"/>
        <w:rPr>
          <w:sz w:val="28"/>
          <w:szCs w:val="28"/>
          <w:lang w:val="kk-KZ"/>
        </w:rPr>
      </w:pPr>
      <w:r w:rsidRPr="00505673">
        <w:rPr>
          <w:sz w:val="28"/>
          <w:szCs w:val="28"/>
          <w:lang w:val="kk-KZ"/>
        </w:rPr>
        <w:t xml:space="preserve">                             </w:t>
      </w:r>
      <w:r w:rsidRPr="00505673">
        <w:rPr>
          <w:i/>
          <w:sz w:val="28"/>
          <w:szCs w:val="28"/>
          <w:lang w:val="kk-KZ"/>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kk-KZ"/>
              </w:rPr>
              <m:t>m=0</m:t>
            </m:r>
          </m:sub>
          <m:sup>
            <m:r>
              <w:rPr>
                <w:rFonts w:ascii="Cambria Math" w:hAnsi="Cambria Math"/>
                <w:sz w:val="28"/>
                <w:szCs w:val="28"/>
                <w:lang w:val="kk-KZ"/>
              </w:rPr>
              <m:t>n</m:t>
            </m:r>
          </m:sup>
          <m:e>
            <m:sSubSup>
              <m:sSubSupPr>
                <m:ctrlPr>
                  <w:rPr>
                    <w:rFonts w:ascii="Cambria Math" w:hAnsi="Cambria Math"/>
                    <w:i/>
                    <w:sz w:val="28"/>
                    <w:szCs w:val="28"/>
                    <w:lang w:val="en-US"/>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sSup>
              <m:sSupPr>
                <m:ctrlPr>
                  <w:rPr>
                    <w:rFonts w:ascii="Cambria Math" w:hAnsi="Cambria Math"/>
                    <w:i/>
                    <w:sz w:val="28"/>
                    <w:szCs w:val="28"/>
                    <w:lang w:val="en-US"/>
                  </w:rPr>
                </m:ctrlPr>
              </m:sSupPr>
              <m:e>
                <m:r>
                  <w:rPr>
                    <w:rFonts w:ascii="Cambria Math" w:hAnsi="Cambria Math"/>
                    <w:sz w:val="28"/>
                    <w:szCs w:val="28"/>
                    <w:lang w:val="kk-KZ"/>
                  </w:rPr>
                  <m:t>p</m:t>
                </m:r>
              </m:e>
              <m:sup>
                <m:r>
                  <w:rPr>
                    <w:rFonts w:ascii="Cambria Math" w:hAnsi="Cambria Math"/>
                    <w:sz w:val="28"/>
                    <w:szCs w:val="28"/>
                    <w:lang w:val="kk-KZ"/>
                  </w:rPr>
                  <m:t>m</m:t>
                </m:r>
              </m:sup>
            </m:sSup>
            <m:sSup>
              <m:sSupPr>
                <m:ctrlPr>
                  <w:rPr>
                    <w:rFonts w:ascii="Cambria Math" w:hAnsi="Cambria Math"/>
                    <w:i/>
                    <w:sz w:val="28"/>
                    <w:szCs w:val="28"/>
                    <w:lang w:val="en-US"/>
                  </w:rPr>
                </m:ctrlPr>
              </m:sSupPr>
              <m:e>
                <m:r>
                  <w:rPr>
                    <w:rFonts w:ascii="Cambria Math" w:hAnsi="Cambria Math"/>
                    <w:sz w:val="28"/>
                    <w:szCs w:val="28"/>
                    <w:lang w:val="kk-KZ"/>
                  </w:rPr>
                  <m:t>q</m:t>
                </m:r>
              </m:e>
              <m:sup>
                <m:r>
                  <w:rPr>
                    <w:rFonts w:ascii="Cambria Math" w:hAnsi="Cambria Math"/>
                    <w:sz w:val="28"/>
                    <w:szCs w:val="28"/>
                    <w:lang w:val="kk-KZ"/>
                  </w:rPr>
                  <m:t>n-m</m:t>
                </m:r>
              </m:sup>
            </m:sSup>
            <m:r>
              <w:rPr>
                <w:rFonts w:ascii="Cambria Math" w:hAnsi="Cambria Math"/>
                <w:sz w:val="28"/>
                <w:szCs w:val="28"/>
                <w:lang w:val="kk-KZ"/>
              </w:rPr>
              <m:t>=1</m:t>
            </m:r>
          </m:e>
        </m:nary>
        <m:r>
          <w:rPr>
            <w:rFonts w:ascii="Cambria Math" w:hAnsi="Cambria Math"/>
            <w:sz w:val="28"/>
            <w:szCs w:val="28"/>
            <w:lang w:val="kk-KZ"/>
          </w:rPr>
          <m:t>.</m:t>
        </m:r>
      </m:oMath>
      <w:r w:rsidRPr="00505673">
        <w:rPr>
          <w:i/>
          <w:sz w:val="28"/>
          <w:szCs w:val="28"/>
          <w:lang w:val="kk-KZ"/>
        </w:rPr>
        <w:t xml:space="preserve">  </w:t>
      </w:r>
      <w:r w:rsidRPr="00505673">
        <w:rPr>
          <w:sz w:val="28"/>
          <w:szCs w:val="28"/>
          <w:lang w:val="kk-KZ"/>
        </w:rPr>
        <w:t xml:space="preserve">                              (2)</w:t>
      </w:r>
    </w:p>
    <w:p w:rsidR="00E77414" w:rsidRPr="00505673" w:rsidRDefault="00E77414" w:rsidP="00505673">
      <w:pPr>
        <w:spacing w:line="240" w:lineRule="auto"/>
        <w:jc w:val="both"/>
        <w:rPr>
          <w:rFonts w:ascii="Times New Roman" w:hAnsi="Times New Roman" w:cs="Times New Roman"/>
          <w:sz w:val="28"/>
          <w:szCs w:val="28"/>
          <w:lang w:val="kk-KZ"/>
        </w:rPr>
      </w:pPr>
      <m:oMathPara>
        <m:oMathParaPr>
          <m:jc m:val="left"/>
        </m:oMathParaPr>
        <m:oMath>
          <m:r>
            <m:rPr>
              <m:sty m:val="p"/>
            </m:rPr>
            <w:rPr>
              <w:rFonts w:ascii="Cambria Math" w:hAnsi="Cambria Math" w:cs="Times New Roman"/>
              <w:sz w:val="28"/>
              <w:szCs w:val="28"/>
              <w:lang w:val="kk-KZ"/>
            </w:rPr>
            <m:t>шығады.</m:t>
          </m:r>
        </m:oMath>
      </m:oMathPara>
    </w:p>
    <w:p w:rsidR="00E77414" w:rsidRPr="00505673" w:rsidRDefault="00E77414" w:rsidP="00505673">
      <w:pPr>
        <w:spacing w:line="240" w:lineRule="auto"/>
        <w:jc w:val="both"/>
        <w:rPr>
          <w:rFonts w:ascii="Times New Roman" w:hAnsi="Times New Roman" w:cs="Times New Roman"/>
          <w:sz w:val="28"/>
          <w:szCs w:val="28"/>
          <w:lang w:val="kk-KZ"/>
        </w:rPr>
      </w:pPr>
      <m:oMath>
        <m:r>
          <m:rPr>
            <m:sty m:val="p"/>
          </m:rPr>
          <w:rPr>
            <w:rFonts w:ascii="Cambria Math" w:hAnsi="Cambria Math" w:cs="Times New Roman"/>
            <w:sz w:val="28"/>
            <w:szCs w:val="28"/>
            <w:lang w:val="kk-KZ"/>
          </w:rPr>
          <m:t>(2)</m:t>
        </m:r>
      </m:oMath>
      <w:r w:rsidRPr="00505673">
        <w:rPr>
          <w:rFonts w:ascii="Times New Roman" w:hAnsi="Times New Roman" w:cs="Times New Roman"/>
          <w:sz w:val="28"/>
          <w:szCs w:val="28"/>
          <w:lang w:val="kk-KZ"/>
        </w:rPr>
        <w:t xml:space="preserve"> формуладағы қосындысы бірге тең ықтималдықтар     </w:t>
      </w:r>
      <m:oMath>
        <m:r>
          <m:rPr>
            <m:sty m:val="p"/>
          </m:rPr>
          <w:rPr>
            <w:rFonts w:ascii="Cambria Math" w:hAnsi="Cambria Math" w:cs="Times New Roman"/>
            <w:sz w:val="28"/>
            <w:szCs w:val="28"/>
            <w:lang w:val="kk-KZ"/>
          </w:rPr>
          <m:t xml:space="preserve">m=0,1,2,…,n </m:t>
        </m:r>
      </m:oMath>
      <w:r w:rsidRPr="00505673">
        <w:rPr>
          <w:rFonts w:ascii="Times New Roman" w:hAnsi="Times New Roman" w:cs="Times New Roman"/>
          <w:sz w:val="28"/>
          <w:szCs w:val="28"/>
          <w:lang w:val="kk-KZ"/>
        </w:rPr>
        <w:t xml:space="preserve">    мәндеріне сәйкес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0</m:t>
            </m:r>
          </m:e>
        </m:d>
        <m:r>
          <m:rPr>
            <m:sty m:val="p"/>
          </m:rPr>
          <w:rPr>
            <w:rFonts w:ascii="Cambria Math" w:hAnsi="Cambria Math" w:cs="Times New Roman"/>
            <w:sz w:val="28"/>
            <w:szCs w:val="28"/>
            <w:lang w:val="kk-KZ"/>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1</m:t>
            </m:r>
          </m:e>
        </m:d>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2</m:t>
            </m:r>
          </m:e>
        </m:d>
        <m:r>
          <m:rPr>
            <m:sty m:val="p"/>
          </m:rPr>
          <w:rPr>
            <w:rFonts w:ascii="Cambria Math" w:hAnsi="Cambria Math" w:cs="Times New Roman"/>
            <w:sz w:val="28"/>
            <w:szCs w:val="28"/>
            <w:lang w:val="kk-KZ"/>
          </w:rPr>
          <m:t>,…, p(n)</m:t>
        </m:r>
      </m:oMath>
      <w:r w:rsidRPr="00505673">
        <w:rPr>
          <w:rFonts w:ascii="Times New Roman" w:hAnsi="Times New Roman" w:cs="Times New Roman"/>
          <w:sz w:val="28"/>
          <w:szCs w:val="28"/>
          <w:lang w:val="kk-KZ"/>
        </w:rPr>
        <w:t xml:space="preserve"> ықтималдықтарға бөлінді. Сондықтан </w:t>
      </w:r>
      <m:oMath>
        <m:r>
          <m:rPr>
            <m:sty m:val="p"/>
          </m:rPr>
          <w:rPr>
            <w:rFonts w:ascii="Cambria Math" w:hAnsi="Cambria Math" w:cs="Times New Roman"/>
            <w:sz w:val="28"/>
            <w:szCs w:val="28"/>
            <w:lang w:val="kk-KZ"/>
          </w:rPr>
          <m:t>m=0,1,2,…n</m:t>
        </m:r>
      </m:oMath>
      <w:r w:rsidRPr="00505673">
        <w:rPr>
          <w:rFonts w:ascii="Times New Roman" w:hAnsi="Times New Roman" w:cs="Times New Roman"/>
          <w:sz w:val="28"/>
          <w:szCs w:val="28"/>
          <w:lang w:val="kk-KZ"/>
        </w:rPr>
        <w:t xml:space="preserve"> болғанда,</w:t>
      </w:r>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n</m:t>
              </m:r>
            </m:sub>
          </m:sSub>
          <m:d>
            <m:dPr>
              <m:ctrlPr>
                <w:rPr>
                  <w:rFonts w:ascii="Cambria Math" w:hAnsi="Cambria Math" w:cs="Times New Roman"/>
                  <w:sz w:val="28"/>
                  <w:szCs w:val="28"/>
                </w:rPr>
              </m:ctrlPr>
            </m:dPr>
            <m:e>
              <m:r>
                <m:rPr>
                  <m:sty m:val="p"/>
                </m:rPr>
                <w:rPr>
                  <w:rFonts w:ascii="Cambria Math" w:hAnsi="Cambria Math" w:cs="Times New Roman"/>
                  <w:sz w:val="28"/>
                  <w:szCs w:val="28"/>
                </w:rPr>
                <m:t>m</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n</m:t>
              </m:r>
            </m:sub>
            <m:sup>
              <m:r>
                <m:rPr>
                  <m:sty m:val="p"/>
                </m:rPr>
                <w:rPr>
                  <w:rFonts w:ascii="Cambria Math" w:hAnsi="Cambria Math" w:cs="Times New Roman"/>
                  <w:sz w:val="28"/>
                  <w:szCs w:val="28"/>
                </w:rPr>
                <m:t>m</m:t>
              </m:r>
            </m:sup>
          </m:sSubSup>
          <m:sSup>
            <m:sSupPr>
              <m:ctrlPr>
                <w:rPr>
                  <w:rFonts w:ascii="Cambria Math" w:hAnsi="Cambria Math" w:cs="Times New Roman"/>
                  <w:sz w:val="28"/>
                  <w:szCs w:val="28"/>
                </w:rPr>
              </m:ctrlPr>
            </m:sSupPr>
            <m:e>
              <m:r>
                <m:rPr>
                  <m:sty m:val="p"/>
                </m:rPr>
                <w:rPr>
                  <w:rFonts w:ascii="Cambria Math" w:hAnsi="Cambria Math" w:cs="Times New Roman"/>
                  <w:sz w:val="28"/>
                  <w:szCs w:val="28"/>
                </w:rPr>
                <m:t>p</m:t>
              </m:r>
            </m:e>
            <m:sup>
              <m:r>
                <m:rPr>
                  <m:sty m:val="p"/>
                </m:rPr>
                <w:rPr>
                  <w:rFonts w:ascii="Cambria Math" w:hAnsi="Cambria Math" w:cs="Times New Roman"/>
                  <w:sz w:val="28"/>
                  <w:szCs w:val="28"/>
                </w:rPr>
                <m:t>m</m:t>
              </m:r>
            </m:sup>
          </m:sSup>
          <m:sSup>
            <m:sSupPr>
              <m:ctrlPr>
                <w:rPr>
                  <w:rFonts w:ascii="Cambria Math" w:hAnsi="Cambria Math" w:cs="Times New Roman"/>
                  <w:sz w:val="28"/>
                  <w:szCs w:val="28"/>
                </w:rPr>
              </m:ctrlPr>
            </m:sSupPr>
            <m:e>
              <m:r>
                <m:rPr>
                  <m:sty m:val="p"/>
                </m:rPr>
                <w:rPr>
                  <w:rFonts w:ascii="Cambria Math" w:hAnsi="Cambria Math" w:cs="Times New Roman"/>
                  <w:sz w:val="28"/>
                  <w:szCs w:val="28"/>
                </w:rPr>
                <m:t>q</m:t>
              </m:r>
            </m:e>
            <m:sup>
              <m:r>
                <m:rPr>
                  <m:sty m:val="p"/>
                </m:rPr>
                <w:rPr>
                  <w:rFonts w:ascii="Cambria Math" w:hAnsi="Cambria Math" w:cs="Times New Roman"/>
                  <w:sz w:val="28"/>
                  <w:szCs w:val="28"/>
                </w:rPr>
                <m:t>n-m</m:t>
              </m:r>
            </m:sup>
          </m:sSup>
          <m:r>
            <m:rPr>
              <m:sty m:val="p"/>
            </m:rPr>
            <w:rPr>
              <w:rFonts w:ascii="Cambria Math" w:hAnsi="Cambria Math" w:cs="Times New Roman"/>
              <w:sz w:val="28"/>
              <w:szCs w:val="28"/>
            </w:rPr>
            <m:t>.</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Формуласын ықтималдықтардың биномдық үлестірімділігі не биномдық үлестірімділік заңы деп атайды. </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Ал m-нің дербес мәніне сәйкес ықтималдықты биномдық ықтималдық деп атайды.Биномдық үлестірімділік заңын </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 xml:space="preserve"> түрінде жазуға болады. Бұл </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 xml:space="preserve">ның бірінші қатарында  m мәндері, пекіншісінде  оларға сәйкес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m</m:t>
            </m:r>
          </m:e>
        </m:d>
      </m:oMath>
      <w:r w:rsidRPr="00505673">
        <w:rPr>
          <w:rFonts w:ascii="Times New Roman" w:hAnsi="Times New Roman" w:cs="Times New Roman"/>
          <w:sz w:val="28"/>
          <w:szCs w:val="28"/>
          <w:lang w:val="kk-KZ"/>
        </w:rPr>
        <w:t xml:space="preserve"> ықтималдық мәндері келтірілген</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r w:rsidR="000D1348">
        <w:rPr>
          <w:rFonts w:ascii="Times New Roman" w:hAnsi="Times New Roman" w:cs="Times New Roman"/>
          <w:sz w:val="28"/>
          <w:szCs w:val="28"/>
          <w:lang w:val="kk-KZ"/>
        </w:rPr>
        <w:t>кесте</w:t>
      </w:r>
    </w:p>
    <w:tbl>
      <w:tblPr>
        <w:tblStyle w:val="aff2"/>
        <w:tblW w:w="0" w:type="auto"/>
        <w:tblLook w:val="04A0"/>
      </w:tblPr>
      <w:tblGrid>
        <w:gridCol w:w="1026"/>
        <w:gridCol w:w="671"/>
        <w:gridCol w:w="1108"/>
        <w:gridCol w:w="2144"/>
        <w:gridCol w:w="662"/>
        <w:gridCol w:w="1554"/>
        <w:gridCol w:w="662"/>
        <w:gridCol w:w="1080"/>
        <w:gridCol w:w="663"/>
      </w:tblGrid>
      <w:tr w:rsidR="00E77414" w:rsidRPr="00505673" w:rsidTr="00E77414">
        <w:tc>
          <w:tcPr>
            <w:tcW w:w="1144"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m</w:t>
            </w:r>
          </w:p>
        </w:tc>
        <w:tc>
          <w:tcPr>
            <w:tcW w:w="1049"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0</w:t>
            </w:r>
          </w:p>
        </w:tc>
        <w:tc>
          <w:tcPr>
            <w:tcW w:w="1171"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1</w:t>
            </w:r>
          </w:p>
        </w:tc>
        <w:tc>
          <w:tcPr>
            <w:tcW w:w="2170"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2</w:t>
            </w:r>
          </w:p>
        </w:tc>
        <w:tc>
          <w:tcPr>
            <w:tcW w:w="1044"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w:t>
            </w:r>
          </w:p>
        </w:tc>
        <w:tc>
          <w:tcPr>
            <w:tcW w:w="1032"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m</w:t>
            </w:r>
          </w:p>
        </w:tc>
        <w:tc>
          <w:tcPr>
            <w:tcW w:w="1045"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w:t>
            </w:r>
          </w:p>
        </w:tc>
        <w:tc>
          <w:tcPr>
            <w:tcW w:w="1035"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n-1</w:t>
            </w:r>
          </w:p>
        </w:tc>
        <w:tc>
          <w:tcPr>
            <w:tcW w:w="1015"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n</w:t>
            </w:r>
          </w:p>
        </w:tc>
      </w:tr>
      <w:tr w:rsidR="00E77414" w:rsidRPr="00505673" w:rsidTr="00E77414">
        <w:tc>
          <w:tcPr>
            <w:tcW w:w="1144" w:type="dxa"/>
          </w:tcPr>
          <w:p w:rsidR="00E77414" w:rsidRPr="00505673" w:rsidRDefault="00FA1282" w:rsidP="00505673">
            <w:pPr>
              <w:jc w:val="both"/>
              <w:rPr>
                <w:rFonts w:ascii="Times New Roman" w:hAnsi="Times New Roman" w:cs="Times New Roman"/>
                <w:sz w:val="28"/>
                <w:szCs w:val="28"/>
                <w:lang w:val="en-US"/>
              </w:rPr>
            </w:pPr>
            <m:oMathPara>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p</m:t>
                    </m:r>
                  </m:e>
                  <m:sub>
                    <m:r>
                      <m:rPr>
                        <m:sty m:val="p"/>
                      </m:rPr>
                      <w:rPr>
                        <w:rFonts w:ascii="Cambria Math" w:hAnsi="Cambria Math" w:cs="Times New Roman"/>
                        <w:sz w:val="28"/>
                        <w:szCs w:val="28"/>
                        <w:lang w:val="en-US"/>
                      </w:rPr>
                      <m:t>n</m:t>
                    </m:r>
                  </m:sub>
                </m:sSub>
                <m:r>
                  <m:rPr>
                    <m:sty m:val="p"/>
                  </m:rPr>
                  <w:rPr>
                    <w:rFonts w:ascii="Cambria Math" w:hAnsi="Cambria Math" w:cs="Times New Roman"/>
                    <w:sz w:val="28"/>
                    <w:szCs w:val="28"/>
                    <w:lang w:val="en-US"/>
                  </w:rPr>
                  <m:t>(m)</m:t>
                </m:r>
              </m:oMath>
            </m:oMathPara>
          </w:p>
        </w:tc>
        <w:tc>
          <w:tcPr>
            <w:tcW w:w="1049" w:type="dxa"/>
          </w:tcPr>
          <w:p w:rsidR="00E77414" w:rsidRPr="00505673" w:rsidRDefault="00FA1282" w:rsidP="00505673">
            <w:pPr>
              <w:jc w:val="both"/>
              <w:rPr>
                <w:rFonts w:ascii="Times New Roman" w:hAnsi="Times New Roman" w:cs="Times New Roman"/>
                <w:sz w:val="28"/>
                <w:szCs w:val="28"/>
                <w:lang w:val="en-US"/>
              </w:rPr>
            </w:pPr>
            <m:oMathPara>
              <m:oMath>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q</m:t>
                    </m:r>
                  </m:e>
                  <m:sup>
                    <m:r>
                      <m:rPr>
                        <m:sty m:val="p"/>
                      </m:rPr>
                      <w:rPr>
                        <w:rFonts w:ascii="Cambria Math" w:hAnsi="Cambria Math" w:cs="Times New Roman"/>
                        <w:sz w:val="28"/>
                        <w:szCs w:val="28"/>
                        <w:lang w:val="en-US"/>
                      </w:rPr>
                      <m:t>n</m:t>
                    </m:r>
                  </m:sup>
                </m:sSup>
              </m:oMath>
            </m:oMathPara>
          </w:p>
        </w:tc>
        <w:tc>
          <w:tcPr>
            <w:tcW w:w="1171" w:type="dxa"/>
          </w:tcPr>
          <w:p w:rsidR="00E77414" w:rsidRPr="00505673" w:rsidRDefault="00E77414" w:rsidP="00505673">
            <w:pPr>
              <w:jc w:val="both"/>
              <w:rPr>
                <w:rFonts w:ascii="Times New Roman" w:hAnsi="Times New Roman" w:cs="Times New Roman"/>
                <w:sz w:val="28"/>
                <w:szCs w:val="28"/>
                <w:lang w:val="en-US"/>
              </w:rPr>
            </w:pPr>
            <m:oMathPara>
              <m:oMath>
                <m:r>
                  <m:rPr>
                    <m:sty m:val="p"/>
                  </m:rPr>
                  <w:rPr>
                    <w:rFonts w:ascii="Cambria Math" w:hAnsi="Cambria Math" w:cs="Times New Roman"/>
                    <w:sz w:val="28"/>
                    <w:szCs w:val="28"/>
                    <w:lang w:val="en-US"/>
                  </w:rPr>
                  <m:t>np</m:t>
                </m:r>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q</m:t>
                    </m:r>
                  </m:e>
                  <m:sup>
                    <m:r>
                      <m:rPr>
                        <m:sty m:val="p"/>
                      </m:rPr>
                      <w:rPr>
                        <w:rFonts w:ascii="Cambria Math" w:hAnsi="Cambria Math" w:cs="Times New Roman"/>
                        <w:sz w:val="28"/>
                        <w:szCs w:val="28"/>
                        <w:lang w:val="en-US"/>
                      </w:rPr>
                      <m:t>n-1</m:t>
                    </m:r>
                  </m:sup>
                </m:sSup>
              </m:oMath>
            </m:oMathPara>
          </w:p>
        </w:tc>
        <w:tc>
          <w:tcPr>
            <w:tcW w:w="2170" w:type="dxa"/>
          </w:tcPr>
          <w:p w:rsidR="00E77414" w:rsidRPr="00505673" w:rsidRDefault="00FA1282" w:rsidP="00505673">
            <w:pPr>
              <w:jc w:val="both"/>
              <w:rPr>
                <w:rFonts w:ascii="Times New Roman" w:hAnsi="Times New Roman" w:cs="Times New Roman"/>
                <w:sz w:val="28"/>
                <w:szCs w:val="28"/>
                <w:lang w:val="en-US"/>
              </w:rPr>
            </w:pPr>
            <m:oMathPara>
              <m:oMath>
                <m:f>
                  <m:fPr>
                    <m:ctrlPr>
                      <w:rPr>
                        <w:rFonts w:ascii="Cambria Math" w:hAnsi="Cambria Math" w:cs="Times New Roman"/>
                        <w:sz w:val="28"/>
                        <w:szCs w:val="28"/>
                        <w:lang w:val="en-US"/>
                      </w:rPr>
                    </m:ctrlPr>
                  </m:fPr>
                  <m:num>
                    <m:r>
                      <m:rPr>
                        <m:sty m:val="p"/>
                      </m:rPr>
                      <w:rPr>
                        <w:rFonts w:ascii="Cambria Math" w:hAnsi="Cambria Math" w:cs="Times New Roman"/>
                        <w:sz w:val="28"/>
                        <w:szCs w:val="28"/>
                        <w:lang w:val="en-US"/>
                      </w:rPr>
                      <m:t>n(n-1)</m:t>
                    </m:r>
                  </m:num>
                  <m:den>
                    <m:r>
                      <m:rPr>
                        <m:sty m:val="p"/>
                      </m:rPr>
                      <w:rPr>
                        <w:rFonts w:ascii="Cambria Math" w:hAnsi="Cambria Math" w:cs="Times New Roman"/>
                        <w:sz w:val="28"/>
                        <w:szCs w:val="28"/>
                        <w:lang w:val="en-US"/>
                      </w:rPr>
                      <m:t>1*2</m:t>
                    </m:r>
                  </m:den>
                </m:f>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p</m:t>
                    </m:r>
                  </m:e>
                  <m:sup>
                    <m:r>
                      <m:rPr>
                        <m:sty m:val="p"/>
                      </m:rPr>
                      <w:rPr>
                        <w:rFonts w:ascii="Cambria Math" w:hAnsi="Cambria Math" w:cs="Times New Roman"/>
                        <w:sz w:val="28"/>
                        <w:szCs w:val="28"/>
                        <w:lang w:val="en-US"/>
                      </w:rPr>
                      <m:t>2</m:t>
                    </m:r>
                  </m:sup>
                </m:sSup>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q</m:t>
                    </m:r>
                  </m:e>
                  <m:sup>
                    <m:r>
                      <m:rPr>
                        <m:sty m:val="p"/>
                      </m:rPr>
                      <w:rPr>
                        <w:rFonts w:ascii="Cambria Math" w:hAnsi="Cambria Math" w:cs="Times New Roman"/>
                        <w:sz w:val="28"/>
                        <w:szCs w:val="28"/>
                        <w:lang w:val="en-US"/>
                      </w:rPr>
                      <m:t>n-2</m:t>
                    </m:r>
                  </m:sup>
                </m:sSup>
              </m:oMath>
            </m:oMathPara>
          </w:p>
        </w:tc>
        <w:tc>
          <w:tcPr>
            <w:tcW w:w="1044"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w:t>
            </w:r>
          </w:p>
        </w:tc>
        <w:tc>
          <w:tcPr>
            <w:tcW w:w="1032" w:type="dxa"/>
          </w:tcPr>
          <w:p w:rsidR="00E77414" w:rsidRPr="00505673" w:rsidRDefault="00FA1282" w:rsidP="00505673">
            <w:pPr>
              <w:jc w:val="both"/>
              <w:rPr>
                <w:rFonts w:ascii="Times New Roman" w:hAnsi="Times New Roman" w:cs="Times New Roman"/>
                <w:sz w:val="28"/>
                <w:szCs w:val="28"/>
                <w:lang w:val="en-US"/>
              </w:rPr>
            </w:pPr>
            <m:oMathPara>
              <m:oMath>
                <m:sSubSup>
                  <m:sSubSupPr>
                    <m:ctrlPr>
                      <w:rPr>
                        <w:rFonts w:ascii="Cambria Math" w:hAnsi="Cambria Math" w:cs="Times New Roman"/>
                        <w:sz w:val="28"/>
                        <w:szCs w:val="28"/>
                        <w:lang w:val="en-US"/>
                      </w:rPr>
                    </m:ctrlPr>
                  </m:sSubSupPr>
                  <m:e>
                    <m:r>
                      <m:rPr>
                        <m:sty m:val="p"/>
                      </m:rPr>
                      <w:rPr>
                        <w:rFonts w:ascii="Cambria Math" w:hAnsi="Cambria Math" w:cs="Times New Roman"/>
                        <w:sz w:val="28"/>
                        <w:szCs w:val="28"/>
                        <w:lang w:val="en-US"/>
                      </w:rPr>
                      <m:t>C</m:t>
                    </m:r>
                  </m:e>
                  <m:sub>
                    <m:r>
                      <m:rPr>
                        <m:sty m:val="p"/>
                      </m:rPr>
                      <w:rPr>
                        <w:rFonts w:ascii="Cambria Math" w:hAnsi="Cambria Math" w:cs="Times New Roman"/>
                        <w:sz w:val="28"/>
                        <w:szCs w:val="28"/>
                        <w:lang w:val="en-US"/>
                      </w:rPr>
                      <m:t>n</m:t>
                    </m:r>
                  </m:sub>
                  <m:sup>
                    <m:r>
                      <m:rPr>
                        <m:sty m:val="p"/>
                      </m:rPr>
                      <w:rPr>
                        <w:rFonts w:ascii="Cambria Math" w:hAnsi="Cambria Math" w:cs="Times New Roman"/>
                        <w:sz w:val="28"/>
                        <w:szCs w:val="28"/>
                        <w:lang w:val="en-US"/>
                      </w:rPr>
                      <m:t>m</m:t>
                    </m:r>
                  </m:sup>
                </m:sSubSup>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p</m:t>
                    </m:r>
                  </m:e>
                  <m:sup>
                    <m:r>
                      <m:rPr>
                        <m:sty m:val="p"/>
                      </m:rPr>
                      <w:rPr>
                        <w:rFonts w:ascii="Cambria Math" w:hAnsi="Cambria Math" w:cs="Times New Roman"/>
                        <w:sz w:val="28"/>
                        <w:szCs w:val="28"/>
                        <w:lang w:val="en-US"/>
                      </w:rPr>
                      <m:t>m</m:t>
                    </m:r>
                  </m:sup>
                </m:sSup>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q</m:t>
                    </m:r>
                  </m:e>
                  <m:sup>
                    <m:r>
                      <m:rPr>
                        <m:sty m:val="p"/>
                      </m:rPr>
                      <w:rPr>
                        <w:rFonts w:ascii="Cambria Math" w:hAnsi="Cambria Math" w:cs="Times New Roman"/>
                        <w:sz w:val="28"/>
                        <w:szCs w:val="28"/>
                        <w:lang w:val="en-US"/>
                      </w:rPr>
                      <m:t>n-m</m:t>
                    </m:r>
                  </m:sup>
                </m:sSup>
              </m:oMath>
            </m:oMathPara>
          </w:p>
        </w:tc>
        <w:tc>
          <w:tcPr>
            <w:tcW w:w="1045" w:type="dxa"/>
          </w:tcPr>
          <w:p w:rsidR="00E77414" w:rsidRPr="00505673" w:rsidRDefault="00E77414" w:rsidP="00505673">
            <w:pPr>
              <w:jc w:val="both"/>
              <w:rPr>
                <w:rFonts w:ascii="Times New Roman" w:hAnsi="Times New Roman" w:cs="Times New Roman"/>
                <w:sz w:val="28"/>
                <w:szCs w:val="28"/>
                <w:lang w:val="en-US"/>
              </w:rPr>
            </w:pPr>
            <w:r w:rsidRPr="00505673">
              <w:rPr>
                <w:rFonts w:ascii="Times New Roman" w:hAnsi="Times New Roman" w:cs="Times New Roman"/>
                <w:sz w:val="28"/>
                <w:szCs w:val="28"/>
                <w:lang w:val="en-US"/>
              </w:rPr>
              <w:t>…</w:t>
            </w:r>
          </w:p>
        </w:tc>
        <w:tc>
          <w:tcPr>
            <w:tcW w:w="1035" w:type="dxa"/>
          </w:tcPr>
          <w:p w:rsidR="00E77414" w:rsidRPr="00505673" w:rsidRDefault="00E77414" w:rsidP="00505673">
            <w:pPr>
              <w:jc w:val="both"/>
              <w:rPr>
                <w:rFonts w:ascii="Times New Roman" w:hAnsi="Times New Roman" w:cs="Times New Roman"/>
                <w:sz w:val="28"/>
                <w:szCs w:val="28"/>
                <w:lang w:val="en-US"/>
              </w:rPr>
            </w:pPr>
            <m:oMathPara>
              <m:oMath>
                <m:r>
                  <m:rPr>
                    <m:sty m:val="p"/>
                  </m:rPr>
                  <w:rPr>
                    <w:rFonts w:ascii="Cambria Math" w:hAnsi="Cambria Math" w:cs="Times New Roman"/>
                    <w:sz w:val="28"/>
                    <w:szCs w:val="28"/>
                    <w:lang w:val="en-US"/>
                  </w:rPr>
                  <m:t>n</m:t>
                </m:r>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p</m:t>
                    </m:r>
                  </m:e>
                  <m:sup>
                    <m:r>
                      <m:rPr>
                        <m:sty m:val="p"/>
                      </m:rPr>
                      <w:rPr>
                        <w:rFonts w:ascii="Cambria Math" w:hAnsi="Cambria Math" w:cs="Times New Roman"/>
                        <w:sz w:val="28"/>
                        <w:szCs w:val="28"/>
                        <w:lang w:val="en-US"/>
                      </w:rPr>
                      <m:t>n-1</m:t>
                    </m:r>
                  </m:sup>
                </m:sSup>
                <m:r>
                  <m:rPr>
                    <m:sty m:val="p"/>
                  </m:rPr>
                  <w:rPr>
                    <w:rFonts w:ascii="Cambria Math" w:hAnsi="Cambria Math" w:cs="Times New Roman"/>
                    <w:sz w:val="28"/>
                    <w:szCs w:val="28"/>
                    <w:lang w:val="en-US"/>
                  </w:rPr>
                  <m:t>q</m:t>
                </m:r>
              </m:oMath>
            </m:oMathPara>
          </w:p>
        </w:tc>
        <w:tc>
          <w:tcPr>
            <w:tcW w:w="1015" w:type="dxa"/>
          </w:tcPr>
          <w:p w:rsidR="00E77414" w:rsidRPr="00505673" w:rsidRDefault="00FA1282" w:rsidP="00505673">
            <w:pPr>
              <w:jc w:val="both"/>
              <w:rPr>
                <w:rFonts w:ascii="Times New Roman" w:hAnsi="Times New Roman" w:cs="Times New Roman"/>
                <w:sz w:val="28"/>
                <w:szCs w:val="28"/>
                <w:lang w:val="en-US"/>
              </w:rPr>
            </w:pPr>
            <m:oMathPara>
              <m:oMath>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p</m:t>
                    </m:r>
                  </m:e>
                  <m:sup>
                    <m:r>
                      <m:rPr>
                        <m:sty m:val="p"/>
                      </m:rPr>
                      <w:rPr>
                        <w:rFonts w:ascii="Cambria Math" w:hAnsi="Cambria Math" w:cs="Times New Roman"/>
                        <w:sz w:val="28"/>
                        <w:szCs w:val="28"/>
                        <w:lang w:val="en-US"/>
                      </w:rPr>
                      <m:t>n</m:t>
                    </m:r>
                  </m:sup>
                </m:sSup>
              </m:oMath>
            </m:oMathPara>
          </w:p>
        </w:tc>
      </w:tr>
    </w:tbl>
    <w:p w:rsidR="00E77414" w:rsidRPr="00505673" w:rsidRDefault="00E77414" w:rsidP="00505673">
      <w:pPr>
        <w:spacing w:after="0" w:line="240" w:lineRule="auto"/>
        <w:jc w:val="both"/>
        <w:rPr>
          <w:rFonts w:ascii="Times New Roman" w:hAnsi="Times New Roman" w:cs="Times New Roman"/>
          <w:sz w:val="28"/>
          <w:szCs w:val="28"/>
        </w:rPr>
      </w:pP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Жоғарыда аталған «биномдық», «биномдық ықтималдық» терминдерінің шығу төркінін түсіндірейік.</w:t>
      </w:r>
    </w:p>
    <w:p w:rsidR="00E77414" w:rsidRPr="00505673" w:rsidRDefault="00E77414"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ab/>
        <w:t xml:space="preserve"> Әрбір сынауда не </w:t>
      </w:r>
      <w:r w:rsidRPr="00505673">
        <w:rPr>
          <w:rFonts w:ascii="Times New Roman" w:hAnsi="Times New Roman" w:cs="Times New Roman"/>
          <w:sz w:val="28"/>
          <w:szCs w:val="28"/>
        </w:rPr>
        <w:t>A</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оқиғасы, не </w:t>
      </w:r>
      <w:r w:rsidRPr="00505673">
        <w:rPr>
          <w:rFonts w:ascii="Times New Roman" w:hAnsi="Times New Roman" w:cs="Times New Roman"/>
          <w:sz w:val="28"/>
          <w:szCs w:val="28"/>
          <w:lang w:val="ru-RU"/>
        </w:rPr>
        <w:t xml:space="preserve">  </w:t>
      </w:r>
      <m:oMath>
        <m:acc>
          <m:accPr>
            <m:chr m:val="̅"/>
            <m:ctrlPr>
              <w:rPr>
                <w:rFonts w:ascii="Cambria Math" w:hAnsi="Cambria Math" w:cs="Times New Roman"/>
                <w:sz w:val="28"/>
                <w:szCs w:val="28"/>
              </w:rPr>
            </m:ctrlPr>
          </m:accPr>
          <m:e>
            <m:r>
              <m:rPr>
                <m:sty m:val="p"/>
              </m:rPr>
              <w:rPr>
                <w:rFonts w:ascii="Cambria Math" w:hAnsi="Cambria Math" w:cs="Times New Roman"/>
                <w:sz w:val="28"/>
                <w:szCs w:val="28"/>
              </w:rPr>
              <m:t>A</m:t>
            </m:r>
          </m:e>
        </m:acc>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оқиғасы пайда болатындықтан,</w:t>
      </w:r>
      <w:r w:rsidRPr="00505673">
        <w:rPr>
          <w:rFonts w:ascii="Times New Roman" w:hAnsi="Times New Roman" w:cs="Times New Roman"/>
          <w:sz w:val="28"/>
          <w:szCs w:val="28"/>
          <w:lang w:val="ru-RU"/>
        </w:rPr>
        <w:t xml:space="preserve">  </w:t>
      </w:r>
    </w:p>
    <w:p w:rsidR="00E77414" w:rsidRPr="00505673" w:rsidRDefault="00E77414" w:rsidP="00505673">
      <w:pPr>
        <w:spacing w:after="0" w:line="240" w:lineRule="auto"/>
        <w:jc w:val="center"/>
        <w:rPr>
          <w:rFonts w:ascii="Times New Roman" w:hAnsi="Times New Roman" w:cs="Times New Roman"/>
          <w:sz w:val="28"/>
          <w:szCs w:val="28"/>
          <w:lang w:val="ru-RU"/>
        </w:rPr>
      </w:pPr>
      <m:oMath>
        <m:r>
          <m:rPr>
            <m:sty m:val="p"/>
          </m:rPr>
          <w:rPr>
            <w:rFonts w:ascii="Cambria Math" w:hAnsi="Cambria Math" w:cs="Times New Roman"/>
            <w:sz w:val="28"/>
            <w:szCs w:val="28"/>
          </w:rPr>
          <m:t>p</m:t>
        </m:r>
        <m:d>
          <m:dPr>
            <m:ctrlPr>
              <w:rPr>
                <w:rFonts w:ascii="Cambria Math" w:hAnsi="Cambria Math" w:cs="Times New Roman"/>
                <w:sz w:val="28"/>
                <w:szCs w:val="28"/>
              </w:rPr>
            </m:ctrlPr>
          </m:dPr>
          <m:e>
            <m:r>
              <m:rPr>
                <m:sty m:val="p"/>
              </m:rPr>
              <w:rPr>
                <w:rFonts w:ascii="Cambria Math" w:hAnsi="Cambria Math" w:cs="Times New Roman"/>
                <w:sz w:val="28"/>
                <w:szCs w:val="28"/>
              </w:rPr>
              <m:t>A</m:t>
            </m:r>
          </m:e>
        </m:d>
        <m:r>
          <m:rPr>
            <m:sty m:val="p"/>
          </m:rPr>
          <w:rPr>
            <w:rFonts w:ascii="Cambria Math" w:hAnsi="Cambria Math" w:cs="Times New Roman"/>
            <w:sz w:val="28"/>
            <w:szCs w:val="28"/>
            <w:lang w:val="ru-RU"/>
          </w:rPr>
          <m:t>+</m:t>
        </m:r>
        <m:acc>
          <m:accPr>
            <m:chr m:val="̅"/>
            <m:ctrlPr>
              <w:rPr>
                <w:rFonts w:ascii="Cambria Math" w:hAnsi="Cambria Math" w:cs="Times New Roman"/>
                <w:sz w:val="28"/>
                <w:szCs w:val="28"/>
              </w:rPr>
            </m:ctrlPr>
          </m:accPr>
          <m:e>
            <m:r>
              <m:rPr>
                <m:sty m:val="p"/>
              </m:rPr>
              <w:rPr>
                <w:rFonts w:ascii="Cambria Math" w:hAnsi="Cambria Math" w:cs="Times New Roman"/>
                <w:sz w:val="28"/>
                <w:szCs w:val="28"/>
              </w:rPr>
              <m:t>p</m:t>
            </m:r>
          </m:e>
        </m:acc>
        <m:r>
          <m:rPr>
            <m:sty m:val="p"/>
          </m:rPr>
          <w:rPr>
            <w:rFonts w:ascii="Cambria Math" w:hAnsi="Cambria Math" w:cs="Times New Roman"/>
            <w:sz w:val="28"/>
            <w:szCs w:val="28"/>
            <w:lang w:val="ru-RU"/>
          </w:rPr>
          <m:t>(</m:t>
        </m:r>
        <m:r>
          <m:rPr>
            <m:sty m:val="p"/>
          </m:rPr>
          <w:rPr>
            <w:rFonts w:ascii="Cambria Math" w:hAnsi="Cambria Math" w:cs="Times New Roman"/>
            <w:sz w:val="28"/>
            <w:szCs w:val="28"/>
          </w:rPr>
          <m:t>A</m:t>
        </m:r>
        <m:r>
          <m:rPr>
            <m:sty m:val="p"/>
          </m:rPr>
          <w:rPr>
            <w:rFonts w:ascii="Cambria Math" w:hAnsi="Cambria Math" w:cs="Times New Roman"/>
            <w:sz w:val="28"/>
            <w:szCs w:val="28"/>
            <w:lang w:val="ru-RU"/>
          </w:rPr>
          <m:t>)</m:t>
        </m:r>
      </m:oMath>
      <w:r w:rsidRPr="00505673">
        <w:rPr>
          <w:rFonts w:ascii="Times New Roman" w:hAnsi="Times New Roman" w:cs="Times New Roman"/>
          <w:sz w:val="28"/>
          <w:szCs w:val="28"/>
          <w:lang w:val="ru-RU"/>
        </w:rPr>
        <w:t xml:space="preserve">      </w:t>
      </w:r>
      <m:oMath>
        <m:r>
          <m:rPr>
            <m:sty m:val="p"/>
          </m:rPr>
          <w:rPr>
            <w:rFonts w:ascii="Cambria Math" w:hAnsi="Cambria Math" w:cs="Times New Roman"/>
            <w:sz w:val="28"/>
            <w:szCs w:val="28"/>
          </w:rPr>
          <m:t>p</m:t>
        </m:r>
        <m:r>
          <m:rPr>
            <m:sty m:val="p"/>
          </m:rPr>
          <w:rPr>
            <w:rFonts w:ascii="Cambria Math" w:hAnsi="Cambria Math" w:cs="Times New Roman"/>
            <w:sz w:val="28"/>
            <w:szCs w:val="28"/>
            <w:lang w:val="ru-RU"/>
          </w:rPr>
          <m:t>+</m:t>
        </m:r>
        <m:r>
          <m:rPr>
            <m:sty m:val="p"/>
          </m:rPr>
          <w:rPr>
            <w:rFonts w:ascii="Cambria Math" w:hAnsi="Cambria Math" w:cs="Times New Roman"/>
            <w:sz w:val="28"/>
            <w:szCs w:val="28"/>
          </w:rPr>
          <m:t>q</m:t>
        </m:r>
        <m:r>
          <m:rPr>
            <m:sty m:val="p"/>
          </m:rPr>
          <w:rPr>
            <w:rFonts w:ascii="Cambria Math" w:hAnsi="Cambria Math" w:cs="Times New Roman"/>
            <w:sz w:val="28"/>
            <w:szCs w:val="28"/>
            <w:lang w:val="ru-RU"/>
          </w:rPr>
          <m:t>=1.</m:t>
        </m:r>
      </m:oMath>
    </w:p>
    <w:p w:rsidR="00E77414" w:rsidRPr="00505673" w:rsidRDefault="00E77414" w:rsidP="00505673">
      <w:pPr>
        <w:spacing w:after="0" w:line="240" w:lineRule="auto"/>
        <w:jc w:val="both"/>
        <w:rPr>
          <w:rFonts w:ascii="Times New Roman" w:hAnsi="Times New Roman" w:cs="Times New Roman"/>
          <w:sz w:val="28"/>
          <w:szCs w:val="28"/>
          <w:lang w:val="kk-KZ"/>
        </w:rPr>
      </w:pPr>
      <m:oMath>
        <m:r>
          <m:rPr>
            <m:sty m:val="p"/>
          </m:rPr>
          <w:rPr>
            <w:rFonts w:ascii="Cambria Math" w:hAnsi="Cambria Math" w:cs="Times New Roman"/>
            <w:sz w:val="28"/>
            <w:szCs w:val="28"/>
          </w:rPr>
          <m:t>n</m:t>
        </m:r>
      </m:oMath>
      <w:r w:rsidRPr="00505673">
        <w:rPr>
          <w:rFonts w:ascii="Times New Roman" w:hAnsi="Times New Roman" w:cs="Times New Roman"/>
          <w:sz w:val="28"/>
          <w:szCs w:val="28"/>
          <w:lang w:val="kk-KZ"/>
        </w:rPr>
        <w:t>-рет тәуелсіз сынау жүргізсек, онда көбейту теоремасы бойынша былай болады:</w:t>
      </w:r>
    </w:p>
    <w:p w:rsidR="00E77414" w:rsidRPr="00505673" w:rsidRDefault="00FA1282" w:rsidP="00505673">
      <w:pPr>
        <w:spacing w:after="0" w:line="240" w:lineRule="auto"/>
        <w:jc w:val="right"/>
        <w:rPr>
          <w:rFonts w:ascii="Times New Roman" w:hAnsi="Times New Roman" w:cs="Times New Roman"/>
          <w:sz w:val="28"/>
          <w:szCs w:val="28"/>
          <w:lang w:val="kk-KZ"/>
        </w:rPr>
      </w:pPr>
      <m:oMath>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(p+q)</m:t>
            </m:r>
          </m:e>
          <m:sup>
            <m:r>
              <m:rPr>
                <m:sty m:val="p"/>
              </m:rPr>
              <w:rPr>
                <w:rFonts w:ascii="Cambria Math" w:hAnsi="Cambria Math" w:cs="Times New Roman"/>
                <w:sz w:val="28"/>
                <w:szCs w:val="28"/>
                <w:lang w:val="kk-KZ"/>
              </w:rPr>
              <m:t>n</m:t>
            </m:r>
          </m:sup>
        </m:sSup>
        <m:r>
          <m:rPr>
            <m:sty m:val="p"/>
          </m:rPr>
          <w:rPr>
            <w:rFonts w:ascii="Cambria Math" w:hAnsi="Cambria Math" w:cs="Times New Roman"/>
            <w:sz w:val="28"/>
            <w:szCs w:val="28"/>
            <w:lang w:val="kk-KZ"/>
          </w:rPr>
          <m:t>=1.</m:t>
        </m:r>
      </m:oMath>
      <w:r w:rsidR="00E77414" w:rsidRPr="00505673">
        <w:rPr>
          <w:rFonts w:ascii="Times New Roman" w:hAnsi="Times New Roman" w:cs="Times New Roman"/>
          <w:sz w:val="28"/>
          <w:szCs w:val="28"/>
          <w:lang w:val="kk-KZ"/>
        </w:rPr>
        <w:t xml:space="preserve">                                                                           (3)</w:t>
      </w:r>
    </w:p>
    <w:p w:rsidR="00E77414" w:rsidRPr="00505673" w:rsidRDefault="00E77414" w:rsidP="00282B8F">
      <w:pPr>
        <w:pStyle w:val="afe"/>
        <w:numPr>
          <w:ilvl w:val="0"/>
          <w:numId w:val="11"/>
        </w:numPr>
        <w:ind w:left="142"/>
        <w:jc w:val="both"/>
        <w:rPr>
          <w:sz w:val="28"/>
          <w:szCs w:val="28"/>
          <w:lang w:val="kk-KZ"/>
        </w:rPr>
      </w:pPr>
      <w:r w:rsidRPr="00505673">
        <w:rPr>
          <w:sz w:val="28"/>
          <w:szCs w:val="28"/>
          <w:lang w:val="kk-KZ"/>
        </w:rPr>
        <w:t>мен (3) теңдіктің оң жақ бөліктері тең болғандықтан, сол жақ бөліктері де тең болады, олай болса,</w:t>
      </w:r>
    </w:p>
    <w:p w:rsidR="00E77414" w:rsidRPr="00505673" w:rsidRDefault="00FA1282" w:rsidP="00505673">
      <w:pPr>
        <w:spacing w:after="0" w:line="240" w:lineRule="auto"/>
        <w:jc w:val="right"/>
        <w:rPr>
          <w:rFonts w:ascii="Times New Roman" w:hAnsi="Times New Roman" w:cs="Times New Roman"/>
          <w:sz w:val="28"/>
          <w:szCs w:val="28"/>
          <w:lang w:val="kk-KZ"/>
        </w:rPr>
      </w:pPr>
      <m:oMath>
        <m:nary>
          <m:naryPr>
            <m:chr m:val="∑"/>
            <m:limLoc m:val="undOvr"/>
            <m:ctrlPr>
              <w:rPr>
                <w:rFonts w:ascii="Cambria Math" w:hAnsi="Cambria Math" w:cs="Times New Roman"/>
                <w:sz w:val="28"/>
                <w:szCs w:val="28"/>
              </w:rPr>
            </m:ctrlPr>
          </m:naryPr>
          <m:sub>
            <m:r>
              <m:rPr>
                <m:sty m:val="p"/>
              </m:rPr>
              <w:rPr>
                <w:rFonts w:ascii="Cambria Math" w:hAnsi="Cambria Math" w:cs="Times New Roman"/>
                <w:sz w:val="28"/>
                <w:szCs w:val="28"/>
                <w:lang w:val="kk-KZ"/>
              </w:rPr>
              <m:t>m=0</m:t>
            </m:r>
          </m:sub>
          <m:sup>
            <m:r>
              <m:rPr>
                <m:sty m:val="p"/>
              </m:rPr>
              <w:rPr>
                <w:rFonts w:ascii="Cambria Math" w:hAnsi="Cambria Math" w:cs="Times New Roman"/>
                <w:sz w:val="28"/>
                <w:szCs w:val="28"/>
                <w:lang w:val="kk-KZ"/>
              </w:rPr>
              <m:t>n</m:t>
            </m:r>
          </m:sup>
          <m:e>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m</m:t>
                </m:r>
              </m:e>
            </m:d>
            <m:r>
              <m:rPr>
                <m:sty m:val="p"/>
              </m:rPr>
              <w:rPr>
                <w:rFonts w:ascii="Cambria Math" w:hAnsi="Cambria Math" w:cs="Times New Roman"/>
                <w:sz w:val="28"/>
                <w:szCs w:val="28"/>
                <w:lang w:val="kk-KZ"/>
              </w:rPr>
              <m:t>=</m:t>
            </m:r>
            <m:nary>
              <m:naryPr>
                <m:chr m:val="∑"/>
                <m:limLoc m:val="undOvr"/>
                <m:ctrlPr>
                  <w:rPr>
                    <w:rFonts w:ascii="Cambria Math" w:hAnsi="Cambria Math" w:cs="Times New Roman"/>
                    <w:sz w:val="28"/>
                    <w:szCs w:val="28"/>
                  </w:rPr>
                </m:ctrlPr>
              </m:naryPr>
              <m:sub>
                <m:r>
                  <m:rPr>
                    <m:sty m:val="p"/>
                  </m:rPr>
                  <w:rPr>
                    <w:rFonts w:ascii="Cambria Math" w:hAnsi="Cambria Math" w:cs="Times New Roman"/>
                    <w:sz w:val="28"/>
                    <w:szCs w:val="28"/>
                    <w:lang w:val="kk-KZ"/>
                  </w:rPr>
                  <m:t>m=0</m:t>
                </m:r>
              </m:sub>
              <m:sup>
                <m:r>
                  <m:rPr>
                    <m:sty m:val="p"/>
                  </m:rPr>
                  <w:rPr>
                    <w:rFonts w:ascii="Cambria Math" w:hAnsi="Cambria Math" w:cs="Times New Roman"/>
                    <w:sz w:val="28"/>
                    <w:szCs w:val="28"/>
                    <w:lang w:val="kk-KZ"/>
                  </w:rPr>
                  <m:t>n</m:t>
                </m:r>
              </m:sup>
              <m:e>
                <m:sSubSup>
                  <m:sSubSupPr>
                    <m:ctrlPr>
                      <w:rPr>
                        <w:rFonts w:ascii="Cambria Math" w:hAnsi="Cambria Math" w:cs="Times New Roman"/>
                        <w:sz w:val="28"/>
                        <w:szCs w:val="28"/>
                      </w:rPr>
                    </m:ctrlPr>
                  </m:sSubSupPr>
                  <m:e>
                    <m:r>
                      <m:rPr>
                        <m:sty m:val="p"/>
                      </m:rPr>
                      <w:rPr>
                        <w:rFonts w:ascii="Cambria Math" w:hAnsi="Cambria Math" w:cs="Times New Roman"/>
                        <w:sz w:val="28"/>
                        <w:szCs w:val="28"/>
                        <w:lang w:val="kk-KZ"/>
                      </w:rPr>
                      <m:t>C</m:t>
                    </m:r>
                  </m:e>
                  <m:sub>
                    <m:r>
                      <m:rPr>
                        <m:sty m:val="p"/>
                      </m:rPr>
                      <w:rPr>
                        <w:rFonts w:ascii="Cambria Math" w:hAnsi="Cambria Math" w:cs="Times New Roman"/>
                        <w:sz w:val="28"/>
                        <w:szCs w:val="28"/>
                        <w:lang w:val="kk-KZ"/>
                      </w:rPr>
                      <m:t>n</m:t>
                    </m:r>
                  </m:sub>
                  <m:sup>
                    <m:r>
                      <m:rPr>
                        <m:sty m:val="p"/>
                      </m:rPr>
                      <w:rPr>
                        <w:rFonts w:ascii="Cambria Math" w:hAnsi="Cambria Math" w:cs="Times New Roman"/>
                        <w:sz w:val="28"/>
                        <w:szCs w:val="28"/>
                        <w:lang w:val="kk-KZ"/>
                      </w:rPr>
                      <m:t>m</m:t>
                    </m:r>
                  </m:sup>
                </m:sSub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p</m:t>
                    </m:r>
                  </m:e>
                  <m:sup>
                    <m:r>
                      <m:rPr>
                        <m:sty m:val="p"/>
                      </m:rPr>
                      <w:rPr>
                        <w:rFonts w:ascii="Cambria Math" w:hAnsi="Cambria Math" w:cs="Times New Roman"/>
                        <w:sz w:val="28"/>
                        <w:szCs w:val="28"/>
                        <w:lang w:val="kk-KZ"/>
                      </w:rPr>
                      <m:t>m</m:t>
                    </m:r>
                  </m:sup>
                </m:s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m:t>
                    </m:r>
                  </m:e>
                  <m:sup>
                    <m:r>
                      <m:rPr>
                        <m:sty m:val="p"/>
                      </m:rPr>
                      <w:rPr>
                        <w:rFonts w:ascii="Cambria Math" w:hAnsi="Cambria Math" w:cs="Times New Roman"/>
                        <w:sz w:val="28"/>
                        <w:szCs w:val="28"/>
                        <w:lang w:val="kk-KZ"/>
                      </w:rPr>
                      <m:t>n-m</m:t>
                    </m:r>
                  </m:sup>
                </m:sSup>
              </m:e>
            </m:nary>
            <m:r>
              <m:rPr>
                <m:sty m:val="p"/>
              </m:rPr>
              <w:rPr>
                <w:rFonts w:ascii="Cambria Math" w:hAnsi="Cambria Math" w:cs="Times New Roman"/>
                <w:sz w:val="28"/>
                <w:szCs w:val="28"/>
                <w:lang w:val="kk-KZ"/>
              </w:rPr>
              <m:t>=</m:t>
            </m:r>
          </m:e>
        </m:nary>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(p+q)</m:t>
            </m:r>
          </m:e>
          <m:sup>
            <m:r>
              <m:rPr>
                <m:sty m:val="p"/>
              </m:rPr>
              <w:rPr>
                <w:rFonts w:ascii="Cambria Math" w:hAnsi="Cambria Math" w:cs="Times New Roman"/>
                <w:sz w:val="28"/>
                <w:szCs w:val="28"/>
                <w:lang w:val="kk-KZ"/>
              </w:rPr>
              <m:t>n</m:t>
            </m:r>
          </m:sup>
        </m:sSup>
        <m:r>
          <m:rPr>
            <m:sty m:val="p"/>
          </m:rPr>
          <w:rPr>
            <w:rFonts w:ascii="Cambria Math" w:hAnsi="Cambria Math" w:cs="Times New Roman"/>
            <w:sz w:val="28"/>
            <w:szCs w:val="28"/>
            <w:lang w:val="kk-KZ"/>
          </w:rPr>
          <m:t>=1.</m:t>
        </m:r>
      </m:oMath>
      <w:r w:rsidR="00E77414" w:rsidRPr="00505673">
        <w:rPr>
          <w:rFonts w:ascii="Times New Roman" w:hAnsi="Times New Roman" w:cs="Times New Roman"/>
          <w:sz w:val="28"/>
          <w:szCs w:val="28"/>
          <w:lang w:val="kk-KZ"/>
        </w:rPr>
        <w:t xml:space="preserve">                                   (4)</w:t>
      </w:r>
    </w:p>
    <w:p w:rsidR="00E77414" w:rsidRPr="00505673" w:rsidRDefault="00E77414" w:rsidP="00505673">
      <w:pPr>
        <w:spacing w:after="0" w:line="240" w:lineRule="auto"/>
        <w:jc w:val="both"/>
        <w:rPr>
          <w:rFonts w:ascii="Times New Roman" w:hAnsi="Times New Roman" w:cs="Times New Roman"/>
          <w:sz w:val="28"/>
          <w:szCs w:val="28"/>
          <w:lang w:val="kk-KZ"/>
        </w:rPr>
      </w:pP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Бұл формула Ньютон биномы формуласынан шығады. Шынында,</w:t>
      </w:r>
      <m:oMath>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(q+pt)</m:t>
            </m:r>
          </m:e>
          <m:sup>
            <m:r>
              <m:rPr>
                <m:sty m:val="p"/>
              </m:rPr>
              <w:rPr>
                <w:rFonts w:ascii="Cambria Math" w:hAnsi="Cambria Math" w:cs="Times New Roman"/>
                <w:sz w:val="28"/>
                <w:szCs w:val="28"/>
                <w:lang w:val="kk-KZ"/>
              </w:rPr>
              <m:t>n</m:t>
            </m:r>
          </m:sup>
        </m:sSup>
      </m:oMath>
      <w:r w:rsidRPr="00505673">
        <w:rPr>
          <w:rFonts w:ascii="Times New Roman" w:hAnsi="Times New Roman" w:cs="Times New Roman"/>
          <w:sz w:val="28"/>
          <w:szCs w:val="28"/>
          <w:lang w:val="kk-KZ"/>
        </w:rPr>
        <w:t xml:space="preserve">   биномын       t     бойынша жіктесек,</w:t>
      </w:r>
    </w:p>
    <w:p w:rsidR="00E77414" w:rsidRPr="00505673" w:rsidRDefault="00FA1282" w:rsidP="00505673">
      <w:pPr>
        <w:spacing w:after="0" w:line="240" w:lineRule="auto"/>
        <w:jc w:val="both"/>
        <w:rPr>
          <w:rFonts w:ascii="Times New Roman" w:hAnsi="Times New Roman" w:cs="Times New Roman"/>
          <w:sz w:val="28"/>
          <w:szCs w:val="28"/>
          <w:lang w:val="kk-KZ"/>
        </w:rPr>
      </w:pPr>
      <m:oMath>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(q+pt)</m:t>
            </m:r>
          </m:e>
          <m:sup>
            <m:r>
              <m:rPr>
                <m:sty m:val="p"/>
              </m:rPr>
              <w:rPr>
                <w:rFonts w:ascii="Cambria Math" w:hAnsi="Cambria Math" w:cs="Times New Roman"/>
                <w:sz w:val="28"/>
                <w:szCs w:val="28"/>
                <w:lang w:val="kk-KZ"/>
              </w:rPr>
              <m:t>n</m:t>
            </m:r>
          </m:sup>
        </m:sSup>
        <m:r>
          <m:rPr>
            <m:sty m:val="p"/>
          </m:rPr>
          <w:rPr>
            <w:rFonts w:ascii="Cambria Math" w:hAnsi="Cambria Math" w:cs="Times New Roman"/>
            <w:sz w:val="28"/>
            <w:szCs w:val="28"/>
            <w:lang w:val="kk-KZ"/>
          </w:rPr>
          <m:t>=</m:t>
        </m:r>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m:t>
            </m:r>
          </m:e>
          <m:sup>
            <m:r>
              <m:rPr>
                <m:sty m:val="p"/>
              </m:rPr>
              <w:rPr>
                <w:rFonts w:ascii="Cambria Math" w:hAnsi="Cambria Math" w:cs="Times New Roman"/>
                <w:sz w:val="28"/>
                <w:szCs w:val="28"/>
                <w:lang w:val="kk-KZ"/>
              </w:rPr>
              <m:t>n</m:t>
            </m:r>
          </m:sup>
        </m:sSup>
        <m:r>
          <m:rPr>
            <m:sty m:val="p"/>
          </m:rPr>
          <w:rPr>
            <w:rFonts w:ascii="Cambria Math" w:hAnsi="Cambria Math" w:cs="Times New Roman"/>
            <w:sz w:val="28"/>
            <w:szCs w:val="28"/>
            <w:lang w:val="kk-KZ"/>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lang w:val="kk-KZ"/>
              </w:rPr>
              <m:t>C</m:t>
            </m:r>
          </m:e>
          <m:sub>
            <m:r>
              <m:rPr>
                <m:sty m:val="p"/>
              </m:rPr>
              <w:rPr>
                <w:rFonts w:ascii="Cambria Math" w:hAnsi="Cambria Math" w:cs="Times New Roman"/>
                <w:sz w:val="28"/>
                <w:szCs w:val="28"/>
                <w:lang w:val="kk-KZ"/>
              </w:rPr>
              <m:t>n</m:t>
            </m:r>
          </m:sub>
          <m:sup>
            <m:r>
              <m:rPr>
                <m:sty m:val="p"/>
              </m:rPr>
              <w:rPr>
                <w:rFonts w:ascii="Cambria Math" w:hAnsi="Cambria Math" w:cs="Times New Roman"/>
                <w:sz w:val="28"/>
                <w:szCs w:val="28"/>
                <w:lang w:val="kk-KZ"/>
              </w:rPr>
              <m:t>1</m:t>
            </m:r>
          </m:sup>
        </m:sSubSup>
        <m:r>
          <m:rPr>
            <m:sty m:val="p"/>
          </m:rPr>
          <w:rPr>
            <w:rFonts w:ascii="Cambria Math" w:hAnsi="Cambria Math" w:cs="Times New Roman"/>
            <w:sz w:val="28"/>
            <w:szCs w:val="28"/>
            <w:lang w:val="kk-KZ"/>
          </w:rPr>
          <m:t>p</m:t>
        </m:r>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m:t>
            </m:r>
          </m:e>
          <m:sup>
            <m:r>
              <m:rPr>
                <m:sty m:val="p"/>
              </m:rPr>
              <w:rPr>
                <w:rFonts w:ascii="Cambria Math" w:hAnsi="Cambria Math" w:cs="Times New Roman"/>
                <w:sz w:val="28"/>
                <w:szCs w:val="28"/>
                <w:lang w:val="kk-KZ"/>
              </w:rPr>
              <m:t>n-1</m:t>
            </m:r>
          </m:sup>
        </m:sSup>
        <m:r>
          <m:rPr>
            <m:sty m:val="p"/>
          </m:rPr>
          <w:rPr>
            <w:rFonts w:ascii="Cambria Math" w:hAnsi="Cambria Math" w:cs="Times New Roman"/>
            <w:sz w:val="28"/>
            <w:szCs w:val="28"/>
            <w:lang w:val="kk-KZ"/>
          </w:rPr>
          <m:t>t+</m:t>
        </m:r>
        <m:sSubSup>
          <m:sSubSupPr>
            <m:ctrlPr>
              <w:rPr>
                <w:rFonts w:ascii="Cambria Math" w:hAnsi="Cambria Math" w:cs="Times New Roman"/>
                <w:sz w:val="28"/>
                <w:szCs w:val="28"/>
              </w:rPr>
            </m:ctrlPr>
          </m:sSubSupPr>
          <m:e>
            <m:r>
              <m:rPr>
                <m:sty m:val="p"/>
              </m:rPr>
              <w:rPr>
                <w:rFonts w:ascii="Cambria Math" w:hAnsi="Cambria Math" w:cs="Times New Roman"/>
                <w:sz w:val="28"/>
                <w:szCs w:val="28"/>
                <w:lang w:val="kk-KZ"/>
              </w:rPr>
              <m:t>C</m:t>
            </m:r>
          </m:e>
          <m:sub>
            <m:r>
              <m:rPr>
                <m:sty m:val="p"/>
              </m:rPr>
              <w:rPr>
                <w:rFonts w:ascii="Cambria Math" w:hAnsi="Cambria Math" w:cs="Times New Roman"/>
                <w:sz w:val="28"/>
                <w:szCs w:val="28"/>
                <w:lang w:val="kk-KZ"/>
              </w:rPr>
              <m:t>n</m:t>
            </m:r>
          </m:sub>
          <m:sup>
            <m:r>
              <m:rPr>
                <m:sty m:val="p"/>
              </m:rPr>
              <w:rPr>
                <w:rFonts w:ascii="Cambria Math" w:hAnsi="Cambria Math" w:cs="Times New Roman"/>
                <w:sz w:val="28"/>
                <w:szCs w:val="28"/>
                <w:lang w:val="kk-KZ"/>
              </w:rPr>
              <m:t>2</m:t>
            </m:r>
          </m:sup>
        </m:sSub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p</m:t>
            </m:r>
          </m:e>
          <m:sup>
            <m:r>
              <m:rPr>
                <m:sty m:val="p"/>
              </m:rPr>
              <w:rPr>
                <w:rFonts w:ascii="Cambria Math" w:hAnsi="Cambria Math" w:cs="Times New Roman"/>
                <w:sz w:val="28"/>
                <w:szCs w:val="28"/>
                <w:lang w:val="kk-KZ"/>
              </w:rPr>
              <m:t>2</m:t>
            </m:r>
          </m:sup>
        </m:s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m:t>
            </m:r>
          </m:e>
          <m:sup>
            <m:r>
              <m:rPr>
                <m:sty m:val="p"/>
              </m:rPr>
              <w:rPr>
                <w:rFonts w:ascii="Cambria Math" w:hAnsi="Cambria Math" w:cs="Times New Roman"/>
                <w:sz w:val="28"/>
                <w:szCs w:val="28"/>
                <w:lang w:val="kk-KZ"/>
              </w:rPr>
              <m:t>n-2</m:t>
            </m:r>
          </m:sup>
        </m:s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t</m:t>
            </m:r>
          </m:e>
          <m:sup>
            <m:r>
              <m:rPr>
                <m:sty m:val="p"/>
              </m:rPr>
              <w:rPr>
                <w:rFonts w:ascii="Cambria Math" w:hAnsi="Cambria Math" w:cs="Times New Roman"/>
                <w:sz w:val="28"/>
                <w:szCs w:val="28"/>
                <w:lang w:val="kk-KZ"/>
              </w:rPr>
              <m:t>2</m:t>
            </m:r>
          </m:sup>
        </m:sSup>
        <m:r>
          <m:rPr>
            <m:sty m:val="p"/>
          </m:rPr>
          <w:rPr>
            <w:rFonts w:ascii="Cambria Math" w:hAnsi="Cambria Math" w:cs="Times New Roman"/>
            <w:sz w:val="28"/>
            <w:szCs w:val="28"/>
            <w:lang w:val="kk-KZ"/>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lang w:val="kk-KZ"/>
              </w:rPr>
              <m:t>C</m:t>
            </m:r>
          </m:e>
          <m:sub>
            <m:r>
              <m:rPr>
                <m:sty m:val="p"/>
              </m:rPr>
              <w:rPr>
                <w:rFonts w:ascii="Cambria Math" w:hAnsi="Cambria Math" w:cs="Times New Roman"/>
                <w:sz w:val="28"/>
                <w:szCs w:val="28"/>
                <w:lang w:val="kk-KZ"/>
              </w:rPr>
              <m:t>n</m:t>
            </m:r>
          </m:sub>
          <m:sup>
            <m:r>
              <m:rPr>
                <m:sty m:val="p"/>
              </m:rPr>
              <w:rPr>
                <w:rFonts w:ascii="Cambria Math" w:hAnsi="Cambria Math" w:cs="Times New Roman"/>
                <w:sz w:val="28"/>
                <w:szCs w:val="28"/>
                <w:lang w:val="kk-KZ"/>
              </w:rPr>
              <m:t>m</m:t>
            </m:r>
          </m:sup>
        </m:sSub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p</m:t>
            </m:r>
          </m:e>
          <m:sup>
            <m:r>
              <m:rPr>
                <m:sty m:val="p"/>
              </m:rPr>
              <w:rPr>
                <w:rFonts w:ascii="Cambria Math" w:hAnsi="Cambria Math" w:cs="Times New Roman"/>
                <w:sz w:val="28"/>
                <w:szCs w:val="28"/>
                <w:lang w:val="kk-KZ"/>
              </w:rPr>
              <m:t>m</m:t>
            </m:r>
          </m:sup>
        </m:s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q</m:t>
            </m:r>
          </m:e>
          <m:sup>
            <m:r>
              <m:rPr>
                <m:sty m:val="p"/>
              </m:rPr>
              <w:rPr>
                <w:rFonts w:ascii="Cambria Math" w:hAnsi="Cambria Math" w:cs="Times New Roman"/>
                <w:sz w:val="28"/>
                <w:szCs w:val="28"/>
                <w:lang w:val="kk-KZ"/>
              </w:rPr>
              <m:t>n-m</m:t>
            </m:r>
          </m:sup>
        </m:s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t</m:t>
            </m:r>
          </m:e>
          <m:sup>
            <m:r>
              <m:rPr>
                <m:sty m:val="p"/>
              </m:rPr>
              <w:rPr>
                <w:rFonts w:ascii="Cambria Math" w:hAnsi="Cambria Math" w:cs="Times New Roman"/>
                <w:sz w:val="28"/>
                <w:szCs w:val="28"/>
                <w:lang w:val="kk-KZ"/>
              </w:rPr>
              <m:t>m</m:t>
            </m:r>
          </m:sup>
        </m:sSup>
        <m:r>
          <m:rPr>
            <m:sty m:val="p"/>
          </m:rPr>
          <w:rPr>
            <w:rFonts w:ascii="Cambria Math" w:hAnsi="Cambria Math" w:cs="Times New Roman"/>
            <w:sz w:val="28"/>
            <w:szCs w:val="28"/>
            <w:lang w:val="kk-KZ"/>
          </w:rPr>
          <m:t>+….</m:t>
        </m:r>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p</m:t>
            </m:r>
          </m:e>
          <m:sup>
            <m:r>
              <m:rPr>
                <m:sty m:val="p"/>
              </m:rPr>
              <w:rPr>
                <w:rFonts w:ascii="Cambria Math" w:hAnsi="Cambria Math" w:cs="Times New Roman"/>
                <w:sz w:val="28"/>
                <w:szCs w:val="28"/>
                <w:lang w:val="kk-KZ"/>
              </w:rPr>
              <m:t>n</m:t>
            </m:r>
          </m:sup>
        </m:sSup>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t</m:t>
            </m:r>
          </m:e>
          <m:sup>
            <m:r>
              <m:rPr>
                <m:sty m:val="p"/>
              </m:rPr>
              <w:rPr>
                <w:rFonts w:ascii="Cambria Math" w:hAnsi="Cambria Math" w:cs="Times New Roman"/>
                <w:sz w:val="28"/>
                <w:szCs w:val="28"/>
                <w:lang w:val="kk-KZ"/>
              </w:rPr>
              <m:t>n</m:t>
            </m:r>
          </m:sup>
        </m:sSup>
      </m:oMath>
      <w:r w:rsidR="00E77414" w:rsidRPr="00505673">
        <w:rPr>
          <w:rFonts w:ascii="Times New Roman" w:hAnsi="Times New Roman" w:cs="Times New Roman"/>
          <w:sz w:val="28"/>
          <w:szCs w:val="28"/>
          <w:lang w:val="kk-KZ"/>
        </w:rPr>
        <w:t xml:space="preserve">               (5)</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Болады. Бұл өрнектегі </w:t>
      </w:r>
      <m:oMath>
        <m:sSup>
          <m:sSupPr>
            <m:ctrlPr>
              <w:rPr>
                <w:rFonts w:ascii="Cambria Math" w:hAnsi="Cambria Math" w:cs="Times New Roman"/>
                <w:sz w:val="28"/>
                <w:szCs w:val="28"/>
              </w:rPr>
            </m:ctrlPr>
          </m:sSupPr>
          <m:e>
            <m:r>
              <m:rPr>
                <m:sty m:val="p"/>
              </m:rPr>
              <w:rPr>
                <w:rFonts w:ascii="Cambria Math" w:hAnsi="Cambria Math" w:cs="Times New Roman"/>
                <w:sz w:val="28"/>
                <w:szCs w:val="28"/>
                <w:lang w:val="kk-KZ"/>
              </w:rPr>
              <m:t>t</m:t>
            </m:r>
          </m:e>
          <m:sup>
            <m:r>
              <m:rPr>
                <m:sty m:val="p"/>
              </m:rPr>
              <w:rPr>
                <w:rFonts w:ascii="Cambria Math" w:hAnsi="Cambria Math" w:cs="Times New Roman"/>
                <w:sz w:val="28"/>
                <w:szCs w:val="28"/>
                <w:lang w:val="kk-KZ"/>
              </w:rPr>
              <m:t>m</m:t>
            </m:r>
          </m:sup>
        </m:sSup>
      </m:oMath>
      <w:r w:rsidRPr="00505673">
        <w:rPr>
          <w:rFonts w:ascii="Times New Roman" w:hAnsi="Times New Roman" w:cs="Times New Roman"/>
          <w:sz w:val="28"/>
          <w:szCs w:val="28"/>
          <w:lang w:val="kk-KZ"/>
        </w:rPr>
        <w:t xml:space="preserve">  коэффициенті мынадай:</w:t>
      </w:r>
    </w:p>
    <w:p w:rsidR="00E77414" w:rsidRPr="00505673" w:rsidRDefault="00FA1282" w:rsidP="00505673">
      <w:pPr>
        <w:spacing w:after="0" w:line="240" w:lineRule="auto"/>
        <w:jc w:val="both"/>
        <w:rPr>
          <w:rFonts w:ascii="Times New Roman" w:hAnsi="Times New Roman" w:cs="Times New Roman"/>
          <w:sz w:val="28"/>
          <w:szCs w:val="28"/>
          <w:lang w:val="kk-KZ"/>
        </w:rPr>
      </w:pPr>
      <m:oMathPara>
        <m:oMath>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n</m:t>
              </m:r>
            </m:sub>
            <m:sup>
              <m:r>
                <m:rPr>
                  <m:sty m:val="p"/>
                </m:rPr>
                <w:rPr>
                  <w:rFonts w:ascii="Cambria Math" w:hAnsi="Cambria Math" w:cs="Times New Roman"/>
                  <w:sz w:val="28"/>
                  <w:szCs w:val="28"/>
                </w:rPr>
                <m:t>m</m:t>
              </m:r>
            </m:sup>
          </m:sSubSup>
          <m:sSup>
            <m:sSupPr>
              <m:ctrlPr>
                <w:rPr>
                  <w:rFonts w:ascii="Cambria Math" w:hAnsi="Cambria Math" w:cs="Times New Roman"/>
                  <w:sz w:val="28"/>
                  <w:szCs w:val="28"/>
                </w:rPr>
              </m:ctrlPr>
            </m:sSupPr>
            <m:e>
              <m:r>
                <m:rPr>
                  <m:sty m:val="p"/>
                </m:rPr>
                <w:rPr>
                  <w:rFonts w:ascii="Cambria Math" w:hAnsi="Cambria Math" w:cs="Times New Roman"/>
                  <w:sz w:val="28"/>
                  <w:szCs w:val="28"/>
                </w:rPr>
                <m:t>p</m:t>
              </m:r>
            </m:e>
            <m:sup>
              <m:r>
                <m:rPr>
                  <m:sty m:val="p"/>
                </m:rPr>
                <w:rPr>
                  <w:rFonts w:ascii="Cambria Math" w:hAnsi="Cambria Math" w:cs="Times New Roman"/>
                  <w:sz w:val="28"/>
                  <w:szCs w:val="28"/>
                </w:rPr>
                <m:t>m</m:t>
              </m:r>
            </m:sup>
          </m:sSup>
          <m:sSup>
            <m:sSupPr>
              <m:ctrlPr>
                <w:rPr>
                  <w:rFonts w:ascii="Cambria Math" w:hAnsi="Cambria Math" w:cs="Times New Roman"/>
                  <w:sz w:val="28"/>
                  <w:szCs w:val="28"/>
                </w:rPr>
              </m:ctrlPr>
            </m:sSupPr>
            <m:e>
              <m:r>
                <m:rPr>
                  <m:sty m:val="p"/>
                </m:rPr>
                <w:rPr>
                  <w:rFonts w:ascii="Cambria Math" w:hAnsi="Cambria Math" w:cs="Times New Roman"/>
                  <w:sz w:val="28"/>
                  <w:szCs w:val="28"/>
                </w:rPr>
                <m:t>q</m:t>
              </m:r>
            </m:e>
            <m:sup>
              <m:r>
                <m:rPr>
                  <m:sty m:val="p"/>
                </m:rPr>
                <w:rPr>
                  <w:rFonts w:ascii="Cambria Math" w:hAnsi="Cambria Math" w:cs="Times New Roman"/>
                  <w:sz w:val="28"/>
                  <w:szCs w:val="28"/>
                </w:rPr>
                <m:t>n-m</m:t>
              </m:r>
            </m:sup>
          </m:sSup>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w:t>
      </w:r>
      <m:oMath>
        <m:r>
          <m:rPr>
            <m:sty m:val="p"/>
          </m:rPr>
          <w:rPr>
            <w:rFonts w:ascii="Cambria Math" w:hAnsi="Cambria Math" w:cs="Times New Roman"/>
            <w:sz w:val="28"/>
            <w:szCs w:val="28"/>
          </w:rPr>
          <m:t>t</m:t>
        </m:r>
        <m:r>
          <m:rPr>
            <m:sty m:val="p"/>
          </m:rPr>
          <w:rPr>
            <w:rFonts w:ascii="Cambria Math" w:hAnsi="Cambria Math" w:cs="Times New Roman"/>
            <w:sz w:val="28"/>
            <w:szCs w:val="28"/>
            <w:lang w:val="ru-RU"/>
          </w:rPr>
          <m:t>=1</m:t>
        </m:r>
      </m:oMath>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десек, онда </w:t>
      </w:r>
      <w:r w:rsidRPr="00505673">
        <w:rPr>
          <w:rFonts w:ascii="Times New Roman" w:hAnsi="Times New Roman" w:cs="Times New Roman"/>
          <w:sz w:val="28"/>
          <w:szCs w:val="28"/>
          <w:lang w:val="ru-RU"/>
        </w:rPr>
        <w:t>(4)</w:t>
      </w:r>
      <w:r w:rsidRPr="00505673">
        <w:rPr>
          <w:rFonts w:ascii="Times New Roman" w:hAnsi="Times New Roman" w:cs="Times New Roman"/>
          <w:sz w:val="28"/>
          <w:szCs w:val="28"/>
          <w:lang w:val="kk-KZ"/>
        </w:rPr>
        <w:t xml:space="preserve"> формула шығады.</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Сонымен, мұндағы </w:t>
      </w:r>
      <m:oMath>
        <m:r>
          <m:rPr>
            <m:sty m:val="p"/>
          </m:rPr>
          <w:rPr>
            <w:rFonts w:ascii="Cambria Math" w:hAnsi="Cambria Math" w:cs="Times New Roman"/>
            <w:sz w:val="28"/>
            <w:szCs w:val="28"/>
            <w:lang w:val="kk-KZ"/>
          </w:rPr>
          <m:t>m=0,1,2,…n</m:t>
        </m:r>
      </m:oMath>
      <w:r w:rsidRPr="00505673">
        <w:rPr>
          <w:rFonts w:ascii="Times New Roman" w:hAnsi="Times New Roman" w:cs="Times New Roman"/>
          <w:sz w:val="28"/>
          <w:szCs w:val="28"/>
          <w:lang w:val="kk-KZ"/>
        </w:rPr>
        <w:t xml:space="preserve"> мәндеріне сәйкес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m:t>
        </m:r>
      </m:oMath>
      <w:r w:rsidRPr="00505673">
        <w:rPr>
          <w:rFonts w:ascii="Times New Roman" w:hAnsi="Times New Roman" w:cs="Times New Roman"/>
          <w:sz w:val="28"/>
          <w:szCs w:val="28"/>
          <w:lang w:val="kk-KZ"/>
        </w:rPr>
        <w:t>ықтималдығын биномдық ықтималдық деп атау себебі биномды (екі мүшені) Ньютон формуласы бойынша жіктеу ұксастығында болып отырғанын байқаймыз.</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ықтималдықдарды график түрінде кескіндеуге болады. Ол үшін абциссалар осіне </w:t>
      </w:r>
      <m:oMath>
        <m:r>
          <m:rPr>
            <m:sty m:val="p"/>
          </m:rPr>
          <w:rPr>
            <w:rFonts w:ascii="Cambria Math" w:hAnsi="Cambria Math" w:cs="Times New Roman"/>
            <w:sz w:val="28"/>
            <w:szCs w:val="28"/>
            <w:lang w:val="kk-KZ"/>
          </w:rPr>
          <m:t>m</m:t>
        </m:r>
      </m:oMath>
      <w:r w:rsidRPr="00505673">
        <w:rPr>
          <w:rFonts w:ascii="Times New Roman" w:hAnsi="Times New Roman" w:cs="Times New Roman"/>
          <w:sz w:val="28"/>
          <w:szCs w:val="28"/>
          <w:lang w:val="kk-KZ"/>
        </w:rPr>
        <w:t xml:space="preserve"> мәндерін , ординаталар осіне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m:t>
        </m:r>
      </m:oMath>
      <w:r w:rsidRPr="00505673">
        <w:rPr>
          <w:rFonts w:ascii="Times New Roman" w:hAnsi="Times New Roman" w:cs="Times New Roman"/>
          <w:sz w:val="28"/>
          <w:szCs w:val="28"/>
          <w:lang w:val="kk-KZ"/>
        </w:rPr>
        <w:t xml:space="preserve"> мәндерін салу керек. Әрбір </w:t>
      </w:r>
      <m:oMath>
        <m:r>
          <m:rPr>
            <m:sty m:val="p"/>
          </m:rPr>
          <w:rPr>
            <w:rFonts w:ascii="Cambria Math" w:hAnsi="Cambria Math" w:cs="Times New Roman"/>
            <w:sz w:val="28"/>
            <w:szCs w:val="28"/>
            <w:lang w:val="kk-KZ"/>
          </w:rPr>
          <m:t>m=0,1,2,…n</m:t>
        </m:r>
      </m:oMath>
      <w:r w:rsidRPr="00505673">
        <w:rPr>
          <w:rFonts w:ascii="Times New Roman" w:hAnsi="Times New Roman" w:cs="Times New Roman"/>
          <w:sz w:val="28"/>
          <w:szCs w:val="28"/>
          <w:lang w:val="kk-KZ"/>
        </w:rPr>
        <w:t xml:space="preserve"> мәндеріне сәйкес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m:t>
        </m:r>
      </m:oMath>
      <w:r w:rsidRPr="00505673">
        <w:rPr>
          <w:rFonts w:ascii="Times New Roman" w:hAnsi="Times New Roman" w:cs="Times New Roman"/>
          <w:sz w:val="28"/>
          <w:szCs w:val="28"/>
          <w:lang w:val="kk-KZ"/>
        </w:rPr>
        <w:t xml:space="preserve"> ұштарын қоссақ, көпбұрыш шығады. Мұны ықтималдықтардың үлестірімділік көпбұрышы деп те атайды. Бұл графиктер 3</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да келтірілген.</w:t>
      </w:r>
    </w:p>
    <w:p w:rsidR="00E77414"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E77414" w:rsidRPr="00505673">
        <w:rPr>
          <w:rFonts w:ascii="Times New Roman" w:hAnsi="Times New Roman" w:cs="Times New Roman"/>
          <w:sz w:val="28"/>
          <w:szCs w:val="28"/>
          <w:lang w:val="kk-KZ"/>
        </w:rPr>
        <w:t xml:space="preserve">.Нысананы  көздеп тәуелсіз 10 рет оқ атылды. Әрқайсысының  нысанаға тию ықтималдығы     </w:t>
      </w:r>
      <m:oMath>
        <m:f>
          <m:fPr>
            <m:ctrlPr>
              <w:rPr>
                <w:rFonts w:ascii="Cambria Math" w:hAnsi="Cambria Math" w:cs="Times New Roman"/>
                <w:sz w:val="28"/>
                <w:szCs w:val="28"/>
              </w:rPr>
            </m:ctrlPr>
          </m:fPr>
          <m:num>
            <m:r>
              <m:rPr>
                <m:sty m:val="p"/>
              </m:rPr>
              <w:rPr>
                <w:rFonts w:ascii="Cambria Math" w:hAnsi="Cambria Math" w:cs="Times New Roman"/>
                <w:sz w:val="28"/>
                <w:szCs w:val="28"/>
                <w:lang w:val="kk-KZ"/>
              </w:rPr>
              <m:t>1</m:t>
            </m:r>
          </m:num>
          <m:den>
            <m:r>
              <m:rPr>
                <m:sty m:val="p"/>
              </m:rPr>
              <w:rPr>
                <w:rFonts w:ascii="Cambria Math" w:hAnsi="Cambria Math" w:cs="Times New Roman"/>
                <w:sz w:val="28"/>
                <w:szCs w:val="28"/>
                <w:lang w:val="kk-KZ"/>
              </w:rPr>
              <m:t>3</m:t>
            </m:r>
          </m:den>
        </m:f>
      </m:oMath>
      <w:r w:rsidR="00E77414" w:rsidRPr="00505673">
        <w:rPr>
          <w:rFonts w:ascii="Times New Roman" w:hAnsi="Times New Roman" w:cs="Times New Roman"/>
          <w:sz w:val="28"/>
          <w:szCs w:val="28"/>
          <w:lang w:val="kk-KZ"/>
        </w:rPr>
        <w:t xml:space="preserve">  -ге тең болса, онда атылған тәуелсіз  10 оқтың нақ төртеуінің нысанаға тию ықтималдығын анықтау керек.</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Есеп шарты бойынша сынау саны </w:t>
      </w:r>
      <m:oMath>
        <m:r>
          <m:rPr>
            <m:sty m:val="p"/>
          </m:rPr>
          <w:rPr>
            <w:rFonts w:ascii="Cambria Math" w:hAnsi="Cambria Math" w:cs="Times New Roman"/>
            <w:sz w:val="28"/>
            <w:szCs w:val="28"/>
            <w:lang w:val="kk-KZ"/>
          </w:rPr>
          <m:t>n=10</m:t>
        </m:r>
      </m:oMath>
      <w:r w:rsidRPr="00505673">
        <w:rPr>
          <w:rFonts w:ascii="Times New Roman" w:hAnsi="Times New Roman" w:cs="Times New Roman"/>
          <w:sz w:val="28"/>
          <w:szCs w:val="28"/>
          <w:lang w:val="kk-KZ"/>
        </w:rPr>
        <w:t xml:space="preserve"> . Әрбір сынаудағы оқиғаның пайда болу ықтималдығы    </w:t>
      </w:r>
      <m:oMath>
        <m:r>
          <m:rPr>
            <m:sty m:val="p"/>
          </m:rPr>
          <w:rPr>
            <w:rFonts w:ascii="Cambria Math" w:hAnsi="Cambria Math" w:cs="Times New Roman"/>
            <w:sz w:val="28"/>
            <w:szCs w:val="28"/>
            <w:lang w:val="kk-KZ"/>
          </w:rPr>
          <m:t>p=</m:t>
        </m:r>
        <m:f>
          <m:fPr>
            <m:ctrlPr>
              <w:rPr>
                <w:rFonts w:ascii="Cambria Math" w:hAnsi="Cambria Math" w:cs="Times New Roman"/>
                <w:sz w:val="28"/>
                <w:szCs w:val="28"/>
              </w:rPr>
            </m:ctrlPr>
          </m:fPr>
          <m:num>
            <m:r>
              <m:rPr>
                <m:sty m:val="p"/>
              </m:rPr>
              <w:rPr>
                <w:rFonts w:ascii="Cambria Math" w:hAnsi="Cambria Math" w:cs="Times New Roman"/>
                <w:sz w:val="28"/>
                <w:szCs w:val="28"/>
                <w:lang w:val="kk-KZ"/>
              </w:rPr>
              <m:t>1</m:t>
            </m:r>
          </m:num>
          <m:den>
            <m:r>
              <m:rPr>
                <m:sty m:val="p"/>
              </m:rPr>
              <w:rPr>
                <w:rFonts w:ascii="Cambria Math" w:hAnsi="Cambria Math" w:cs="Times New Roman"/>
                <w:sz w:val="28"/>
                <w:szCs w:val="28"/>
                <w:lang w:val="kk-KZ"/>
              </w:rPr>
              <m:t>3</m:t>
            </m:r>
          </m:den>
        </m:f>
        <m:r>
          <m:rPr>
            <m:sty m:val="p"/>
          </m:rPr>
          <w:rPr>
            <w:rFonts w:ascii="Cambria Math" w:hAnsi="Cambria Math" w:cs="Times New Roman"/>
            <w:sz w:val="28"/>
            <w:szCs w:val="28"/>
            <w:lang w:val="kk-KZ"/>
          </w:rPr>
          <m:t>(q=</m:t>
        </m:r>
        <m:f>
          <m:fPr>
            <m:ctrlPr>
              <w:rPr>
                <w:rFonts w:ascii="Cambria Math" w:hAnsi="Cambria Math" w:cs="Times New Roman"/>
                <w:sz w:val="28"/>
                <w:szCs w:val="28"/>
              </w:rPr>
            </m:ctrlPr>
          </m:fPr>
          <m:num>
            <m:r>
              <m:rPr>
                <m:sty m:val="p"/>
              </m:rPr>
              <w:rPr>
                <w:rFonts w:ascii="Cambria Math" w:hAnsi="Cambria Math" w:cs="Times New Roman"/>
                <w:sz w:val="28"/>
                <w:szCs w:val="28"/>
                <w:lang w:val="kk-KZ"/>
              </w:rPr>
              <m:t>2</m:t>
            </m:r>
          </m:num>
          <m:den>
            <m:r>
              <m:rPr>
                <m:sty m:val="p"/>
              </m:rPr>
              <w:rPr>
                <w:rFonts w:ascii="Cambria Math" w:hAnsi="Cambria Math" w:cs="Times New Roman"/>
                <w:sz w:val="28"/>
                <w:szCs w:val="28"/>
                <w:lang w:val="kk-KZ"/>
              </w:rPr>
              <m:t>3</m:t>
            </m:r>
          </m:den>
        </m:f>
        <m:r>
          <m:rPr>
            <m:sty m:val="p"/>
          </m:rPr>
          <w:rPr>
            <w:rFonts w:ascii="Cambria Math" w:hAnsi="Cambria Math" w:cs="Times New Roman"/>
            <w:sz w:val="28"/>
            <w:szCs w:val="28"/>
            <w:lang w:val="kk-KZ"/>
          </w:rPr>
          <m:t>)</m:t>
        </m:r>
      </m:oMath>
      <w:r w:rsidRPr="00505673">
        <w:rPr>
          <w:rFonts w:ascii="Times New Roman" w:hAnsi="Times New Roman" w:cs="Times New Roman"/>
          <w:sz w:val="28"/>
          <w:szCs w:val="28"/>
          <w:lang w:val="kk-KZ"/>
        </w:rPr>
        <w:t xml:space="preserve">  және  m=4.  Демек, (1) формула бойынша</w:t>
      </w:r>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m</m:t>
              </m:r>
            </m:e>
          </m:d>
          <m:r>
            <m:rPr>
              <m:sty m:val="p"/>
            </m:rPr>
            <w:rPr>
              <w:rFonts w:ascii="Cambria Math" w:hAnsi="Cambria Math" w:cs="Times New Roman"/>
              <w:sz w:val="28"/>
              <w:szCs w:val="28"/>
              <w:lang w:val="kk-KZ"/>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10</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4</m:t>
              </m:r>
            </m:e>
          </m:d>
          <m:r>
            <m:rPr>
              <m:sty m:val="p"/>
            </m:rPr>
            <w:rPr>
              <w:rFonts w:ascii="Cambria Math" w:hAnsi="Cambria Math" w:cs="Times New Roman"/>
              <w:sz w:val="28"/>
              <w:szCs w:val="28"/>
              <w:lang w:val="kk-KZ"/>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lang w:val="kk-KZ"/>
                </w:rPr>
                <m:t>C</m:t>
              </m:r>
            </m:e>
            <m:sub>
              <m:r>
                <m:rPr>
                  <m:sty m:val="p"/>
                </m:rPr>
                <w:rPr>
                  <w:rFonts w:ascii="Cambria Math" w:hAnsi="Cambria Math" w:cs="Times New Roman"/>
                  <w:sz w:val="28"/>
                  <w:szCs w:val="28"/>
                  <w:lang w:val="kk-KZ"/>
                </w:rPr>
                <m:t>10</m:t>
              </m:r>
            </m:sub>
            <m:sup>
              <m:r>
                <m:rPr>
                  <m:sty m:val="p"/>
                </m:rPr>
                <w:rPr>
                  <w:rFonts w:ascii="Cambria Math" w:hAnsi="Cambria Math" w:cs="Times New Roman"/>
                  <w:sz w:val="28"/>
                  <w:szCs w:val="28"/>
                  <w:lang w:val="kk-KZ"/>
                </w:rPr>
                <m:t>4</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lang w:val="kk-KZ"/>
                        </w:rPr>
                        <m:t>1</m:t>
                      </m:r>
                    </m:num>
                    <m:den>
                      <m:r>
                        <m:rPr>
                          <m:sty m:val="p"/>
                        </m:rPr>
                        <w:rPr>
                          <w:rFonts w:ascii="Cambria Math" w:hAnsi="Cambria Math" w:cs="Times New Roman"/>
                          <w:sz w:val="28"/>
                          <w:szCs w:val="28"/>
                          <w:lang w:val="kk-KZ"/>
                        </w:rPr>
                        <m:t>3</m:t>
                      </m:r>
                    </m:den>
                  </m:f>
                </m:e>
              </m:d>
            </m:e>
            <m:sup>
              <m:r>
                <m:rPr>
                  <m:sty m:val="p"/>
                </m:rPr>
                <w:rPr>
                  <w:rFonts w:ascii="Cambria Math" w:hAnsi="Cambria Math" w:cs="Times New Roman"/>
                  <w:sz w:val="28"/>
                  <w:szCs w:val="28"/>
                  <w:lang w:val="kk-KZ"/>
                </w:rPr>
                <m:t>4</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lang w:val="kk-KZ"/>
                        </w:rPr>
                        <m:t>2</m:t>
                      </m:r>
                    </m:num>
                    <m:den>
                      <m:r>
                        <m:rPr>
                          <m:sty m:val="p"/>
                        </m:rPr>
                        <w:rPr>
                          <w:rFonts w:ascii="Cambria Math" w:hAnsi="Cambria Math" w:cs="Times New Roman"/>
                          <w:sz w:val="28"/>
                          <w:szCs w:val="28"/>
                          <w:lang w:val="kk-KZ"/>
                        </w:rPr>
                        <m:t>3</m:t>
                      </m:r>
                    </m:den>
                  </m:f>
                </m:e>
              </m:d>
            </m:e>
            <m:sup>
              <m:r>
                <m:rPr>
                  <m:sty m:val="p"/>
                </m:rPr>
                <w:rPr>
                  <w:rFonts w:ascii="Cambria Math" w:hAnsi="Cambria Math" w:cs="Times New Roman"/>
                  <w:sz w:val="28"/>
                  <w:szCs w:val="28"/>
                  <w:lang w:val="kk-KZ"/>
                </w:rPr>
                <m:t>6</m:t>
              </m:r>
            </m:sup>
          </m:sSup>
          <m:r>
            <m:rPr>
              <m:sty m:val="p"/>
            </m:rPr>
            <w:rPr>
              <w:rFonts w:ascii="Cambria Math" w:hAnsi="Cambria Math" w:cs="Times New Roman"/>
              <w:sz w:val="28"/>
              <w:szCs w:val="28"/>
              <w:lang w:val="kk-KZ"/>
            </w:rPr>
            <m:t>=210</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lang w:val="kk-KZ"/>
                        </w:rPr>
                        <m:t>1</m:t>
                      </m:r>
                    </m:num>
                    <m:den>
                      <m:r>
                        <m:rPr>
                          <m:sty m:val="p"/>
                        </m:rPr>
                        <w:rPr>
                          <w:rFonts w:ascii="Cambria Math" w:hAnsi="Cambria Math" w:cs="Times New Roman"/>
                          <w:sz w:val="28"/>
                          <w:szCs w:val="28"/>
                          <w:lang w:val="kk-KZ"/>
                        </w:rPr>
                        <m:t>3</m:t>
                      </m:r>
                    </m:den>
                  </m:f>
                </m:e>
              </m:d>
            </m:e>
            <m:sup>
              <m:r>
                <m:rPr>
                  <m:sty m:val="p"/>
                </m:rPr>
                <w:rPr>
                  <w:rFonts w:ascii="Cambria Math" w:hAnsi="Cambria Math" w:cs="Times New Roman"/>
                  <w:sz w:val="28"/>
                  <w:szCs w:val="28"/>
                  <w:lang w:val="kk-KZ"/>
                </w:rPr>
                <m:t>4</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lang w:val="kk-KZ"/>
                        </w:rPr>
                        <m:t>2</m:t>
                      </m:r>
                    </m:num>
                    <m:den>
                      <m:r>
                        <m:rPr>
                          <m:sty m:val="p"/>
                        </m:rPr>
                        <w:rPr>
                          <w:rFonts w:ascii="Cambria Math" w:hAnsi="Cambria Math" w:cs="Times New Roman"/>
                          <w:sz w:val="28"/>
                          <w:szCs w:val="28"/>
                          <w:lang w:val="kk-KZ"/>
                        </w:rPr>
                        <m:t>3</m:t>
                      </m:r>
                    </m:den>
                  </m:f>
                </m:e>
              </m:d>
            </m:e>
            <m:sup>
              <m:r>
                <m:rPr>
                  <m:sty m:val="p"/>
                </m:rPr>
                <w:rPr>
                  <w:rFonts w:ascii="Cambria Math" w:hAnsi="Cambria Math" w:cs="Times New Roman"/>
                  <w:sz w:val="28"/>
                  <w:szCs w:val="28"/>
                  <w:lang w:val="kk-KZ"/>
                </w:rPr>
                <m:t>6</m:t>
              </m:r>
            </m:sup>
          </m:sSup>
          <m:r>
            <m:rPr>
              <m:sty m:val="p"/>
            </m:rPr>
            <w:rPr>
              <w:rFonts w:ascii="Cambria Math" w:hAnsi="Cambria Math" w:cs="Times New Roman"/>
              <w:sz w:val="28"/>
              <w:szCs w:val="28"/>
            </w:rPr>
            <m:t>=0,22760.</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3</w:t>
      </w:r>
      <w:r w:rsidR="006B1B97" w:rsidRPr="00505673">
        <w:rPr>
          <w:rFonts w:ascii="Times New Roman" w:hAnsi="Times New Roman" w:cs="Times New Roman"/>
          <w:b/>
          <w:sz w:val="28"/>
          <w:szCs w:val="28"/>
          <w:lang w:val="kk-KZ"/>
        </w:rPr>
        <w:t>Мысалы</w:t>
      </w:r>
      <w:r w:rsidRPr="00505673">
        <w:rPr>
          <w:rFonts w:ascii="Times New Roman" w:hAnsi="Times New Roman" w:cs="Times New Roman"/>
          <w:b/>
          <w:sz w:val="28"/>
          <w:szCs w:val="28"/>
          <w:lang w:val="kk-KZ"/>
        </w:rPr>
        <w:t>.</w:t>
      </w:r>
      <w:r w:rsidRPr="00505673">
        <w:rPr>
          <w:rFonts w:ascii="Times New Roman" w:hAnsi="Times New Roman" w:cs="Times New Roman"/>
          <w:sz w:val="28"/>
          <w:szCs w:val="28"/>
          <w:lang w:val="kk-KZ"/>
        </w:rPr>
        <w:t xml:space="preserve"> 2</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 xml:space="preserve"> шартын пайдаланып, </w:t>
      </w:r>
      <m:oMath>
        <m:r>
          <m:rPr>
            <m:sty m:val="p"/>
          </m:rPr>
          <w:rPr>
            <w:rFonts w:ascii="Cambria Math" w:hAnsi="Cambria Math" w:cs="Times New Roman"/>
            <w:sz w:val="28"/>
            <w:szCs w:val="28"/>
            <w:lang w:val="kk-KZ"/>
          </w:rPr>
          <m:t>m=0,1,2,…,10</m:t>
        </m:r>
      </m:oMath>
      <w:r w:rsidRPr="00505673">
        <w:rPr>
          <w:rFonts w:ascii="Times New Roman" w:hAnsi="Times New Roman" w:cs="Times New Roman"/>
          <w:sz w:val="28"/>
          <w:szCs w:val="28"/>
          <w:lang w:val="kk-KZ"/>
        </w:rPr>
        <w:t xml:space="preserve"> мәндеріне сәйкес ықтималдықтарды есептеп және олардың графигін сызу керек.</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Іздеп отырған ықтималдықтарды, 2</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 xml:space="preserve">дағыдай, (1) формула бойынша есептейміз,сонда </w:t>
      </w:r>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10</m:t>
              </m:r>
            </m:e>
          </m:d>
          <m:r>
            <m:rPr>
              <m:sty m:val="p"/>
            </m:rPr>
            <w:rPr>
              <w:rFonts w:ascii="Cambria Math" w:hAnsi="Cambria Math" w:cs="Times New Roman"/>
              <w:sz w:val="28"/>
              <w:szCs w:val="28"/>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10</m:t>
              </m:r>
            </m:sup>
          </m:sSup>
          <m:r>
            <m:rPr>
              <m:sty m:val="p"/>
            </m:rPr>
            <w:rPr>
              <w:rFonts w:ascii="Cambria Math" w:hAnsi="Cambria Math" w:cs="Times New Roman"/>
              <w:sz w:val="28"/>
              <w:szCs w:val="28"/>
            </w:rPr>
            <m:t>=0,0173.</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1</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1</m:t>
              </m:r>
            </m:sup>
          </m:sSubSup>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9</m:t>
              </m:r>
            </m:sup>
          </m:sSup>
          <m:r>
            <m:rPr>
              <m:sty m:val="p"/>
            </m:rPr>
            <w:rPr>
              <w:rFonts w:ascii="Cambria Math" w:hAnsi="Cambria Math" w:cs="Times New Roman"/>
              <w:sz w:val="28"/>
              <w:szCs w:val="28"/>
            </w:rPr>
            <m:t>=10*</m:t>
          </m:r>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9</m:t>
              </m:r>
            </m:sup>
          </m:sSup>
          <m:r>
            <m:rPr>
              <m:sty m:val="p"/>
            </m:rPr>
            <w:rPr>
              <w:rFonts w:ascii="Cambria Math" w:hAnsi="Cambria Math" w:cs="Times New Roman"/>
              <w:sz w:val="28"/>
              <w:szCs w:val="28"/>
            </w:rPr>
            <m:t>=0,0867.</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2</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2</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2</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8</m:t>
              </m:r>
            </m:sup>
          </m:sSup>
          <m:r>
            <m:rPr>
              <m:sty m:val="p"/>
            </m:rPr>
            <w:rPr>
              <w:rFonts w:ascii="Cambria Math" w:hAnsi="Cambria Math" w:cs="Times New Roman"/>
              <w:sz w:val="28"/>
              <w:szCs w:val="28"/>
            </w:rPr>
            <m:t>=45*</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2</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8</m:t>
              </m:r>
            </m:sup>
          </m:sSup>
          <m:r>
            <m:rPr>
              <m:sty m:val="p"/>
            </m:rPr>
            <w:rPr>
              <w:rFonts w:ascii="Cambria Math" w:hAnsi="Cambria Math" w:cs="Times New Roman"/>
              <w:sz w:val="28"/>
              <w:szCs w:val="28"/>
            </w:rPr>
            <m:t>=0,19551.</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3</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3</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3</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7</m:t>
              </m:r>
            </m:sup>
          </m:sSup>
          <m:r>
            <m:rPr>
              <m:sty m:val="p"/>
            </m:rPr>
            <w:rPr>
              <w:rFonts w:ascii="Cambria Math" w:hAnsi="Cambria Math" w:cs="Times New Roman"/>
              <w:sz w:val="28"/>
              <w:szCs w:val="28"/>
            </w:rPr>
            <m:t>=120*</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3</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7</m:t>
              </m:r>
            </m:sup>
          </m:sSup>
          <m:r>
            <m:rPr>
              <m:sty m:val="p"/>
            </m:rPr>
            <w:rPr>
              <w:rFonts w:ascii="Cambria Math" w:hAnsi="Cambria Math" w:cs="Times New Roman"/>
              <w:sz w:val="28"/>
              <w:szCs w:val="28"/>
            </w:rPr>
            <m:t>=0,2601.</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4</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4</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4</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6</m:t>
              </m:r>
            </m:sup>
          </m:sSup>
          <m:r>
            <m:rPr>
              <m:sty m:val="p"/>
            </m:rPr>
            <w:rPr>
              <w:rFonts w:ascii="Cambria Math" w:hAnsi="Cambria Math" w:cs="Times New Roman"/>
              <w:sz w:val="28"/>
              <w:szCs w:val="28"/>
            </w:rPr>
            <m:t>=210*</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4</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6</m:t>
              </m:r>
            </m:sup>
          </m:sSup>
          <m:r>
            <m:rPr>
              <m:sty m:val="p"/>
            </m:rPr>
            <w:rPr>
              <w:rFonts w:ascii="Cambria Math" w:hAnsi="Cambria Math" w:cs="Times New Roman"/>
              <w:sz w:val="28"/>
              <w:szCs w:val="28"/>
            </w:rPr>
            <m:t>=0,2276.</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5</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5</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5</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5</m:t>
              </m:r>
            </m:sup>
          </m:sSup>
          <m:r>
            <m:rPr>
              <m:sty m:val="p"/>
            </m:rPr>
            <w:rPr>
              <w:rFonts w:ascii="Cambria Math" w:hAnsi="Cambria Math" w:cs="Times New Roman"/>
              <w:sz w:val="28"/>
              <w:szCs w:val="28"/>
            </w:rPr>
            <m:t>=252*</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5</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5</m:t>
              </m:r>
            </m:sup>
          </m:sSup>
          <m:r>
            <m:rPr>
              <m:sty m:val="p"/>
            </m:rPr>
            <w:rPr>
              <w:rFonts w:ascii="Cambria Math" w:hAnsi="Cambria Math" w:cs="Times New Roman"/>
              <w:sz w:val="28"/>
              <w:szCs w:val="28"/>
            </w:rPr>
            <m:t>=0,1366.</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6</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6</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6</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4</m:t>
              </m:r>
            </m:sup>
          </m:sSup>
          <m:r>
            <m:rPr>
              <m:sty m:val="p"/>
            </m:rPr>
            <w:rPr>
              <w:rFonts w:ascii="Cambria Math" w:hAnsi="Cambria Math" w:cs="Times New Roman"/>
              <w:sz w:val="28"/>
              <w:szCs w:val="28"/>
            </w:rPr>
            <m:t>=210*</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6</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6</m:t>
              </m:r>
            </m:sup>
          </m:sSup>
          <m:r>
            <m:rPr>
              <m:sty m:val="p"/>
            </m:rPr>
            <w:rPr>
              <w:rFonts w:ascii="Cambria Math" w:hAnsi="Cambria Math" w:cs="Times New Roman"/>
              <w:sz w:val="28"/>
              <w:szCs w:val="28"/>
            </w:rPr>
            <m:t>=0,0569.</m:t>
          </m:r>
        </m:oMath>
      </m:oMathPara>
    </w:p>
    <w:p w:rsidR="00E77414" w:rsidRPr="00505673" w:rsidRDefault="00E77414" w:rsidP="00505673">
      <w:pPr>
        <w:spacing w:after="0" w:line="240" w:lineRule="auto"/>
        <w:jc w:val="both"/>
        <w:rPr>
          <w:rFonts w:ascii="Times New Roman" w:hAnsi="Times New Roman" w:cs="Times New Roman"/>
          <w:sz w:val="28"/>
          <w:szCs w:val="28"/>
        </w:rPr>
      </w:pPr>
    </w:p>
    <w:p w:rsidR="00E77414" w:rsidRPr="00505673" w:rsidRDefault="00E77414" w:rsidP="00505673">
      <w:pPr>
        <w:spacing w:after="0" w:line="240" w:lineRule="auto"/>
        <w:jc w:val="both"/>
        <w:rPr>
          <w:rFonts w:ascii="Times New Roman" w:hAnsi="Times New Roman" w:cs="Times New Roman"/>
          <w:sz w:val="28"/>
          <w:szCs w:val="28"/>
        </w:rPr>
      </w:pPr>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7</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7</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7</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3</m:t>
              </m:r>
            </m:sup>
          </m:sSup>
          <m:r>
            <m:rPr>
              <m:sty m:val="p"/>
            </m:rPr>
            <w:rPr>
              <w:rFonts w:ascii="Cambria Math" w:hAnsi="Cambria Math" w:cs="Times New Roman"/>
              <w:sz w:val="28"/>
              <w:szCs w:val="28"/>
            </w:rPr>
            <m:t>=120*</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7</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3</m:t>
              </m:r>
            </m:sup>
          </m:sSup>
          <m:r>
            <m:rPr>
              <m:sty m:val="p"/>
            </m:rPr>
            <w:rPr>
              <w:rFonts w:ascii="Cambria Math" w:hAnsi="Cambria Math" w:cs="Times New Roman"/>
              <w:sz w:val="28"/>
              <w:szCs w:val="28"/>
            </w:rPr>
            <m:t>=0,0163.</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8</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8</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8</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2</m:t>
              </m:r>
            </m:sup>
          </m:sSup>
          <m:r>
            <m:rPr>
              <m:sty m:val="p"/>
            </m:rPr>
            <w:rPr>
              <w:rFonts w:ascii="Cambria Math" w:hAnsi="Cambria Math" w:cs="Times New Roman"/>
              <w:sz w:val="28"/>
              <w:szCs w:val="28"/>
            </w:rPr>
            <m:t>=45*</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8</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2</m:t>
              </m:r>
            </m:sup>
          </m:sSup>
          <m:r>
            <m:rPr>
              <m:sty m:val="p"/>
            </m:rPr>
            <w:rPr>
              <w:rFonts w:ascii="Cambria Math" w:hAnsi="Cambria Math" w:cs="Times New Roman"/>
              <w:sz w:val="28"/>
              <w:szCs w:val="28"/>
            </w:rPr>
            <m:t>=0,0031.</m:t>
          </m:r>
        </m:oMath>
      </m:oMathPara>
    </w:p>
    <w:p w:rsidR="00E77414" w:rsidRPr="00505673" w:rsidRDefault="00FA1282" w:rsidP="00505673">
      <w:pPr>
        <w:spacing w:after="0" w:line="24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9</m:t>
              </m:r>
            </m:e>
          </m:d>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9</m:t>
              </m:r>
            </m:sup>
          </m:sSub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9</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sSup>
          <m:r>
            <m:rPr>
              <m:sty m:val="p"/>
            </m:rPr>
            <w:rPr>
              <w:rFonts w:ascii="Cambria Math" w:hAnsi="Cambria Math" w:cs="Times New Roman"/>
              <w:sz w:val="28"/>
              <w:szCs w:val="28"/>
            </w:rPr>
            <m:t>=10*</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e>
              </m:d>
            </m:e>
            <m:sup>
              <m:r>
                <m:rPr>
                  <m:sty m:val="p"/>
                </m:rPr>
                <w:rPr>
                  <w:rFonts w:ascii="Cambria Math" w:hAnsi="Cambria Math" w:cs="Times New Roman"/>
                  <w:sz w:val="28"/>
                  <w:szCs w:val="28"/>
                </w:rPr>
                <m:t>9</m:t>
              </m:r>
            </m:sup>
          </m:sSup>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e>
              </m:d>
            </m:e>
            <m:sup/>
          </m:sSup>
          <m:r>
            <m:rPr>
              <m:sty m:val="p"/>
            </m:rPr>
            <w:rPr>
              <w:rFonts w:ascii="Cambria Math" w:hAnsi="Cambria Math" w:cs="Times New Roman"/>
              <w:sz w:val="28"/>
              <w:szCs w:val="28"/>
            </w:rPr>
            <m:t>=0,0003.</m:t>
          </m:r>
        </m:oMath>
      </m:oMathPara>
    </w:p>
    <w:p w:rsidR="00E77414" w:rsidRPr="00505673" w:rsidRDefault="00E77414" w:rsidP="00505673">
      <w:pPr>
        <w:spacing w:after="0" w:line="240" w:lineRule="auto"/>
        <w:jc w:val="both"/>
        <w:rPr>
          <w:rFonts w:ascii="Times New Roman" w:hAnsi="Times New Roman" w:cs="Times New Roman"/>
          <w:sz w:val="28"/>
          <w:szCs w:val="28"/>
        </w:rPr>
      </w:pPr>
    </w:p>
    <w:p w:rsidR="00E77414" w:rsidRPr="00505673" w:rsidRDefault="00FA1282" w:rsidP="00505673">
      <w:pPr>
        <w:spacing w:after="0" w:line="240" w:lineRule="auto"/>
        <w:jc w:val="both"/>
        <w:rPr>
          <w:rFonts w:ascii="Times New Roman" w:hAnsi="Times New Roman" w:cs="Times New Roman"/>
          <w:sz w:val="28"/>
          <w:szCs w:val="28"/>
          <w:lang w:val="kk-KZ"/>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m:t>
              </m:r>
            </m:sub>
          </m:sSub>
          <m:d>
            <m:dPr>
              <m:ctrlPr>
                <w:rPr>
                  <w:rFonts w:ascii="Cambria Math" w:hAnsi="Cambria Math" w:cs="Times New Roman"/>
                  <w:sz w:val="28"/>
                  <w:szCs w:val="28"/>
                </w:rPr>
              </m:ctrlPr>
            </m:dPr>
            <m:e>
              <m:r>
                <m:rPr>
                  <m:sty m:val="p"/>
                </m:rPr>
                <w:rPr>
                  <w:rFonts w:ascii="Cambria Math" w:hAnsi="Cambria Math" w:cs="Times New Roman"/>
                  <w:sz w:val="28"/>
                  <w:szCs w:val="28"/>
                </w:rPr>
                <m:t>10</m:t>
              </m:r>
            </m:e>
          </m:d>
          <m:r>
            <m:rPr>
              <m:sty m:val="p"/>
            </m:rPr>
            <w:rPr>
              <w:rFonts w:ascii="Cambria Math" w:hAnsi="Cambria Math" w:cs="Times New Roman"/>
              <w:sz w:val="28"/>
              <w:szCs w:val="28"/>
            </w:rPr>
            <m:t>=0,00002.</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Ықтималдықтар мәнін чертежға салу үшін абциссалар  осіне </w:t>
      </w:r>
      <m:oMath>
        <m:r>
          <m:rPr>
            <m:sty m:val="p"/>
          </m:rPr>
          <w:rPr>
            <w:rFonts w:ascii="Cambria Math" w:hAnsi="Cambria Math" w:cs="Times New Roman"/>
            <w:sz w:val="28"/>
            <w:szCs w:val="28"/>
            <w:lang w:val="kk-KZ"/>
          </w:rPr>
          <m:t>m</m:t>
        </m:r>
      </m:oMath>
      <w:r w:rsidRPr="00505673">
        <w:rPr>
          <w:rFonts w:ascii="Times New Roman" w:hAnsi="Times New Roman" w:cs="Times New Roman"/>
          <w:sz w:val="28"/>
          <w:szCs w:val="28"/>
          <w:lang w:val="kk-KZ"/>
        </w:rPr>
        <w:t xml:space="preserve">  мәндерін , ординаталар осіне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n</m:t>
            </m:r>
          </m:sub>
        </m:sSub>
        <m:r>
          <m:rPr>
            <m:sty m:val="p"/>
          </m:rPr>
          <w:rPr>
            <w:rFonts w:ascii="Cambria Math" w:hAnsi="Cambria Math" w:cs="Times New Roman"/>
            <w:sz w:val="28"/>
            <w:szCs w:val="28"/>
            <w:lang w:val="kk-KZ"/>
          </w:rPr>
          <m:t>(m)</m:t>
        </m:r>
      </m:oMath>
      <w:r w:rsidRPr="00505673">
        <w:rPr>
          <w:rFonts w:ascii="Times New Roman" w:hAnsi="Times New Roman" w:cs="Times New Roman"/>
          <w:sz w:val="28"/>
          <w:szCs w:val="28"/>
          <w:lang w:val="kk-KZ"/>
        </w:rPr>
        <w:t>мәндерін саламыз. Ал бұл чертеждан көрсетілген ықтималдықтар үлесімдіктерінің көпбұрышы шығады.</w:t>
      </w:r>
    </w:p>
    <w:p w:rsidR="00E77414" w:rsidRPr="00505673" w:rsidRDefault="006B1B97"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E77414" w:rsidRPr="00505673">
        <w:rPr>
          <w:rFonts w:ascii="Times New Roman" w:hAnsi="Times New Roman" w:cs="Times New Roman"/>
          <w:b/>
          <w:sz w:val="28"/>
          <w:szCs w:val="28"/>
          <w:lang w:val="kk-KZ"/>
        </w:rPr>
        <w:t>.</w:t>
      </w:r>
      <w:r w:rsidR="00E77414" w:rsidRPr="00505673">
        <w:rPr>
          <w:rFonts w:ascii="Times New Roman" w:hAnsi="Times New Roman" w:cs="Times New Roman"/>
          <w:sz w:val="28"/>
          <w:szCs w:val="28"/>
          <w:lang w:val="kk-KZ"/>
        </w:rPr>
        <w:t xml:space="preserve"> Ұл баланың туу ықтималдығы -0.51. Жаңа туған 100 нәрестенің дәл 50-інің ұл бала болу ықтималдығын анықтау керек.</w:t>
      </w: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Шарт бойынша </w:t>
      </w:r>
      <m:oMath>
        <m:r>
          <m:rPr>
            <m:sty m:val="p"/>
          </m:rPr>
          <w:rPr>
            <w:rFonts w:ascii="Cambria Math" w:hAnsi="Cambria Math" w:cs="Times New Roman"/>
            <w:sz w:val="28"/>
            <w:szCs w:val="28"/>
            <w:lang w:val="kk-KZ"/>
          </w:rPr>
          <m:t>n=100, m=50, p=0,51, q=0,49.</m:t>
        </m:r>
      </m:oMath>
      <w:r w:rsidRPr="00505673">
        <w:rPr>
          <w:rFonts w:ascii="Times New Roman" w:hAnsi="Times New Roman" w:cs="Times New Roman"/>
          <w:sz w:val="28"/>
          <w:szCs w:val="28"/>
          <w:lang w:val="kk-KZ"/>
        </w:rPr>
        <w:t>(1) формула бойынша</w:t>
      </w:r>
    </w:p>
    <w:p w:rsidR="00E77414" w:rsidRPr="00505673" w:rsidRDefault="00FA1282" w:rsidP="00505673">
      <w:pPr>
        <w:spacing w:after="0" w:line="240" w:lineRule="auto"/>
        <w:jc w:val="both"/>
        <w:rPr>
          <w:rFonts w:ascii="Times New Roman" w:hAnsi="Times New Roman" w:cs="Times New Roman"/>
          <w:sz w:val="28"/>
          <w:szCs w:val="28"/>
          <w:lang w:val="kk-KZ"/>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100</m:t>
              </m:r>
            </m:sub>
          </m:sSub>
          <m:d>
            <m:dPr>
              <m:ctrlPr>
                <w:rPr>
                  <w:rFonts w:ascii="Cambria Math" w:hAnsi="Cambria Math" w:cs="Times New Roman"/>
                  <w:sz w:val="28"/>
                  <w:szCs w:val="28"/>
                </w:rPr>
              </m:ctrlPr>
            </m:dPr>
            <m:e>
              <m:r>
                <m:rPr>
                  <m:sty m:val="p"/>
                </m:rPr>
                <w:rPr>
                  <w:rFonts w:ascii="Cambria Math" w:hAnsi="Cambria Math" w:cs="Times New Roman"/>
                  <w:sz w:val="28"/>
                  <w:szCs w:val="28"/>
                  <w:lang w:val="kk-KZ"/>
                </w:rPr>
                <m:t>50</m:t>
              </m:r>
            </m:e>
          </m:d>
          <m:r>
            <m:rPr>
              <m:sty m:val="p"/>
            </m:rPr>
            <w:rPr>
              <w:rFonts w:ascii="Cambria Math" w:hAnsi="Cambria Math" w:cs="Times New Roman"/>
              <w:sz w:val="28"/>
              <w:szCs w:val="28"/>
              <w:lang w:val="kk-KZ"/>
            </w:rPr>
            <m:t>=</m:t>
          </m:r>
          <m:sSubSup>
            <m:sSubSupPr>
              <m:ctrlPr>
                <w:rPr>
                  <w:rFonts w:ascii="Cambria Math" w:hAnsi="Cambria Math" w:cs="Times New Roman"/>
                  <w:sz w:val="28"/>
                  <w:szCs w:val="28"/>
                </w:rPr>
              </m:ctrlPr>
            </m:sSubSupPr>
            <m:e>
              <m:r>
                <m:rPr>
                  <m:sty m:val="p"/>
                </m:rPr>
                <w:rPr>
                  <w:rFonts w:ascii="Cambria Math" w:hAnsi="Cambria Math" w:cs="Times New Roman"/>
                  <w:sz w:val="28"/>
                  <w:szCs w:val="28"/>
                  <w:lang w:val="kk-KZ"/>
                </w:rPr>
                <m:t>C</m:t>
              </m:r>
            </m:e>
            <m:sub>
              <m:r>
                <m:rPr>
                  <m:sty m:val="p"/>
                </m:rPr>
                <w:rPr>
                  <w:rFonts w:ascii="Cambria Math" w:hAnsi="Cambria Math" w:cs="Times New Roman"/>
                  <w:sz w:val="28"/>
                  <w:szCs w:val="28"/>
                  <w:lang w:val="kk-KZ"/>
                </w:rPr>
                <m:t>100</m:t>
              </m:r>
            </m:sub>
            <m:sup>
              <m:r>
                <m:rPr>
                  <m:sty m:val="p"/>
                </m:rPr>
                <w:rPr>
                  <w:rFonts w:ascii="Cambria Math" w:hAnsi="Cambria Math" w:cs="Times New Roman"/>
                  <w:sz w:val="28"/>
                  <w:szCs w:val="28"/>
                  <w:lang w:val="kk-KZ"/>
                </w:rPr>
                <m:t>50</m:t>
              </m:r>
            </m:sup>
          </m:sSubSup>
          <m:r>
            <m:rPr>
              <m:sty m:val="p"/>
            </m:rPr>
            <w:rPr>
              <w:rFonts w:ascii="Cambria Math" w:hAnsi="Cambria Math" w:cs="Times New Roman"/>
              <w:sz w:val="28"/>
              <w:szCs w:val="28"/>
              <w:lang w:val="kk-KZ"/>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lang w:val="kk-KZ"/>
                    </w:rPr>
                    <m:t>0,51</m:t>
                  </m:r>
                </m:e>
              </m:d>
            </m:e>
            <m:sup>
              <m:r>
                <m:rPr>
                  <m:sty m:val="p"/>
                </m:rPr>
                <w:rPr>
                  <w:rFonts w:ascii="Cambria Math" w:hAnsi="Cambria Math" w:cs="Times New Roman"/>
                  <w:sz w:val="28"/>
                  <w:szCs w:val="28"/>
                  <w:lang w:val="kk-KZ"/>
                </w:rPr>
                <m:t>50</m:t>
              </m:r>
            </m:sup>
          </m:sSup>
          <m:r>
            <m:rPr>
              <m:sty m:val="p"/>
            </m:rPr>
            <w:rPr>
              <w:rFonts w:ascii="Cambria Math" w:hAnsi="Cambria Math" w:cs="Times New Roman"/>
              <w:sz w:val="28"/>
              <w:szCs w:val="28"/>
              <w:lang w:val="kk-KZ"/>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lang w:val="kk-KZ"/>
                    </w:rPr>
                    <m:t>0,49</m:t>
                  </m:r>
                </m:e>
              </m:d>
            </m:e>
            <m:sup>
              <m:r>
                <m:rPr>
                  <m:sty m:val="p"/>
                </m:rPr>
                <w:rPr>
                  <w:rFonts w:ascii="Cambria Math" w:hAnsi="Cambria Math" w:cs="Times New Roman"/>
                  <w:sz w:val="28"/>
                  <w:szCs w:val="28"/>
                  <w:lang w:val="kk-KZ"/>
                </w:rPr>
                <m:t>50</m:t>
              </m:r>
            </m:sup>
          </m:sSup>
          <m:r>
            <m:rPr>
              <m:sty m:val="p"/>
            </m:rPr>
            <w:rPr>
              <w:rFonts w:ascii="Cambria Math" w:hAnsi="Cambria Math" w:cs="Times New Roman"/>
              <w:sz w:val="28"/>
              <w:szCs w:val="28"/>
              <w:lang w:val="kk-KZ"/>
            </w:rPr>
            <m:t>.</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Теңдіктің екі жағын да логарифмдейміз, сода </w:t>
      </w:r>
    </w:p>
    <w:p w:rsidR="00E77414" w:rsidRPr="00505673" w:rsidRDefault="00E77414" w:rsidP="00505673">
      <w:pPr>
        <w:spacing w:after="0" w:line="240" w:lineRule="auto"/>
        <w:jc w:val="both"/>
        <w:rPr>
          <w:rFonts w:ascii="Times New Roman" w:hAnsi="Times New Roman" w:cs="Times New Roman"/>
          <w:sz w:val="28"/>
          <w:szCs w:val="28"/>
          <w:lang w:val="kk-KZ"/>
        </w:rPr>
      </w:pPr>
      <m:oMathPara>
        <m:oMath>
          <m:r>
            <m:rPr>
              <m:sty m:val="p"/>
            </m:rPr>
            <w:rPr>
              <w:rFonts w:ascii="Cambria Math" w:hAnsi="Cambria Math" w:cs="Times New Roman"/>
              <w:sz w:val="28"/>
              <w:szCs w:val="28"/>
              <w:lang w:val="kk-KZ"/>
            </w:rPr>
            <m:t>l</m:t>
          </m:r>
          <m:r>
            <m:rPr>
              <m:sty m:val="p"/>
            </m:rPr>
            <w:rPr>
              <w:rFonts w:ascii="Cambria Math" w:hAnsi="Cambria Math" w:cs="Times New Roman"/>
              <w:sz w:val="28"/>
              <w:szCs w:val="28"/>
            </w:rPr>
            <m:t>g</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100</m:t>
              </m:r>
            </m:sub>
          </m:sSub>
          <m:d>
            <m:dPr>
              <m:ctrlPr>
                <w:rPr>
                  <w:rFonts w:ascii="Cambria Math" w:hAnsi="Cambria Math" w:cs="Times New Roman"/>
                  <w:sz w:val="28"/>
                  <w:szCs w:val="28"/>
                </w:rPr>
              </m:ctrlPr>
            </m:dPr>
            <m:e>
              <m:r>
                <m:rPr>
                  <m:sty m:val="p"/>
                </m:rPr>
                <w:rPr>
                  <w:rFonts w:ascii="Cambria Math" w:hAnsi="Cambria Math" w:cs="Times New Roman"/>
                  <w:sz w:val="28"/>
                  <w:szCs w:val="28"/>
                </w:rPr>
                <m:t>50</m:t>
              </m:r>
            </m:e>
          </m:d>
          <m:r>
            <m:rPr>
              <m:sty m:val="p"/>
            </m:rPr>
            <w:rPr>
              <w:rFonts w:ascii="Cambria Math" w:hAnsi="Cambria Math" w:cs="Times New Roman"/>
              <w:sz w:val="28"/>
              <w:szCs w:val="28"/>
            </w:rPr>
            <m:t>=lg</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100</m:t>
              </m:r>
            </m:sub>
            <m:sup>
              <m:r>
                <m:rPr>
                  <m:sty m:val="p"/>
                </m:rPr>
                <w:rPr>
                  <w:rFonts w:ascii="Cambria Math" w:hAnsi="Cambria Math" w:cs="Times New Roman"/>
                  <w:sz w:val="28"/>
                  <w:szCs w:val="28"/>
                </w:rPr>
                <m:t>50</m:t>
              </m:r>
            </m:sup>
          </m:sSubSup>
          <m:r>
            <m:rPr>
              <m:sty m:val="p"/>
            </m:rPr>
            <w:rPr>
              <w:rFonts w:ascii="Cambria Math" w:hAnsi="Cambria Math" w:cs="Times New Roman"/>
              <w:sz w:val="28"/>
              <w:szCs w:val="28"/>
            </w:rPr>
            <m:t>+50lg0,51+50lg0,49.</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10-параграфтағы 3</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дың шешуін пайдалансақ,</w:t>
      </w:r>
    </w:p>
    <w:p w:rsidR="00E77414" w:rsidRPr="00505673" w:rsidRDefault="00E77414"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lg</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100</m:t>
              </m:r>
            </m:sub>
            <m:sup>
              <m:r>
                <m:rPr>
                  <m:sty m:val="p"/>
                </m:rPr>
                <w:rPr>
                  <w:rFonts w:ascii="Cambria Math" w:hAnsi="Cambria Math" w:cs="Times New Roman"/>
                  <w:sz w:val="28"/>
                  <w:szCs w:val="28"/>
                </w:rPr>
                <m:t>50</m:t>
              </m:r>
            </m:sup>
          </m:sSubSup>
          <m:r>
            <m:rPr>
              <m:sty m:val="p"/>
            </m:rPr>
            <w:rPr>
              <w:rFonts w:ascii="Cambria Math" w:hAnsi="Cambria Math" w:cs="Times New Roman"/>
              <w:sz w:val="28"/>
              <w:szCs w:val="28"/>
            </w:rPr>
            <m:t>=lg100!-2lg50!=29,0038.</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Ал</w:t>
      </w:r>
    </w:p>
    <w:p w:rsidR="00E77414" w:rsidRPr="00505673" w:rsidRDefault="00E77414"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lg0,51=-0,2924,    lg0,49=-0,3098,</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сонда</w:t>
      </w:r>
    </w:p>
    <w:p w:rsidR="00E77414" w:rsidRPr="00505673" w:rsidRDefault="00E77414"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lg</m:t>
          </m:r>
          <m:sSup>
            <m:sSupPr>
              <m:ctrlPr>
                <w:rPr>
                  <w:rFonts w:ascii="Cambria Math" w:hAnsi="Cambria Math" w:cs="Times New Roman"/>
                  <w:sz w:val="28"/>
                  <w:szCs w:val="28"/>
                </w:rPr>
              </m:ctrlPr>
            </m:sSupPr>
            <m:e>
              <m:r>
                <m:rPr>
                  <m:sty m:val="p"/>
                </m:rPr>
                <w:rPr>
                  <w:rFonts w:ascii="Cambria Math" w:hAnsi="Cambria Math" w:cs="Times New Roman"/>
                  <w:sz w:val="28"/>
                  <w:szCs w:val="28"/>
                </w:rPr>
                <m:t>0,51</m:t>
              </m:r>
            </m:e>
            <m:sup>
              <m:r>
                <m:rPr>
                  <m:sty m:val="p"/>
                </m:rPr>
                <w:rPr>
                  <w:rFonts w:ascii="Cambria Math" w:hAnsi="Cambria Math" w:cs="Times New Roman"/>
                  <w:sz w:val="28"/>
                  <w:szCs w:val="28"/>
                </w:rPr>
                <m:t>50</m:t>
              </m:r>
            </m:sup>
          </m:sSup>
          <m:r>
            <m:rPr>
              <m:sty m:val="p"/>
            </m:rPr>
            <w:rPr>
              <w:rFonts w:ascii="Cambria Math" w:hAnsi="Cambria Math" w:cs="Times New Roman"/>
              <w:sz w:val="28"/>
              <w:szCs w:val="28"/>
            </w:rPr>
            <m:t>=50</m:t>
          </m:r>
          <m:d>
            <m:dPr>
              <m:ctrlPr>
                <w:rPr>
                  <w:rFonts w:ascii="Cambria Math" w:hAnsi="Cambria Math" w:cs="Times New Roman"/>
                  <w:sz w:val="28"/>
                  <w:szCs w:val="28"/>
                </w:rPr>
              </m:ctrlPr>
            </m:dPr>
            <m:e>
              <m:r>
                <m:rPr>
                  <m:sty m:val="p"/>
                </m:rPr>
                <w:rPr>
                  <w:rFonts w:ascii="Cambria Math" w:hAnsi="Cambria Math" w:cs="Times New Roman"/>
                  <w:sz w:val="28"/>
                  <w:szCs w:val="28"/>
                </w:rPr>
                <m:t>-0,2924</m:t>
              </m:r>
            </m:e>
          </m:d>
          <m:r>
            <m:rPr>
              <m:sty m:val="p"/>
            </m:rPr>
            <w:rPr>
              <w:rFonts w:ascii="Cambria Math" w:hAnsi="Cambria Math" w:cs="Times New Roman"/>
              <w:sz w:val="28"/>
              <w:szCs w:val="28"/>
            </w:rPr>
            <m:t>=-14,6200</m:t>
          </m:r>
        </m:oMath>
      </m:oMathPara>
    </w:p>
    <w:p w:rsidR="00E77414" w:rsidRPr="00505673" w:rsidRDefault="00E77414"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lg</m:t>
          </m:r>
          <m:sSup>
            <m:sSupPr>
              <m:ctrlPr>
                <w:rPr>
                  <w:rFonts w:ascii="Cambria Math" w:hAnsi="Cambria Math" w:cs="Times New Roman"/>
                  <w:sz w:val="28"/>
                  <w:szCs w:val="28"/>
                </w:rPr>
              </m:ctrlPr>
            </m:sSupPr>
            <m:e>
              <m:r>
                <m:rPr>
                  <m:sty m:val="p"/>
                </m:rPr>
                <w:rPr>
                  <w:rFonts w:ascii="Cambria Math" w:hAnsi="Cambria Math" w:cs="Times New Roman"/>
                  <w:sz w:val="28"/>
                  <w:szCs w:val="28"/>
                </w:rPr>
                <m:t>0,51</m:t>
              </m:r>
            </m:e>
            <m:sup>
              <m:r>
                <m:rPr>
                  <m:sty m:val="p"/>
                </m:rPr>
                <w:rPr>
                  <w:rFonts w:ascii="Cambria Math" w:hAnsi="Cambria Math" w:cs="Times New Roman"/>
                  <w:sz w:val="28"/>
                  <w:szCs w:val="28"/>
                </w:rPr>
                <m:t>50</m:t>
              </m:r>
            </m:sup>
          </m:sSup>
          <m:r>
            <m:rPr>
              <m:sty m:val="p"/>
            </m:rPr>
            <w:rPr>
              <w:rFonts w:ascii="Cambria Math" w:hAnsi="Cambria Math" w:cs="Times New Roman"/>
              <w:sz w:val="28"/>
              <w:szCs w:val="28"/>
            </w:rPr>
            <m:t>=50</m:t>
          </m:r>
          <m:d>
            <m:dPr>
              <m:ctrlPr>
                <w:rPr>
                  <w:rFonts w:ascii="Cambria Math" w:hAnsi="Cambria Math" w:cs="Times New Roman"/>
                  <w:sz w:val="28"/>
                  <w:szCs w:val="28"/>
                </w:rPr>
              </m:ctrlPr>
            </m:dPr>
            <m:e>
              <m:r>
                <m:rPr>
                  <m:sty m:val="p"/>
                </m:rPr>
                <w:rPr>
                  <w:rFonts w:ascii="Cambria Math" w:hAnsi="Cambria Math" w:cs="Times New Roman"/>
                  <w:sz w:val="28"/>
                  <w:szCs w:val="28"/>
                </w:rPr>
                <m:t>-0,3098</m:t>
              </m:r>
            </m:e>
          </m:d>
          <m:r>
            <m:rPr>
              <m:sty m:val="p"/>
            </m:rPr>
            <w:rPr>
              <w:rFonts w:ascii="Cambria Math" w:hAnsi="Cambria Math" w:cs="Times New Roman"/>
              <w:sz w:val="28"/>
              <w:szCs w:val="28"/>
            </w:rPr>
            <m:t>=-15,4900</m:t>
          </m:r>
        </m:oMath>
      </m:oMathPara>
    </w:p>
    <w:p w:rsidR="00E77414" w:rsidRPr="00505673" w:rsidRDefault="00E77414" w:rsidP="00505673">
      <w:pPr>
        <w:spacing w:after="0" w:line="240" w:lineRule="auto"/>
        <w:jc w:val="both"/>
        <w:rPr>
          <w:rFonts w:ascii="Times New Roman" w:hAnsi="Times New Roman" w:cs="Times New Roman"/>
          <w:sz w:val="28"/>
          <w:szCs w:val="28"/>
        </w:rPr>
      </w:pPr>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Демек,</w:t>
      </w:r>
    </w:p>
    <w:p w:rsidR="00E77414" w:rsidRPr="00505673" w:rsidRDefault="00E77414"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lg</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100</m:t>
              </m:r>
            </m:sub>
          </m:sSub>
          <m:d>
            <m:dPr>
              <m:ctrlPr>
                <w:rPr>
                  <w:rFonts w:ascii="Cambria Math" w:hAnsi="Cambria Math" w:cs="Times New Roman"/>
                  <w:sz w:val="28"/>
                  <w:szCs w:val="28"/>
                </w:rPr>
              </m:ctrlPr>
            </m:dPr>
            <m:e>
              <m:r>
                <m:rPr>
                  <m:sty m:val="p"/>
                </m:rPr>
                <w:rPr>
                  <w:rFonts w:ascii="Cambria Math" w:hAnsi="Cambria Math" w:cs="Times New Roman"/>
                  <w:sz w:val="28"/>
                  <w:szCs w:val="28"/>
                </w:rPr>
                <m:t>50</m:t>
              </m:r>
            </m:e>
          </m:d>
          <m:r>
            <m:rPr>
              <m:sty m:val="p"/>
            </m:rPr>
            <w:rPr>
              <w:rFonts w:ascii="Cambria Math" w:hAnsi="Cambria Math" w:cs="Times New Roman"/>
              <w:sz w:val="28"/>
              <w:szCs w:val="28"/>
            </w:rPr>
            <m:t>=29,0038-14,6200-15,4900=-1,1062=2,8938</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Бұдан іздеген ықтималдығымыз</w:t>
      </w:r>
    </w:p>
    <w:p w:rsidR="00E77414" w:rsidRPr="00505673" w:rsidRDefault="00E77414" w:rsidP="00505673">
      <w:pPr>
        <w:spacing w:after="0" w:line="240" w:lineRule="auto"/>
        <w:jc w:val="both"/>
        <w:rPr>
          <w:rFonts w:ascii="Times New Roman" w:hAnsi="Times New Roman" w:cs="Times New Roman"/>
          <w:sz w:val="28"/>
          <w:szCs w:val="28"/>
        </w:rPr>
      </w:pPr>
      <m:oMathPara>
        <m:oMath>
          <m:r>
            <m:rPr>
              <m:sty m:val="p"/>
            </m:rPr>
            <w:rPr>
              <w:rFonts w:ascii="Cambria Math" w:hAnsi="Cambria Math" w:cs="Times New Roman"/>
              <w:sz w:val="28"/>
              <w:szCs w:val="28"/>
            </w:rPr>
            <m:t>lg</m:t>
          </m:r>
          <m:sSub>
            <m:sSubPr>
              <m:ctrlPr>
                <w:rPr>
                  <w:rFonts w:ascii="Cambria Math" w:hAnsi="Cambria Math" w:cs="Times New Roman"/>
                  <w:sz w:val="28"/>
                  <w:szCs w:val="28"/>
                </w:rPr>
              </m:ctrlPr>
            </m:sSubPr>
            <m:e>
              <m:r>
                <m:rPr>
                  <m:sty m:val="p"/>
                </m:rPr>
                <w:rPr>
                  <w:rFonts w:ascii="Cambria Math" w:hAnsi="Cambria Math" w:cs="Times New Roman"/>
                  <w:sz w:val="28"/>
                  <w:szCs w:val="28"/>
                </w:rPr>
                <m:t>p</m:t>
              </m:r>
            </m:e>
            <m:sub>
              <m:r>
                <m:rPr>
                  <m:sty m:val="p"/>
                </m:rPr>
                <w:rPr>
                  <w:rFonts w:ascii="Cambria Math" w:hAnsi="Cambria Math" w:cs="Times New Roman"/>
                  <w:sz w:val="28"/>
                  <w:szCs w:val="28"/>
                </w:rPr>
                <m:t>100</m:t>
              </m:r>
            </m:sub>
          </m:sSub>
          <m:d>
            <m:dPr>
              <m:ctrlPr>
                <w:rPr>
                  <w:rFonts w:ascii="Cambria Math" w:hAnsi="Cambria Math" w:cs="Times New Roman"/>
                  <w:sz w:val="28"/>
                  <w:szCs w:val="28"/>
                </w:rPr>
              </m:ctrlPr>
            </m:dPr>
            <m:e>
              <m:r>
                <m:rPr>
                  <m:sty m:val="p"/>
                </m:rPr>
                <w:rPr>
                  <w:rFonts w:ascii="Cambria Math" w:hAnsi="Cambria Math" w:cs="Times New Roman"/>
                  <w:sz w:val="28"/>
                  <w:szCs w:val="28"/>
                </w:rPr>
                <m:t>50</m:t>
              </m:r>
            </m:e>
          </m:d>
          <m:r>
            <m:rPr>
              <m:sty m:val="p"/>
            </m:rPr>
            <w:rPr>
              <w:rFonts w:ascii="Cambria Math" w:hAnsi="Cambria Math" w:cs="Times New Roman"/>
              <w:sz w:val="28"/>
              <w:szCs w:val="28"/>
            </w:rPr>
            <m:t>=0,0783≈0,078.</m:t>
          </m:r>
        </m:oMath>
      </m:oMathPara>
    </w:p>
    <w:p w:rsidR="00E77414" w:rsidRPr="00505673" w:rsidRDefault="00E77414" w:rsidP="00505673">
      <w:pPr>
        <w:spacing w:after="0" w:line="240" w:lineRule="auto"/>
        <w:jc w:val="both"/>
        <w:rPr>
          <w:rFonts w:ascii="Times New Roman" w:hAnsi="Times New Roman" w:cs="Times New Roman"/>
          <w:sz w:val="28"/>
          <w:szCs w:val="28"/>
          <w:lang w:val="kk-KZ"/>
        </w:rPr>
      </w:pP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p>
    <w:p w:rsidR="00804E25" w:rsidRDefault="00974FC7" w:rsidP="00505673">
      <w:pPr>
        <w:spacing w:after="0" w:line="240" w:lineRule="auto"/>
        <w:ind w:firstLine="540"/>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8 ДӘРІС. МУАВР ЛАПЛАСТЫҢ ЛОКАЛДЫҚ ТЕОРЕМАСЫ</w:t>
      </w:r>
    </w:p>
    <w:p w:rsidR="00BC242C" w:rsidRPr="00505673" w:rsidRDefault="00BC242C" w:rsidP="00505673">
      <w:pPr>
        <w:spacing w:after="0" w:line="240" w:lineRule="auto"/>
        <w:ind w:firstLine="540"/>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p>
    <w:p w:rsidR="00804E25" w:rsidRPr="00505673" w:rsidRDefault="00974FC7"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8.1Муавр Лапластың локалдық теоремасы </w:t>
      </w:r>
    </w:p>
    <w:p w:rsidR="00974FC7" w:rsidRPr="00E94F06" w:rsidRDefault="00974FC7" w:rsidP="00505673">
      <w:pPr>
        <w:spacing w:after="0" w:line="240" w:lineRule="auto"/>
        <w:ind w:firstLine="540"/>
        <w:jc w:val="both"/>
        <w:rPr>
          <w:rFonts w:ascii="Times New Roman" w:hAnsi="Times New Roman" w:cs="Times New Roman"/>
          <w:sz w:val="28"/>
          <w:szCs w:val="28"/>
          <w:lang w:val="kk-KZ"/>
        </w:rPr>
      </w:pPr>
      <w:r w:rsidRPr="00E94F06">
        <w:rPr>
          <w:rFonts w:ascii="Times New Roman" w:hAnsi="Times New Roman" w:cs="Times New Roman"/>
          <w:sz w:val="28"/>
          <w:szCs w:val="28"/>
          <w:lang w:val="kk-KZ"/>
        </w:rPr>
        <w:t>8.2</w:t>
      </w:r>
      <w:r w:rsidRPr="00505673">
        <w:rPr>
          <w:rFonts w:ascii="Times New Roman" w:hAnsi="Times New Roman" w:cs="Times New Roman"/>
          <w:sz w:val="28"/>
          <w:szCs w:val="28"/>
          <w:lang w:val="kk-KZ"/>
        </w:rPr>
        <w:t xml:space="preserve"> Муавр Лапластың интегралдық теоремасы</w:t>
      </w:r>
    </w:p>
    <w:p w:rsidR="00974FC7" w:rsidRPr="00505673" w:rsidRDefault="00974FC7"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8.3</w:t>
      </w:r>
      <w:r w:rsidRPr="00505673">
        <w:rPr>
          <w:rFonts w:ascii="Times New Roman" w:hAnsi="Times New Roman" w:cs="Times New Roman"/>
          <w:sz w:val="28"/>
          <w:szCs w:val="28"/>
          <w:lang w:val="kk-KZ"/>
        </w:rPr>
        <w:t xml:space="preserve"> Пуассон теоремасы</w:t>
      </w:r>
    </w:p>
    <w:p w:rsidR="00804E25" w:rsidRPr="00505673" w:rsidRDefault="00804E25" w:rsidP="00505673">
      <w:pPr>
        <w:spacing w:after="0" w:line="240" w:lineRule="auto"/>
        <w:ind w:firstLine="540"/>
        <w:jc w:val="both"/>
        <w:rPr>
          <w:rFonts w:ascii="Times New Roman" w:hAnsi="Times New Roman" w:cs="Times New Roman"/>
          <w:sz w:val="28"/>
          <w:szCs w:val="28"/>
          <w:lang w:val="kk-KZ"/>
        </w:rPr>
      </w:pPr>
    </w:p>
    <w:p w:rsidR="000D4FC0" w:rsidRPr="00505673" w:rsidRDefault="000D4FC0" w:rsidP="00505673">
      <w:pPr>
        <w:spacing w:after="0" w:line="240" w:lineRule="auto"/>
        <w:ind w:firstLine="540"/>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8.1Муавр Лапластың локалдық теоремасы </w:t>
      </w:r>
    </w:p>
    <w:p w:rsidR="00974FC7" w:rsidRPr="00505673" w:rsidRDefault="00FA1282" w:rsidP="00505673">
      <w:pPr>
        <w:tabs>
          <w:tab w:val="left" w:pos="9354"/>
        </w:tabs>
        <w:spacing w:after="0" w:line="240" w:lineRule="auto"/>
        <w:ind w:firstLine="540"/>
        <w:jc w:val="both"/>
        <w:rPr>
          <w:rFonts w:ascii="Times New Roman" w:hAnsi="Times New Roman" w:cs="Times New Roman"/>
          <w:sz w:val="28"/>
          <w:szCs w:val="28"/>
          <w:lang w:val="kk-KZ"/>
        </w:rPr>
      </w:pPr>
      <w:r w:rsidRPr="00FA1282">
        <w:rPr>
          <w:rFonts w:ascii="Times New Roman" w:hAnsi="Times New Roman" w:cs="Times New Roman"/>
          <w:sz w:val="28"/>
          <w:szCs w:val="28"/>
        </w:rPr>
        <w:pict>
          <v:line id="_x0000_s1916" style="position:absolute;left:0;text-align:left;flip:y;z-index:251669504" from="125.95pt,1312.75pt" to="126pt,1339.75pt">
            <v:stroke endarrow="block"/>
          </v:line>
        </w:pict>
      </w:r>
      <w:r w:rsidR="00974FC7" w:rsidRPr="00505673">
        <w:rPr>
          <w:rFonts w:ascii="Times New Roman" w:hAnsi="Times New Roman" w:cs="Times New Roman"/>
          <w:sz w:val="28"/>
          <w:szCs w:val="28"/>
          <w:lang w:val="kk-KZ"/>
        </w:rPr>
        <w:t xml:space="preserve">Ықтималдықты жеткілікті дәрежедегі  дәлдікпен анықтауға мүмкіндік беретін  асимптотикалық формуладан пайдалану қажеті болады. Бұндай дәрежедегі формуланы бірінші болып P = q = </w:t>
      </w:r>
      <w:r w:rsidR="00974FC7" w:rsidRPr="00505673">
        <w:rPr>
          <w:rFonts w:ascii="Times New Roman" w:hAnsi="Times New Roman" w:cs="Times New Roman"/>
          <w:position w:val="-24"/>
          <w:sz w:val="28"/>
          <w:szCs w:val="28"/>
        </w:rPr>
        <w:object w:dxaOrig="240" w:dyaOrig="620">
          <v:shape id="_x0000_i1047" type="#_x0000_t75" style="width:12.15pt;height:30.85pt" o:ole="">
            <v:imagedata r:id="rId53" o:title=""/>
          </v:shape>
          <o:OLEObject Type="Embed" ProgID="Equation.3" ShapeID="_x0000_i1047" DrawAspect="Content" ObjectID="_1554724654" r:id="rId54"/>
        </w:object>
      </w:r>
      <w:r w:rsidR="00974FC7" w:rsidRPr="00505673">
        <w:rPr>
          <w:rFonts w:ascii="Times New Roman" w:hAnsi="Times New Roman" w:cs="Times New Roman"/>
          <w:sz w:val="28"/>
          <w:szCs w:val="28"/>
          <w:lang w:val="kk-KZ"/>
        </w:rPr>
        <w:t xml:space="preserve">  болғандағы  Бернулли схемасының  дербес жағдайы үшін  А.Муавр ойлап тапты. Сонан соң ол 0 және 1-ге тең болмаған Р жағдайы үшін ойлап тапқан  П.С.Лапласпен біріктірілді. Сондықтан бұл формула Муавр – Лаплас теоремасы деп аталады. </w:t>
      </w:r>
    </w:p>
    <w:p w:rsidR="00A25A35" w:rsidRPr="00505673" w:rsidRDefault="00A25A35"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Сынау саны </w:t>
      </w:r>
      <w:r w:rsidRPr="00505673">
        <w:rPr>
          <w:rFonts w:ascii="Times New Roman" w:hAnsi="Times New Roman" w:cs="Times New Roman"/>
          <w:i/>
          <w:sz w:val="28"/>
          <w:szCs w:val="28"/>
          <w:lang w:val="kk-KZ"/>
        </w:rPr>
        <w:t>п</w:t>
      </w:r>
      <w:r w:rsidRPr="00505673">
        <w:rPr>
          <w:rFonts w:ascii="Times New Roman" w:hAnsi="Times New Roman" w:cs="Times New Roman"/>
          <w:sz w:val="28"/>
          <w:szCs w:val="28"/>
          <w:lang w:val="kk-KZ"/>
        </w:rPr>
        <w:t xml:space="preserve"> үлкен болған сайын </w:t>
      </w:r>
      <w:r w:rsidRPr="00505673">
        <w:rPr>
          <w:rFonts w:ascii="Times New Roman" w:hAnsi="Times New Roman" w:cs="Times New Roman"/>
          <w:position w:val="-12"/>
          <w:sz w:val="28"/>
          <w:szCs w:val="28"/>
          <w:lang w:val="kk-KZ"/>
        </w:rPr>
        <w:object w:dxaOrig="600" w:dyaOrig="360">
          <v:shape id="_x0000_i1048" type="#_x0000_t75" style="width:29.9pt;height:17.75pt" o:ole="">
            <v:imagedata r:id="rId55" o:title=""/>
          </v:shape>
          <o:OLEObject Type="Embed" ProgID="Equation.3" ShapeID="_x0000_i1048" DrawAspect="Content" ObjectID="_1554724655" r:id="rId56"/>
        </w:object>
      </w:r>
      <w:r w:rsidRPr="00505673">
        <w:rPr>
          <w:rFonts w:ascii="Times New Roman" w:hAnsi="Times New Roman" w:cs="Times New Roman"/>
          <w:sz w:val="28"/>
          <w:szCs w:val="28"/>
          <w:lang w:val="kk-KZ"/>
        </w:rPr>
        <w:t xml:space="preserve"> ықтималдықта Бернулли формуласымен есептеу қиындай түседі. Сондықтан ғалымдар осы формула жарық көрісімен-ақ, оған жуық формулаларды іздестіре бастаған.</w:t>
      </w:r>
      <w:r w:rsidRPr="00505673">
        <w:rPr>
          <w:rFonts w:ascii="Times New Roman" w:hAnsi="Times New Roman" w:cs="Times New Roman"/>
          <w:i/>
          <w:sz w:val="28"/>
          <w:szCs w:val="28"/>
          <w:lang w:val="kk-KZ"/>
        </w:rPr>
        <w:t xml:space="preserve"> п</w:t>
      </w:r>
      <w:r w:rsidRPr="00505673">
        <w:rPr>
          <w:rFonts w:ascii="Times New Roman" w:hAnsi="Times New Roman" w:cs="Times New Roman"/>
          <w:sz w:val="28"/>
          <w:szCs w:val="28"/>
          <w:lang w:val="kk-KZ"/>
        </w:rPr>
        <w:t xml:space="preserve"> жеткілікті үлкен болғанда, ол </w:t>
      </w:r>
      <w:r w:rsidRPr="00505673">
        <w:rPr>
          <w:rFonts w:ascii="Times New Roman" w:hAnsi="Times New Roman" w:cs="Times New Roman"/>
          <w:i/>
          <w:sz w:val="28"/>
          <w:szCs w:val="28"/>
          <w:lang w:val="kk-KZ"/>
        </w:rPr>
        <w:t>р</w:t>
      </w:r>
      <w:r w:rsidRPr="00505673">
        <w:rPr>
          <w:rFonts w:ascii="Times New Roman" w:hAnsi="Times New Roman" w:cs="Times New Roman"/>
          <w:sz w:val="28"/>
          <w:szCs w:val="28"/>
          <w:lang w:val="kk-KZ"/>
        </w:rPr>
        <w:t xml:space="preserve"> мәні 0 мен 1-ге мейілінше жуық болмаған жағдайда төмендегі формуланы пайдаланады:</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977EC0">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2"/>
          <w:sz w:val="28"/>
          <w:szCs w:val="28"/>
          <w:lang w:val="kk-KZ"/>
        </w:rPr>
        <w:object w:dxaOrig="2140" w:dyaOrig="800">
          <v:shape id="_x0000_i1049" type="#_x0000_t75" style="width:107.55pt;height:40.2pt" o:ole="">
            <v:imagedata r:id="rId57" o:title=""/>
          </v:shape>
          <o:OLEObject Type="Embed" ProgID="Equation.3" ShapeID="_x0000_i1049" DrawAspect="Content" ObjectID="_1554724656" r:id="rId58"/>
        </w:object>
      </w:r>
      <w:r w:rsidRPr="00505673">
        <w:rPr>
          <w:rFonts w:ascii="Times New Roman" w:hAnsi="Times New Roman" w:cs="Times New Roman"/>
          <w:sz w:val="28"/>
          <w:szCs w:val="28"/>
          <w:lang w:val="kk-KZ"/>
        </w:rPr>
        <w:t xml:space="preserve">                                             (1)</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мұнда</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32"/>
          <w:sz w:val="28"/>
          <w:szCs w:val="28"/>
          <w:lang w:val="kk-KZ"/>
        </w:rPr>
        <w:object w:dxaOrig="1159" w:dyaOrig="700">
          <v:shape id="_x0000_i1050" type="#_x0000_t75" style="width:57.95pt;height:35.55pt" o:ole="">
            <v:imagedata r:id="rId59" o:title=""/>
          </v:shape>
          <o:OLEObject Type="Embed" ProgID="Equation.3" ShapeID="_x0000_i1050" DrawAspect="Content" ObjectID="_1554724657" r:id="rId60"/>
        </w:object>
      </w:r>
      <w:r w:rsidRPr="00505673">
        <w:rPr>
          <w:rFonts w:ascii="Times New Roman" w:hAnsi="Times New Roman" w:cs="Times New Roman"/>
          <w:sz w:val="28"/>
          <w:szCs w:val="28"/>
          <w:lang w:val="kk-KZ"/>
        </w:rPr>
        <w:t xml:space="preserve">                                                  (2)</w:t>
      </w:r>
    </w:p>
    <w:p w:rsidR="00A25A35" w:rsidRPr="00505673" w:rsidRDefault="00A25A35" w:rsidP="00505673">
      <w:pPr>
        <w:numPr>
          <w:ilvl w:val="0"/>
          <w:numId w:val="4"/>
        </w:numPr>
        <w:spacing w:after="0" w:line="240" w:lineRule="auto"/>
        <w:ind w:left="0"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формуламен </w:t>
      </w:r>
      <w:r w:rsidRPr="00505673">
        <w:rPr>
          <w:rFonts w:ascii="Times New Roman" w:hAnsi="Times New Roman" w:cs="Times New Roman"/>
          <w:position w:val="-12"/>
          <w:sz w:val="28"/>
          <w:szCs w:val="28"/>
          <w:lang w:val="kk-KZ"/>
        </w:rPr>
        <w:object w:dxaOrig="600" w:dyaOrig="360">
          <v:shape id="_x0000_i1051" type="#_x0000_t75" style="width:29.9pt;height:17.75pt" o:ole="">
            <v:imagedata r:id="rId55" o:title=""/>
          </v:shape>
          <o:OLEObject Type="Embed" ProgID="Equation.3" ShapeID="_x0000_i1051" DrawAspect="Content" ObjectID="_1554724658" r:id="rId61"/>
        </w:object>
      </w:r>
      <w:r w:rsidRPr="00505673">
        <w:rPr>
          <w:rFonts w:ascii="Times New Roman" w:hAnsi="Times New Roman" w:cs="Times New Roman"/>
          <w:sz w:val="28"/>
          <w:szCs w:val="28"/>
          <w:lang w:val="kk-KZ"/>
        </w:rPr>
        <w:t xml:space="preserve"> ықтималдықтың жуық мәнін табу өте оңай. Ол үшін </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1680" w:dyaOrig="760">
          <v:shape id="_x0000_i1052" type="#_x0000_t75" style="width:84.15pt;height:38.35pt" o:ole="">
            <v:imagedata r:id="rId62" o:title=""/>
          </v:shape>
          <o:OLEObject Type="Embed" ProgID="Equation.3" ShapeID="_x0000_i1052" DrawAspect="Content" ObjectID="_1554724659" r:id="rId63"/>
        </w:object>
      </w:r>
      <w:r w:rsidRPr="00505673">
        <w:rPr>
          <w:rFonts w:ascii="Times New Roman" w:hAnsi="Times New Roman" w:cs="Times New Roman"/>
          <w:sz w:val="28"/>
          <w:szCs w:val="28"/>
          <w:lang w:val="kk-KZ"/>
        </w:rPr>
        <w:t xml:space="preserve">                                           (3)</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функциясының кестесін пайдаланамыз. (1-қосымша) </w:t>
      </w:r>
      <w:r w:rsidRPr="00505673">
        <w:rPr>
          <w:rFonts w:ascii="Times New Roman" w:hAnsi="Times New Roman" w:cs="Times New Roman"/>
          <w:position w:val="-10"/>
          <w:sz w:val="28"/>
          <w:szCs w:val="28"/>
          <w:lang w:val="kk-KZ"/>
        </w:rPr>
        <w:object w:dxaOrig="900" w:dyaOrig="340">
          <v:shape id="_x0000_i1053" type="#_x0000_t75" style="width:44.9pt;height:16.85pt" o:ole="">
            <v:imagedata r:id="rId64" o:title=""/>
          </v:shape>
          <o:OLEObject Type="Embed" ProgID="Equation.3" ShapeID="_x0000_i1053" DrawAspect="Content" ObjectID="_1554724660" r:id="rId65"/>
        </w:object>
      </w:r>
      <w:r w:rsidRPr="00505673">
        <w:rPr>
          <w:rFonts w:ascii="Times New Roman" w:hAnsi="Times New Roman" w:cs="Times New Roman"/>
          <w:sz w:val="28"/>
          <w:szCs w:val="28"/>
          <w:lang w:val="kk-KZ"/>
        </w:rPr>
        <w:t xml:space="preserve"> функциясы симметриялы, яғни </w:t>
      </w:r>
      <w:r w:rsidRPr="00505673">
        <w:rPr>
          <w:rFonts w:ascii="Times New Roman" w:hAnsi="Times New Roman" w:cs="Times New Roman"/>
          <w:position w:val="-10"/>
          <w:sz w:val="28"/>
          <w:szCs w:val="28"/>
          <w:lang w:val="kk-KZ"/>
        </w:rPr>
        <w:object w:dxaOrig="1339" w:dyaOrig="340">
          <v:shape id="_x0000_i1054" type="#_x0000_t75" style="width:66.4pt;height:16.85pt" o:ole="">
            <v:imagedata r:id="rId66" o:title=""/>
          </v:shape>
          <o:OLEObject Type="Embed" ProgID="Equation.3" ShapeID="_x0000_i1054" DrawAspect="Content" ObjectID="_1554724661" r:id="rId67"/>
        </w:object>
      </w:r>
      <w:r w:rsidRPr="00505673">
        <w:rPr>
          <w:rFonts w:ascii="Times New Roman" w:hAnsi="Times New Roman" w:cs="Times New Roman"/>
          <w:sz w:val="28"/>
          <w:szCs w:val="28"/>
          <w:lang w:val="kk-KZ"/>
        </w:rPr>
        <w:t xml:space="preserve"> болғандықтан, кестеде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-тің оң мәндері ғана келтірілген. Сонымен, (1) формула </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977EC0">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2"/>
          <w:sz w:val="28"/>
          <w:szCs w:val="28"/>
          <w:lang w:val="kk-KZ"/>
        </w:rPr>
        <w:object w:dxaOrig="2139" w:dyaOrig="700">
          <v:shape id="_x0000_i1055" type="#_x0000_t75" style="width:107.55pt;height:35.55pt" o:ole="">
            <v:imagedata r:id="rId68" o:title=""/>
          </v:shape>
          <o:OLEObject Type="Embed" ProgID="Equation.3" ShapeID="_x0000_i1055" DrawAspect="Content" ObjectID="_1554724662" r:id="rId69"/>
        </w:object>
      </w:r>
      <w:r w:rsidRPr="00505673">
        <w:rPr>
          <w:rFonts w:ascii="Times New Roman" w:hAnsi="Times New Roman" w:cs="Times New Roman"/>
          <w:sz w:val="28"/>
          <w:szCs w:val="28"/>
          <w:lang w:val="kk-KZ"/>
        </w:rPr>
        <w:t xml:space="preserve">                                    (4)</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түрінде жазылады.</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Бұл Муавр – Лаплас формуласы деп аталады.</w:t>
      </w:r>
    </w:p>
    <w:p w:rsidR="00A25A35" w:rsidRPr="00505673" w:rsidRDefault="00A25A35" w:rsidP="00505673">
      <w:pPr>
        <w:spacing w:line="240" w:lineRule="auto"/>
        <w:ind w:firstLine="540"/>
        <w:jc w:val="both"/>
        <w:rPr>
          <w:rFonts w:ascii="Times New Roman" w:hAnsi="Times New Roman" w:cs="Times New Roman"/>
          <w:sz w:val="28"/>
          <w:szCs w:val="28"/>
          <w:lang w:val="kk-KZ"/>
        </w:rPr>
      </w:pPr>
    </w:p>
    <w:p w:rsidR="00A25A35" w:rsidRPr="00505673" w:rsidRDefault="00A25A35"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8.2 Муавр-Лапластың интегралдық теоремасы</w:t>
      </w:r>
    </w:p>
    <w:p w:rsidR="00A25A35" w:rsidRPr="00505673" w:rsidRDefault="00A25A35"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Муавр-Лапластың теоремасы. Егер әрбір сынауда оқиғаның пайда болу ықтималдығы тұрақты және ол </w:t>
      </w:r>
      <w:r w:rsidRPr="00505673">
        <w:rPr>
          <w:rFonts w:ascii="Times New Roman" w:hAnsi="Times New Roman" w:cs="Times New Roman"/>
          <w:position w:val="-10"/>
          <w:sz w:val="28"/>
          <w:szCs w:val="28"/>
          <w:lang w:val="kk-KZ"/>
        </w:rPr>
        <w:object w:dxaOrig="1419" w:dyaOrig="340">
          <v:shape id="_x0000_i1056" type="#_x0000_t75" style="width:71.05pt;height:16.85pt" o:ole="">
            <v:imagedata r:id="rId70" o:title=""/>
          </v:shape>
          <o:OLEObject Type="Embed" ProgID="Equation.3" ShapeID="_x0000_i1056" DrawAspect="Content" ObjectID="_1554724663" r:id="rId71"/>
        </w:object>
      </w:r>
      <w:r w:rsidRPr="00505673">
        <w:rPr>
          <w:rFonts w:ascii="Times New Roman" w:hAnsi="Times New Roman" w:cs="Times New Roman"/>
          <w:sz w:val="28"/>
          <w:szCs w:val="28"/>
          <w:lang w:val="kk-KZ"/>
        </w:rPr>
        <w:t xml:space="preserve"> болса, онда сынау саны </w:t>
      </w:r>
      <w:r w:rsidRPr="00505673">
        <w:rPr>
          <w:rFonts w:ascii="Times New Roman" w:hAnsi="Times New Roman" w:cs="Times New Roman"/>
          <w:position w:val="-6"/>
          <w:sz w:val="28"/>
          <w:szCs w:val="28"/>
          <w:lang w:val="kk-KZ"/>
        </w:rPr>
        <w:object w:dxaOrig="740" w:dyaOrig="220">
          <v:shape id="_x0000_i1057" type="#_x0000_t75" style="width:36.45pt;height:11.2pt" o:ole="">
            <v:imagedata r:id="rId72" o:title=""/>
          </v:shape>
          <o:OLEObject Type="Embed" ProgID="Equation.3" ShapeID="_x0000_i1057" DrawAspect="Content" ObjectID="_1554724664" r:id="rId73"/>
        </w:object>
      </w:r>
      <w:r w:rsidRPr="00505673">
        <w:rPr>
          <w:rFonts w:ascii="Times New Roman" w:hAnsi="Times New Roman" w:cs="Times New Roman"/>
          <w:sz w:val="28"/>
          <w:szCs w:val="28"/>
          <w:lang w:val="kk-KZ"/>
        </w:rPr>
        <w:t xml:space="preserve"> жағдайда оқиғаның орындалу санының </w:t>
      </w:r>
      <w:r w:rsidRPr="00505673">
        <w:rPr>
          <w:rFonts w:ascii="Times New Roman" w:hAnsi="Times New Roman" w:cs="Times New Roman"/>
          <w:position w:val="-12"/>
          <w:sz w:val="28"/>
          <w:szCs w:val="28"/>
          <w:lang w:val="kk-KZ"/>
        </w:rPr>
        <w:object w:dxaOrig="1679" w:dyaOrig="400">
          <v:shape id="_x0000_i1058" type="#_x0000_t75" style="width:84.15pt;height:20.55pt" o:ole="">
            <v:imagedata r:id="rId74" o:title=""/>
          </v:shape>
          <o:OLEObject Type="Embed" ProgID="Equation.3" ShapeID="_x0000_i1058" DrawAspect="Content" ObjectID="_1554724665" r:id="rId75"/>
        </w:object>
      </w:r>
      <w:r w:rsidRPr="00505673">
        <w:rPr>
          <w:rFonts w:ascii="Times New Roman" w:hAnsi="Times New Roman" w:cs="Times New Roman"/>
          <w:sz w:val="28"/>
          <w:szCs w:val="28"/>
          <w:lang w:val="kk-KZ"/>
        </w:rPr>
        <w:t xml:space="preserve"> және </w:t>
      </w:r>
      <w:r w:rsidRPr="00505673">
        <w:rPr>
          <w:rFonts w:ascii="Times New Roman" w:hAnsi="Times New Roman" w:cs="Times New Roman"/>
          <w:position w:val="-12"/>
          <w:sz w:val="28"/>
          <w:szCs w:val="28"/>
          <w:lang w:val="kk-KZ"/>
        </w:rPr>
        <w:object w:dxaOrig="1699" w:dyaOrig="400">
          <v:shape id="_x0000_i1059" type="#_x0000_t75" style="width:85.1pt;height:20.55pt" o:ole="">
            <v:imagedata r:id="rId76" o:title=""/>
          </v:shape>
          <o:OLEObject Type="Embed" ProgID="Equation.3" ShapeID="_x0000_i1059" DrawAspect="Content" ObjectID="_1554724666" r:id="rId77"/>
        </w:object>
      </w:r>
      <w:r w:rsidRPr="00505673">
        <w:rPr>
          <w:rFonts w:ascii="Times New Roman" w:hAnsi="Times New Roman" w:cs="Times New Roman"/>
          <w:sz w:val="28"/>
          <w:szCs w:val="28"/>
          <w:lang w:val="kk-KZ"/>
        </w:rPr>
        <w:t xml:space="preserve"> аралығында болу ықтималдығы</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34"/>
          <w:sz w:val="28"/>
          <w:szCs w:val="28"/>
          <w:lang w:val="kk-KZ"/>
        </w:rPr>
        <w:object w:dxaOrig="1400" w:dyaOrig="820">
          <v:shape id="_x0000_i1060" type="#_x0000_t75" style="width:70.15pt;height:41.15pt" o:ole="">
            <v:imagedata r:id="rId78" o:title=""/>
          </v:shape>
          <o:OLEObject Type="Embed" ProgID="Equation.3" ShapeID="_x0000_i1060" DrawAspect="Content" ObjectID="_1554724667" r:id="rId79"/>
        </w:objec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интегралына ұмытылады, яғни</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977EC0">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4"/>
          <w:sz w:val="28"/>
          <w:szCs w:val="28"/>
          <w:lang w:val="kk-KZ"/>
        </w:rPr>
        <w:object w:dxaOrig="3000" w:dyaOrig="820">
          <v:shape id="_x0000_i1061" type="#_x0000_t75" style="width:149.6pt;height:41.15pt" o:ole="">
            <v:imagedata r:id="rId80" o:title=""/>
          </v:shape>
          <o:OLEObject Type="Embed" ProgID="Equation.3" ShapeID="_x0000_i1061" DrawAspect="Content" ObjectID="_1554724668" r:id="rId81"/>
        </w:object>
      </w:r>
      <w:r w:rsidRPr="00505673">
        <w:rPr>
          <w:rFonts w:ascii="Times New Roman" w:hAnsi="Times New Roman" w:cs="Times New Roman"/>
          <w:sz w:val="28"/>
          <w:szCs w:val="28"/>
          <w:lang w:val="kk-KZ"/>
        </w:rPr>
        <w:t xml:space="preserve">                                 (5)</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болады, мұндағы</w:t>
      </w:r>
    </w:p>
    <w:p w:rsidR="00A25A35" w:rsidRPr="00505673" w:rsidRDefault="00A25A35" w:rsidP="00A6494D">
      <w:pPr>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                       </w:t>
      </w:r>
      <w:r w:rsidRPr="00505673">
        <w:rPr>
          <w:rFonts w:ascii="Times New Roman" w:hAnsi="Times New Roman" w:cs="Times New Roman"/>
          <w:position w:val="-32"/>
          <w:sz w:val="28"/>
          <w:szCs w:val="28"/>
          <w:lang w:val="kk-KZ"/>
        </w:rPr>
        <w:object w:dxaOrig="1159" w:dyaOrig="700">
          <v:shape id="_x0000_i1062" type="#_x0000_t75" style="width:57.95pt;height:35.55pt" o:ole="">
            <v:imagedata r:id="rId82" o:title=""/>
          </v:shape>
          <o:OLEObject Type="Embed" ProgID="Equation.3" ShapeID="_x0000_i1062" DrawAspect="Content" ObjectID="_1554724669" r:id="rId83"/>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2"/>
          <w:sz w:val="28"/>
          <w:szCs w:val="28"/>
          <w:lang w:val="kk-KZ"/>
        </w:rPr>
        <w:object w:dxaOrig="1179" w:dyaOrig="700">
          <v:shape id="_x0000_i1063" type="#_x0000_t75" style="width:58.9pt;height:35.55pt" o:ole="">
            <v:imagedata r:id="rId84" o:title=""/>
          </v:shape>
          <o:OLEObject Type="Embed" ProgID="Equation.3" ShapeID="_x0000_i1063" DrawAspect="Content" ObjectID="_1554724670" r:id="rId85"/>
        </w:objec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 теңдіктің оң жақ бөлігіндегі интеграл элементар функциялар арқылы есептелмейді. Сондықтан мына Лаплас функциясын енгіземіз:</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32"/>
          <w:sz w:val="28"/>
          <w:szCs w:val="28"/>
          <w:lang w:val="kk-KZ"/>
        </w:rPr>
        <w:object w:dxaOrig="2080" w:dyaOrig="800">
          <v:shape id="_x0000_i1064" type="#_x0000_t75" style="width:103.8pt;height:40.2pt" o:ole="">
            <v:imagedata r:id="rId86" o:title=""/>
          </v:shape>
          <o:OLEObject Type="Embed" ProgID="Equation.3" ShapeID="_x0000_i1064" DrawAspect="Content" ObjectID="_1554724671" r:id="rId87"/>
        </w:object>
      </w:r>
      <w:r w:rsidRPr="00505673">
        <w:rPr>
          <w:rFonts w:ascii="Times New Roman" w:hAnsi="Times New Roman" w:cs="Times New Roman"/>
          <w:sz w:val="28"/>
          <w:szCs w:val="28"/>
          <w:lang w:val="kk-KZ"/>
        </w:rPr>
        <w:t xml:space="preserve">                                    (6)</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функцияның </w:t>
      </w:r>
      <w:r w:rsidR="00144DBA">
        <w:rPr>
          <w:rFonts w:ascii="Times New Roman" w:hAnsi="Times New Roman" w:cs="Times New Roman"/>
          <w:sz w:val="28"/>
          <w:szCs w:val="28"/>
          <w:lang w:val="kk-KZ"/>
        </w:rPr>
        <w:t>кестесі</w:t>
      </w:r>
      <w:r w:rsidRPr="00505673">
        <w:rPr>
          <w:rFonts w:ascii="Times New Roman" w:hAnsi="Times New Roman" w:cs="Times New Roman"/>
          <w:sz w:val="28"/>
          <w:szCs w:val="28"/>
          <w:lang w:val="kk-KZ"/>
        </w:rPr>
        <w:t xml:space="preserve"> кітап соңында беріледі. (2-қосымша). Мұның қасиетін пайдалану арқылы (5) теңдікті ықшам түрде былай жазамыз:</w:t>
      </w:r>
    </w:p>
    <w:p w:rsidR="00A25A35" w:rsidRPr="00505673" w:rsidRDefault="00977EC0" w:rsidP="00505673">
      <w:pPr>
        <w:spacing w:line="240" w:lineRule="auto"/>
        <w:ind w:firstLine="54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25A35" w:rsidRPr="00505673">
        <w:rPr>
          <w:rFonts w:ascii="Times New Roman" w:hAnsi="Times New Roman" w:cs="Times New Roman"/>
          <w:sz w:val="28"/>
          <w:szCs w:val="28"/>
          <w:lang w:val="kk-KZ"/>
        </w:rPr>
        <w:t xml:space="preserve">    </w:t>
      </w:r>
      <w:r w:rsidR="00A25A35" w:rsidRPr="00505673">
        <w:rPr>
          <w:rFonts w:ascii="Times New Roman" w:hAnsi="Times New Roman" w:cs="Times New Roman"/>
          <w:position w:val="-34"/>
          <w:sz w:val="28"/>
          <w:szCs w:val="28"/>
          <w:lang w:val="kk-KZ"/>
        </w:rPr>
        <w:object w:dxaOrig="4520" w:dyaOrig="820">
          <v:shape id="_x0000_i1065" type="#_x0000_t75" style="width:225.35pt;height:41.15pt" o:ole="">
            <v:imagedata r:id="rId88" o:title=""/>
          </v:shape>
          <o:OLEObject Type="Embed" ProgID="Equation.3" ShapeID="_x0000_i1065" DrawAspect="Content" ObjectID="_1554724672" r:id="rId89"/>
        </w:object>
      </w:r>
      <w:r w:rsidR="00A25A35" w:rsidRPr="00505673">
        <w:rPr>
          <w:rFonts w:ascii="Times New Roman" w:hAnsi="Times New Roman" w:cs="Times New Roman"/>
          <w:sz w:val="28"/>
          <w:szCs w:val="28"/>
          <w:lang w:val="kk-KZ"/>
        </w:rPr>
        <w:t xml:space="preserve">                             (7)</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немесе</w:t>
      </w:r>
    </w:p>
    <w:p w:rsidR="00A25A35" w:rsidRPr="00505673" w:rsidRDefault="00A25A35"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34"/>
          <w:sz w:val="28"/>
          <w:szCs w:val="28"/>
          <w:lang w:val="kk-KZ"/>
        </w:rPr>
        <w:object w:dxaOrig="3980" w:dyaOrig="800">
          <v:shape id="_x0000_i1066" type="#_x0000_t75" style="width:199.15pt;height:40.2pt" o:ole="">
            <v:imagedata r:id="rId90" o:title=""/>
          </v:shape>
          <o:OLEObject Type="Embed" ProgID="Equation.3" ShapeID="_x0000_i1066" DrawAspect="Content" ObjectID="_1554724673" r:id="rId91"/>
        </w:object>
      </w:r>
      <w:r w:rsidRPr="00505673">
        <w:rPr>
          <w:rFonts w:ascii="Times New Roman" w:hAnsi="Times New Roman" w:cs="Times New Roman"/>
          <w:sz w:val="28"/>
          <w:szCs w:val="28"/>
          <w:lang w:val="kk-KZ"/>
        </w:rPr>
        <w:t xml:space="preserve">                                   (7</w:t>
      </w:r>
      <w:r w:rsidRPr="00505673">
        <w:rPr>
          <w:rFonts w:ascii="Times New Roman" w:hAnsi="Times New Roman" w:cs="Times New Roman"/>
          <w:sz w:val="28"/>
          <w:szCs w:val="28"/>
          <w:vertAlign w:val="superscript"/>
          <w:lang w:val="kk-KZ"/>
        </w:rPr>
        <w:t>/</w:t>
      </w:r>
      <w:r w:rsidRPr="00505673">
        <w:rPr>
          <w:rFonts w:ascii="Times New Roman" w:hAnsi="Times New Roman" w:cs="Times New Roman"/>
          <w:sz w:val="28"/>
          <w:szCs w:val="28"/>
          <w:lang w:val="kk-KZ"/>
        </w:rPr>
        <w:t>)</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Мұны Лапластың интегралдық формуласы дейміз.</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Лаплас функциясының мынадай қасиеттері бар.</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 </w:t>
      </w:r>
      <w:r w:rsidRPr="00505673">
        <w:rPr>
          <w:rFonts w:ascii="Times New Roman" w:hAnsi="Times New Roman" w:cs="Times New Roman"/>
          <w:position w:val="-10"/>
          <w:sz w:val="28"/>
          <w:szCs w:val="28"/>
          <w:lang w:val="kk-KZ"/>
        </w:rPr>
        <w:object w:dxaOrig="540" w:dyaOrig="340">
          <v:shape id="_x0000_i1067" type="#_x0000_t75" style="width:27.1pt;height:16.85pt" o:ole="">
            <v:imagedata r:id="rId92" o:title=""/>
          </v:shape>
          <o:OLEObject Type="Embed" ProgID="Equation.3" ShapeID="_x0000_i1067" DrawAspect="Content" ObjectID="_1554724674" r:id="rId93"/>
        </w:object>
      </w:r>
      <w:r w:rsidRPr="00505673">
        <w:rPr>
          <w:rFonts w:ascii="Times New Roman" w:hAnsi="Times New Roman" w:cs="Times New Roman"/>
          <w:sz w:val="28"/>
          <w:szCs w:val="28"/>
          <w:lang w:val="kk-KZ"/>
        </w:rPr>
        <w:t xml:space="preserve"> функциясы тақ функция, яғни </w:t>
      </w:r>
      <w:r w:rsidRPr="00505673">
        <w:rPr>
          <w:rFonts w:ascii="Times New Roman" w:hAnsi="Times New Roman" w:cs="Times New Roman"/>
          <w:position w:val="-10"/>
          <w:sz w:val="28"/>
          <w:szCs w:val="28"/>
          <w:lang w:val="kk-KZ"/>
        </w:rPr>
        <w:object w:dxaOrig="1559" w:dyaOrig="340">
          <v:shape id="_x0000_i1068" type="#_x0000_t75" style="width:77.6pt;height:16.85pt" o:ole="">
            <v:imagedata r:id="rId94" o:title=""/>
          </v:shape>
          <o:OLEObject Type="Embed" ProgID="Equation.3" ShapeID="_x0000_i1068" DrawAspect="Content" ObjectID="_1554724675" r:id="rId95"/>
        </w:object>
      </w:r>
      <w:r w:rsidRPr="00505673">
        <w:rPr>
          <w:rFonts w:ascii="Times New Roman" w:hAnsi="Times New Roman" w:cs="Times New Roman"/>
          <w:sz w:val="28"/>
          <w:szCs w:val="28"/>
          <w:lang w:val="kk-KZ"/>
        </w:rPr>
        <w:t>.</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2. </w:t>
      </w:r>
      <w:r w:rsidRPr="00505673">
        <w:rPr>
          <w:rFonts w:ascii="Times New Roman" w:hAnsi="Times New Roman" w:cs="Times New Roman"/>
          <w:position w:val="-10"/>
          <w:sz w:val="28"/>
          <w:szCs w:val="28"/>
          <w:lang w:val="kk-KZ"/>
        </w:rPr>
        <w:object w:dxaOrig="540" w:dyaOrig="340">
          <v:shape id="_x0000_i1069" type="#_x0000_t75" style="width:27.1pt;height:16.85pt" o:ole="">
            <v:imagedata r:id="rId96" o:title=""/>
          </v:shape>
          <o:OLEObject Type="Embed" ProgID="Equation.3" ShapeID="_x0000_i1069" DrawAspect="Content" ObjectID="_1554724676" r:id="rId97"/>
        </w:object>
      </w:r>
      <w:r w:rsidRPr="00505673">
        <w:rPr>
          <w:rFonts w:ascii="Times New Roman" w:hAnsi="Times New Roman" w:cs="Times New Roman"/>
          <w:sz w:val="28"/>
          <w:szCs w:val="28"/>
          <w:lang w:val="kk-KZ"/>
        </w:rPr>
        <w:t xml:space="preserve"> функциясы монотонды өспелі, яғни </w:t>
      </w:r>
      <w:r w:rsidRPr="00505673">
        <w:rPr>
          <w:rFonts w:ascii="Times New Roman" w:hAnsi="Times New Roman" w:cs="Times New Roman"/>
          <w:position w:val="-10"/>
          <w:sz w:val="28"/>
          <w:szCs w:val="28"/>
          <w:lang w:val="kk-KZ"/>
        </w:rPr>
        <w:object w:dxaOrig="720" w:dyaOrig="340">
          <v:shape id="_x0000_i1070" type="#_x0000_t75" style="width:36.45pt;height:16.85pt" o:ole="">
            <v:imagedata r:id="rId98" o:title=""/>
          </v:shape>
          <o:OLEObject Type="Embed" ProgID="Equation.3" ShapeID="_x0000_i1070" DrawAspect="Content" ObjectID="_1554724677" r:id="rId99"/>
        </w:object>
      </w:r>
      <w:r w:rsidRPr="00505673">
        <w:rPr>
          <w:rFonts w:ascii="Times New Roman" w:hAnsi="Times New Roman" w:cs="Times New Roman"/>
          <w:sz w:val="28"/>
          <w:szCs w:val="28"/>
          <w:lang w:val="kk-KZ"/>
        </w:rPr>
        <w:t xml:space="preserve"> болса, онда </w:t>
      </w:r>
      <w:r w:rsidRPr="00505673">
        <w:rPr>
          <w:rFonts w:ascii="Times New Roman" w:hAnsi="Times New Roman" w:cs="Times New Roman"/>
          <w:position w:val="-10"/>
          <w:sz w:val="28"/>
          <w:szCs w:val="28"/>
          <w:lang w:val="kk-KZ"/>
        </w:rPr>
        <w:object w:dxaOrig="1399" w:dyaOrig="340">
          <v:shape id="_x0000_i1071" type="#_x0000_t75" style="width:70.15pt;height:16.85pt" o:ole="">
            <v:imagedata r:id="rId100" o:title=""/>
          </v:shape>
          <o:OLEObject Type="Embed" ProgID="Equation.3" ShapeID="_x0000_i1071" DrawAspect="Content" ObjectID="_1554724678" r:id="rId101"/>
        </w:object>
      </w:r>
      <w:r w:rsidRPr="00505673">
        <w:rPr>
          <w:rFonts w:ascii="Times New Roman" w:hAnsi="Times New Roman" w:cs="Times New Roman"/>
          <w:sz w:val="28"/>
          <w:szCs w:val="28"/>
          <w:lang w:val="kk-KZ"/>
        </w:rPr>
        <w:t xml:space="preserve"> болады.</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3.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шектеусіз өскенде </w:t>
      </w:r>
      <w:r w:rsidRPr="00505673">
        <w:rPr>
          <w:rFonts w:ascii="Times New Roman" w:hAnsi="Times New Roman" w:cs="Times New Roman"/>
          <w:position w:val="-10"/>
          <w:sz w:val="28"/>
          <w:szCs w:val="28"/>
          <w:lang w:val="kk-KZ"/>
        </w:rPr>
        <w:object w:dxaOrig="540" w:dyaOrig="340">
          <v:shape id="_x0000_i1072" type="#_x0000_t75" style="width:27.1pt;height:16.85pt" o:ole="">
            <v:imagedata r:id="rId96" o:title=""/>
          </v:shape>
          <o:OLEObject Type="Embed" ProgID="Equation.3" ShapeID="_x0000_i1072" DrawAspect="Content" ObjectID="_1554724679" r:id="rId102"/>
        </w:object>
      </w:r>
      <w:r w:rsidRPr="00505673">
        <w:rPr>
          <w:rFonts w:ascii="Times New Roman" w:hAnsi="Times New Roman" w:cs="Times New Roman"/>
          <w:sz w:val="28"/>
          <w:szCs w:val="28"/>
          <w:lang w:val="kk-KZ"/>
        </w:rPr>
        <w:t xml:space="preserve"> функциясы 0,5-ке ұмтылады, яғни </w:t>
      </w:r>
      <w:r w:rsidRPr="00505673">
        <w:rPr>
          <w:rFonts w:ascii="Times New Roman" w:hAnsi="Times New Roman" w:cs="Times New Roman"/>
          <w:position w:val="-32"/>
          <w:sz w:val="28"/>
          <w:szCs w:val="28"/>
          <w:lang w:val="kk-KZ"/>
        </w:rPr>
        <w:object w:dxaOrig="1920" w:dyaOrig="800">
          <v:shape id="_x0000_i1073" type="#_x0000_t75" style="width:96.3pt;height:40.2pt" o:ole="">
            <v:imagedata r:id="rId103" o:title=""/>
          </v:shape>
          <o:OLEObject Type="Embed" ProgID="Equation.3" ShapeID="_x0000_i1073" DrawAspect="Content" ObjectID="_1554724680" r:id="rId104"/>
        </w:object>
      </w:r>
      <w:r w:rsidRPr="00505673">
        <w:rPr>
          <w:rFonts w:ascii="Times New Roman" w:hAnsi="Times New Roman" w:cs="Times New Roman"/>
          <w:sz w:val="28"/>
          <w:szCs w:val="28"/>
          <w:lang w:val="kk-KZ"/>
        </w:rPr>
        <w:t xml:space="preserve"> болады. Сондықтан </w:t>
      </w:r>
      <w:r w:rsidRPr="00505673">
        <w:rPr>
          <w:rFonts w:ascii="Times New Roman" w:hAnsi="Times New Roman" w:cs="Times New Roman"/>
          <w:position w:val="-10"/>
          <w:sz w:val="28"/>
          <w:szCs w:val="28"/>
          <w:lang w:val="kk-KZ"/>
        </w:rPr>
        <w:object w:dxaOrig="1120" w:dyaOrig="340">
          <v:shape id="_x0000_i1074" type="#_x0000_t75" style="width:56.1pt;height:16.85pt" o:ole="">
            <v:imagedata r:id="rId105" o:title=""/>
          </v:shape>
          <o:OLEObject Type="Embed" ProgID="Equation.3" ShapeID="_x0000_i1074" DrawAspect="Content" ObjectID="_1554724681" r:id="rId106"/>
        </w:object>
      </w:r>
      <w:r w:rsidRPr="00505673">
        <w:rPr>
          <w:rFonts w:ascii="Times New Roman" w:hAnsi="Times New Roman" w:cs="Times New Roman"/>
          <w:sz w:val="28"/>
          <w:szCs w:val="28"/>
          <w:lang w:val="kk-KZ"/>
        </w:rPr>
        <w:t>.</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4. </w:t>
      </w:r>
      <w:r w:rsidRPr="00505673">
        <w:rPr>
          <w:rFonts w:ascii="Times New Roman" w:hAnsi="Times New Roman" w:cs="Times New Roman"/>
          <w:position w:val="-10"/>
          <w:sz w:val="28"/>
          <w:szCs w:val="28"/>
          <w:lang w:val="kk-KZ"/>
        </w:rPr>
        <w:object w:dxaOrig="940" w:dyaOrig="340">
          <v:shape id="_x0000_i1075" type="#_x0000_t75" style="width:47.7pt;height:16.85pt" o:ole="">
            <v:imagedata r:id="rId107" o:title=""/>
          </v:shape>
          <o:OLEObject Type="Embed" ProgID="Equation.3" ShapeID="_x0000_i1075" DrawAspect="Content" ObjectID="_1554724682" r:id="rId108"/>
        </w:object>
      </w:r>
      <w:r w:rsidRPr="00505673">
        <w:rPr>
          <w:rFonts w:ascii="Times New Roman" w:hAnsi="Times New Roman" w:cs="Times New Roman"/>
          <w:sz w:val="28"/>
          <w:szCs w:val="28"/>
          <w:lang w:val="kk-KZ"/>
        </w:rPr>
        <w:t xml:space="preserve"> қисығы координаталар бас нүктесіне қатысты симметриялы. Мұның екі горизонтал асимптотасы бар, өйткені </w:t>
      </w:r>
      <w:r w:rsidRPr="00505673">
        <w:rPr>
          <w:rFonts w:ascii="Times New Roman" w:hAnsi="Times New Roman" w:cs="Times New Roman"/>
          <w:position w:val="-24"/>
          <w:sz w:val="28"/>
          <w:szCs w:val="28"/>
          <w:lang w:val="kk-KZ"/>
        </w:rPr>
        <w:object w:dxaOrig="1579" w:dyaOrig="620">
          <v:shape id="_x0000_i1076" type="#_x0000_t75" style="width:78.55pt;height:30.85pt" o:ole="">
            <v:imagedata r:id="rId109" o:title=""/>
          </v:shape>
          <o:OLEObject Type="Embed" ProgID="Equation.3" ShapeID="_x0000_i1076" DrawAspect="Content" ObjectID="_1554724683" r:id="rId110"/>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1339" w:dyaOrig="620">
          <v:shape id="_x0000_i1077" type="#_x0000_t75" style="width:66.4pt;height:30.85pt" o:ole="">
            <v:imagedata r:id="rId111" o:title=""/>
          </v:shape>
          <o:OLEObject Type="Embed" ProgID="Equation.3" ShapeID="_x0000_i1077" DrawAspect="Content" ObjectID="_1554724684" r:id="rId112"/>
        </w:object>
      </w:r>
      <w:r w:rsidRPr="00505673">
        <w:rPr>
          <w:rFonts w:ascii="Times New Roman" w:hAnsi="Times New Roman" w:cs="Times New Roman"/>
          <w:sz w:val="28"/>
          <w:szCs w:val="28"/>
          <w:lang w:val="kk-KZ"/>
        </w:rPr>
        <w:t xml:space="preserve">. Ал </w:t>
      </w:r>
      <w:r w:rsidRPr="00505673">
        <w:rPr>
          <w:rFonts w:ascii="Times New Roman" w:hAnsi="Times New Roman" w:cs="Times New Roman"/>
          <w:position w:val="-6"/>
          <w:sz w:val="28"/>
          <w:szCs w:val="28"/>
          <w:lang w:val="kk-KZ"/>
        </w:rPr>
        <w:object w:dxaOrig="580" w:dyaOrig="280">
          <v:shape id="_x0000_i1078" type="#_x0000_t75" style="width:29pt;height:14.05pt" o:ole="">
            <v:imagedata r:id="rId113" o:title=""/>
          </v:shape>
          <o:OLEObject Type="Embed" ProgID="Equation.3" ShapeID="_x0000_i1078" DrawAspect="Content" ObjectID="_1554724685" r:id="rId114"/>
        </w:object>
      </w:r>
      <w:r w:rsidRPr="00505673">
        <w:rPr>
          <w:rFonts w:ascii="Times New Roman" w:hAnsi="Times New Roman" w:cs="Times New Roman"/>
          <w:sz w:val="28"/>
          <w:szCs w:val="28"/>
          <w:lang w:val="kk-KZ"/>
        </w:rPr>
        <w:t xml:space="preserve"> болғанда </w:t>
      </w:r>
      <w:r w:rsidRPr="00505673">
        <w:rPr>
          <w:rFonts w:ascii="Times New Roman" w:hAnsi="Times New Roman" w:cs="Times New Roman"/>
          <w:position w:val="-10"/>
          <w:sz w:val="28"/>
          <w:szCs w:val="28"/>
          <w:lang w:val="kk-KZ"/>
        </w:rPr>
        <w:object w:dxaOrig="919" w:dyaOrig="340">
          <v:shape id="_x0000_i1079" type="#_x0000_t75" style="width:45.8pt;height:16.85pt" o:ole="">
            <v:imagedata r:id="rId115" o:title=""/>
          </v:shape>
          <o:OLEObject Type="Embed" ProgID="Equation.3" ShapeID="_x0000_i1079" DrawAspect="Content" ObjectID="_1554724686" r:id="rId116"/>
        </w:object>
      </w:r>
      <w:r w:rsidRPr="00505673">
        <w:rPr>
          <w:rFonts w:ascii="Times New Roman" w:hAnsi="Times New Roman" w:cs="Times New Roman"/>
          <w:sz w:val="28"/>
          <w:szCs w:val="28"/>
          <w:lang w:val="kk-KZ"/>
        </w:rPr>
        <w:t>.</w:t>
      </w:r>
    </w:p>
    <w:p w:rsidR="00A25A35" w:rsidRPr="00505673" w:rsidRDefault="00A25A35"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5. </w:t>
      </w:r>
      <w:r w:rsidRPr="00505673">
        <w:rPr>
          <w:rFonts w:ascii="Times New Roman" w:hAnsi="Times New Roman" w:cs="Times New Roman"/>
          <w:position w:val="-10"/>
          <w:sz w:val="28"/>
          <w:szCs w:val="28"/>
          <w:lang w:val="kk-KZ"/>
        </w:rPr>
        <w:object w:dxaOrig="540" w:dyaOrig="340">
          <v:shape id="_x0000_i1080" type="#_x0000_t75" style="width:27.1pt;height:16.85pt" o:ole="">
            <v:imagedata r:id="rId96" o:title=""/>
          </v:shape>
          <o:OLEObject Type="Embed" ProgID="Equation.3" ShapeID="_x0000_i1080" DrawAspect="Content" ObjectID="_1554724687" r:id="rId117"/>
        </w:object>
      </w:r>
      <w:r w:rsidRPr="00505673">
        <w:rPr>
          <w:rFonts w:ascii="Times New Roman" w:hAnsi="Times New Roman" w:cs="Times New Roman"/>
          <w:sz w:val="28"/>
          <w:szCs w:val="28"/>
          <w:lang w:val="kk-KZ"/>
        </w:rPr>
        <w:t xml:space="preserve"> функциясының мәні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тің аз мәнінде де 0,5-ке жуық, сондықтан </w:t>
      </w:r>
      <w:r w:rsidRPr="00505673">
        <w:rPr>
          <w:rFonts w:ascii="Times New Roman" w:hAnsi="Times New Roman" w:cs="Times New Roman"/>
          <w:position w:val="-14"/>
          <w:sz w:val="28"/>
          <w:szCs w:val="28"/>
          <w:lang w:val="kk-KZ"/>
        </w:rPr>
        <w:object w:dxaOrig="639" w:dyaOrig="400">
          <v:shape id="_x0000_i1081" type="#_x0000_t75" style="width:31.8pt;height:20.55pt" o:ole="">
            <v:imagedata r:id="rId118" o:title=""/>
          </v:shape>
          <o:OLEObject Type="Embed" ProgID="Equation.3" ShapeID="_x0000_i1081" DrawAspect="Content" ObjectID="_1554724688" r:id="rId119"/>
        </w:object>
      </w:r>
      <w:r w:rsidRPr="00505673">
        <w:rPr>
          <w:rFonts w:ascii="Times New Roman" w:hAnsi="Times New Roman" w:cs="Times New Roman"/>
          <w:sz w:val="28"/>
          <w:szCs w:val="28"/>
          <w:lang w:val="kk-KZ"/>
        </w:rPr>
        <w:t xml:space="preserve"> мәндерінде есептеудің қажеті жоқ. </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 xml:space="preserve">да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-тің 5-ке дейінгі мәні келтірілген.</w:t>
      </w:r>
    </w:p>
    <w:p w:rsidR="00272323" w:rsidRPr="00505673" w:rsidRDefault="00272323" w:rsidP="00505673">
      <w:pPr>
        <w:spacing w:line="240" w:lineRule="auto"/>
        <w:ind w:firstLine="540"/>
        <w:rPr>
          <w:rFonts w:ascii="Times New Roman" w:hAnsi="Times New Roman" w:cs="Times New Roman"/>
          <w:b/>
          <w:i/>
          <w:sz w:val="28"/>
          <w:szCs w:val="28"/>
          <w:lang w:val="kk-KZ"/>
        </w:rPr>
      </w:pPr>
      <w:r w:rsidRPr="00505673">
        <w:rPr>
          <w:rFonts w:ascii="Times New Roman" w:hAnsi="Times New Roman" w:cs="Times New Roman"/>
          <w:b/>
          <w:i/>
          <w:sz w:val="28"/>
          <w:szCs w:val="28"/>
          <w:lang w:val="kk-KZ"/>
        </w:rPr>
        <w:t>Бернулли формуласындағы үлкен сандар заңы</w:t>
      </w:r>
    </w:p>
    <w:p w:rsidR="00272323" w:rsidRPr="00505673" w:rsidRDefault="00272323"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r w:rsidRPr="00505673">
        <w:rPr>
          <w:rFonts w:ascii="Times New Roman" w:hAnsi="Times New Roman" w:cs="Times New Roman"/>
          <w:b/>
          <w:sz w:val="28"/>
          <w:szCs w:val="28"/>
          <w:lang w:val="kk-KZ"/>
        </w:rPr>
        <w:t>Теорема.</w:t>
      </w:r>
      <w:r w:rsidRPr="00505673">
        <w:rPr>
          <w:rFonts w:ascii="Times New Roman" w:hAnsi="Times New Roman" w:cs="Times New Roman"/>
          <w:sz w:val="28"/>
          <w:szCs w:val="28"/>
          <w:lang w:val="kk-KZ"/>
        </w:rPr>
        <w:t xml:space="preserve"> Әр қандай </w:t>
      </w:r>
      <w:r w:rsidRPr="00505673">
        <w:rPr>
          <w:rFonts w:ascii="Times New Roman" w:hAnsi="Times New Roman" w:cs="Times New Roman"/>
          <w:position w:val="-6"/>
          <w:sz w:val="28"/>
          <w:szCs w:val="28"/>
          <w:lang w:val="kk-KZ"/>
        </w:rPr>
        <w:object w:dxaOrig="580" w:dyaOrig="280">
          <v:shape id="_x0000_i1082" type="#_x0000_t75" style="width:29pt;height:14.05pt" o:ole="">
            <v:imagedata r:id="rId120" o:title=""/>
          </v:shape>
          <o:OLEObject Type="Embed" ProgID="Equation.3" ShapeID="_x0000_i1082" DrawAspect="Content" ObjectID="_1554724689" r:id="rId121"/>
        </w:object>
      </w:r>
      <w:r w:rsidRPr="00505673">
        <w:rPr>
          <w:rFonts w:ascii="Times New Roman" w:hAnsi="Times New Roman" w:cs="Times New Roman"/>
          <w:sz w:val="28"/>
          <w:szCs w:val="28"/>
          <w:lang w:val="kk-KZ"/>
        </w:rPr>
        <w:t xml:space="preserve"> үшін сынау саны </w:t>
      </w:r>
      <w:r w:rsidRPr="00505673">
        <w:rPr>
          <w:rFonts w:ascii="Times New Roman" w:hAnsi="Times New Roman" w:cs="Times New Roman"/>
          <w:i/>
          <w:sz w:val="28"/>
          <w:szCs w:val="28"/>
          <w:lang w:val="kk-KZ"/>
        </w:rPr>
        <w:t xml:space="preserve">п </w:t>
      </w:r>
      <w:r w:rsidRPr="00505673">
        <w:rPr>
          <w:rFonts w:ascii="Times New Roman" w:hAnsi="Times New Roman" w:cs="Times New Roman"/>
          <w:sz w:val="28"/>
          <w:szCs w:val="28"/>
          <w:lang w:val="kk-KZ"/>
        </w:rPr>
        <w:t xml:space="preserve">мейлінше үлкен болғанда </w:t>
      </w:r>
      <w:r w:rsidRPr="00505673">
        <w:rPr>
          <w:rFonts w:ascii="Times New Roman" w:hAnsi="Times New Roman" w:cs="Times New Roman"/>
          <w:position w:val="-28"/>
          <w:sz w:val="28"/>
          <w:szCs w:val="28"/>
          <w:lang w:val="kk-KZ"/>
        </w:rPr>
        <w:object w:dxaOrig="1140" w:dyaOrig="680">
          <v:shape id="_x0000_i1083" type="#_x0000_t75" style="width:57.05pt;height:33.65pt" o:ole="">
            <v:imagedata r:id="rId122" o:title=""/>
          </v:shape>
          <o:OLEObject Type="Embed" ProgID="Equation.3" ShapeID="_x0000_i1083" DrawAspect="Content" ObjectID="_1554724690" r:id="rId123"/>
        </w:object>
      </w:r>
      <w:r w:rsidRPr="00505673">
        <w:rPr>
          <w:rFonts w:ascii="Times New Roman" w:hAnsi="Times New Roman" w:cs="Times New Roman"/>
          <w:sz w:val="28"/>
          <w:szCs w:val="28"/>
          <w:lang w:val="kk-KZ"/>
        </w:rPr>
        <w:t xml:space="preserve"> теңсіздігінің ықтималдығы бірге ұмтылады, яғни</w:t>
      </w:r>
    </w:p>
    <w:p w:rsidR="00272323" w:rsidRPr="00505673" w:rsidRDefault="00272323"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30"/>
          <w:sz w:val="28"/>
          <w:szCs w:val="28"/>
          <w:lang w:val="kk-KZ"/>
        </w:rPr>
        <w:object w:dxaOrig="2240" w:dyaOrig="720">
          <v:shape id="_x0000_i1084" type="#_x0000_t75" style="width:112.2pt;height:36.45pt" o:ole="">
            <v:imagedata r:id="rId124" o:title=""/>
          </v:shape>
          <o:OLEObject Type="Embed" ProgID="Equation.3" ShapeID="_x0000_i1084" DrawAspect="Content" ObjectID="_1554724691" r:id="rId125"/>
        </w:object>
      </w:r>
      <w:r w:rsidRPr="00505673">
        <w:rPr>
          <w:rFonts w:ascii="Times New Roman" w:hAnsi="Times New Roman" w:cs="Times New Roman"/>
          <w:sz w:val="28"/>
          <w:szCs w:val="28"/>
          <w:lang w:val="kk-KZ"/>
        </w:rPr>
        <w:t>.</w:t>
      </w:r>
    </w:p>
    <w:p w:rsidR="00272323" w:rsidRPr="00505673" w:rsidRDefault="00272323"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Д/уі: Теореманы дәлелдеу үшін </w:t>
      </w:r>
      <w:r w:rsidRPr="00505673">
        <w:rPr>
          <w:rFonts w:ascii="Times New Roman" w:hAnsi="Times New Roman" w:cs="Times New Roman"/>
          <w:position w:val="-34"/>
          <w:sz w:val="28"/>
          <w:szCs w:val="28"/>
          <w:lang w:val="kk-KZ"/>
        </w:rPr>
        <w:object w:dxaOrig="2840" w:dyaOrig="800">
          <v:shape id="_x0000_i1085" type="#_x0000_t75" style="width:142.15pt;height:40.2pt" o:ole="">
            <v:imagedata r:id="rId126" o:title=""/>
          </v:shape>
          <o:OLEObject Type="Embed" ProgID="Equation.3" ShapeID="_x0000_i1085" DrawAspect="Content" ObjectID="_1554724692" r:id="rId127"/>
        </w:object>
      </w:r>
      <w:r w:rsidRPr="00505673">
        <w:rPr>
          <w:rFonts w:ascii="Times New Roman" w:hAnsi="Times New Roman" w:cs="Times New Roman"/>
          <w:sz w:val="28"/>
          <w:szCs w:val="28"/>
          <w:lang w:val="kk-KZ"/>
        </w:rPr>
        <w:t xml:space="preserve"> теңдігінің екі жағынан </w:t>
      </w:r>
      <w:r w:rsidRPr="00505673">
        <w:rPr>
          <w:rFonts w:ascii="Times New Roman" w:hAnsi="Times New Roman" w:cs="Times New Roman"/>
          <w:position w:val="-6"/>
          <w:sz w:val="28"/>
          <w:szCs w:val="28"/>
          <w:lang w:val="kk-KZ"/>
        </w:rPr>
        <w:object w:dxaOrig="740" w:dyaOrig="220">
          <v:shape id="_x0000_i1086" type="#_x0000_t75" style="width:36.45pt;height:11.2pt" o:ole="">
            <v:imagedata r:id="rId128" o:title=""/>
          </v:shape>
          <o:OLEObject Type="Embed" ProgID="Equation.3" ShapeID="_x0000_i1086" DrawAspect="Content" ObjectID="_1554724693" r:id="rId129"/>
        </w:object>
      </w:r>
      <w:r w:rsidRPr="00505673">
        <w:rPr>
          <w:rFonts w:ascii="Times New Roman" w:hAnsi="Times New Roman" w:cs="Times New Roman"/>
          <w:sz w:val="28"/>
          <w:szCs w:val="28"/>
          <w:lang w:val="kk-KZ"/>
        </w:rPr>
        <w:t xml:space="preserve"> болғанда шек аламыз. Сонда </w:t>
      </w:r>
      <w:r w:rsidRPr="00505673">
        <w:rPr>
          <w:rFonts w:ascii="Times New Roman" w:hAnsi="Times New Roman" w:cs="Times New Roman"/>
          <w:position w:val="-30"/>
          <w:sz w:val="28"/>
          <w:szCs w:val="28"/>
          <w:lang w:val="kk-KZ"/>
        </w:rPr>
        <w:object w:dxaOrig="2240" w:dyaOrig="720">
          <v:shape id="_x0000_i1087" type="#_x0000_t75" style="width:112.2pt;height:36.45pt" o:ole="">
            <v:imagedata r:id="rId124" o:title=""/>
          </v:shape>
          <o:OLEObject Type="Embed" ProgID="Equation.3" ShapeID="_x0000_i1087" DrawAspect="Content" ObjectID="_1554724694" r:id="rId130"/>
        </w:object>
      </w:r>
      <w:r w:rsidRPr="00505673">
        <w:rPr>
          <w:rFonts w:ascii="Times New Roman" w:hAnsi="Times New Roman" w:cs="Times New Roman"/>
          <w:sz w:val="28"/>
          <w:szCs w:val="28"/>
          <w:lang w:val="kk-KZ"/>
        </w:rPr>
        <w:t xml:space="preserve"> болады. Өйткені </w:t>
      </w:r>
      <w:r w:rsidRPr="00505673">
        <w:rPr>
          <w:rFonts w:ascii="Times New Roman" w:hAnsi="Times New Roman" w:cs="Times New Roman"/>
          <w:position w:val="-6"/>
          <w:sz w:val="28"/>
          <w:szCs w:val="28"/>
          <w:lang w:val="kk-KZ"/>
        </w:rPr>
        <w:object w:dxaOrig="200" w:dyaOrig="220">
          <v:shape id="_x0000_i1088" type="#_x0000_t75" style="width:9.35pt;height:11.2pt" o:ole="">
            <v:imagedata r:id="rId131" o:title=""/>
          </v:shape>
          <o:OLEObject Type="Embed" ProgID="Equation.3" ShapeID="_x0000_i1088" DrawAspect="Content" ObjectID="_1554724695" r:id="rId132"/>
        </w:object>
      </w:r>
      <w:r w:rsidRPr="00505673">
        <w:rPr>
          <w:rFonts w:ascii="Times New Roman" w:hAnsi="Times New Roman" w:cs="Times New Roman"/>
          <w:sz w:val="28"/>
          <w:szCs w:val="28"/>
          <w:lang w:val="kk-KZ"/>
        </w:rPr>
        <w:t xml:space="preserve">-ның кез келген тиянақты мәнінде </w:t>
      </w:r>
      <w:r w:rsidRPr="00505673">
        <w:rPr>
          <w:rFonts w:ascii="Times New Roman" w:hAnsi="Times New Roman" w:cs="Times New Roman"/>
          <w:position w:val="-32"/>
          <w:sz w:val="28"/>
          <w:szCs w:val="28"/>
          <w:lang w:val="kk-KZ"/>
        </w:rPr>
        <w:object w:dxaOrig="1380" w:dyaOrig="760">
          <v:shape id="_x0000_i1089" type="#_x0000_t75" style="width:69.2pt;height:38.35pt" o:ole="">
            <v:imagedata r:id="rId133" o:title=""/>
          </v:shape>
          <o:OLEObject Type="Embed" ProgID="Equation.3" ShapeID="_x0000_i1089" DrawAspect="Content" ObjectID="_1554724696" r:id="rId134"/>
        </w:object>
      </w:r>
      <w:r w:rsidRPr="00505673">
        <w:rPr>
          <w:rFonts w:ascii="Times New Roman" w:hAnsi="Times New Roman" w:cs="Times New Roman"/>
          <w:sz w:val="28"/>
          <w:szCs w:val="28"/>
          <w:lang w:val="kk-KZ"/>
        </w:rPr>
        <w:t>, ал Лаплас функциясының 3</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қасиеті бойынша </w:t>
      </w:r>
      <w:r w:rsidRPr="00505673">
        <w:rPr>
          <w:rFonts w:ascii="Times New Roman" w:hAnsi="Times New Roman" w:cs="Times New Roman"/>
          <w:position w:val="-34"/>
          <w:sz w:val="28"/>
          <w:szCs w:val="28"/>
          <w:lang w:val="kk-KZ"/>
        </w:rPr>
        <w:object w:dxaOrig="2680" w:dyaOrig="800">
          <v:shape id="_x0000_i1090" type="#_x0000_t75" style="width:134.65pt;height:40.2pt" o:ole="">
            <v:imagedata r:id="rId135" o:title=""/>
          </v:shape>
          <o:OLEObject Type="Embed" ProgID="Equation.3" ShapeID="_x0000_i1090" DrawAspect="Content" ObjectID="_1554724697" r:id="rId136"/>
        </w:object>
      </w:r>
      <w:r w:rsidRPr="00505673">
        <w:rPr>
          <w:rFonts w:ascii="Times New Roman" w:hAnsi="Times New Roman" w:cs="Times New Roman"/>
          <w:sz w:val="28"/>
          <w:szCs w:val="28"/>
          <w:lang w:val="kk-KZ"/>
        </w:rPr>
        <w:t xml:space="preserve"> д.к.о.е.</w:t>
      </w:r>
    </w:p>
    <w:p w:rsidR="00272323" w:rsidRPr="00505673" w:rsidRDefault="00272323"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теорема салыстырмалы жиілік </w:t>
      </w:r>
      <w:r w:rsidRPr="00505673">
        <w:rPr>
          <w:rFonts w:ascii="Times New Roman" w:hAnsi="Times New Roman" w:cs="Times New Roman"/>
          <w:position w:val="-24"/>
          <w:sz w:val="28"/>
          <w:szCs w:val="28"/>
          <w:lang w:val="kk-KZ"/>
        </w:rPr>
        <w:object w:dxaOrig="720" w:dyaOrig="620">
          <v:shape id="_x0000_i1091" type="#_x0000_t75" style="width:36.45pt;height:30.85pt" o:ole="">
            <v:imagedata r:id="rId137" o:title=""/>
          </v:shape>
          <o:OLEObject Type="Embed" ProgID="Equation.3" ShapeID="_x0000_i1091" DrawAspect="Content" ObjectID="_1554724698" r:id="rId138"/>
        </w:object>
      </w:r>
      <w:r w:rsidRPr="00505673">
        <w:rPr>
          <w:rFonts w:ascii="Times New Roman" w:hAnsi="Times New Roman" w:cs="Times New Roman"/>
          <w:sz w:val="28"/>
          <w:szCs w:val="28"/>
          <w:lang w:val="kk-KZ"/>
        </w:rPr>
        <w:t xml:space="preserve">, сынау көлемі </w:t>
      </w:r>
      <w:r w:rsidRPr="00505673">
        <w:rPr>
          <w:rFonts w:ascii="Times New Roman" w:hAnsi="Times New Roman" w:cs="Times New Roman"/>
          <w:i/>
          <w:sz w:val="28"/>
          <w:szCs w:val="28"/>
          <w:lang w:val="kk-KZ"/>
        </w:rPr>
        <w:t>п</w:t>
      </w:r>
      <w:r w:rsidRPr="00505673">
        <w:rPr>
          <w:rFonts w:ascii="Times New Roman" w:hAnsi="Times New Roman" w:cs="Times New Roman"/>
          <w:sz w:val="28"/>
          <w:szCs w:val="28"/>
          <w:lang w:val="kk-KZ"/>
        </w:rPr>
        <w:t xml:space="preserve"> және сенімділік ықтималдық </w:t>
      </w:r>
      <w:r w:rsidRPr="00505673">
        <w:rPr>
          <w:rFonts w:ascii="Times New Roman" w:hAnsi="Times New Roman" w:cs="Times New Roman"/>
          <w:i/>
          <w:sz w:val="28"/>
          <w:szCs w:val="28"/>
          <w:lang w:val="kk-KZ"/>
        </w:rPr>
        <w:t>р</w:t>
      </w:r>
      <w:r w:rsidRPr="00505673">
        <w:rPr>
          <w:rFonts w:ascii="Times New Roman" w:hAnsi="Times New Roman" w:cs="Times New Roman"/>
          <w:sz w:val="28"/>
          <w:szCs w:val="28"/>
          <w:lang w:val="kk-KZ"/>
        </w:rPr>
        <w:t xml:space="preserve"> мәндері бойынша ықтималдық </w:t>
      </w:r>
      <w:r w:rsidRPr="00505673">
        <w:rPr>
          <w:rFonts w:ascii="Times New Roman" w:hAnsi="Times New Roman" w:cs="Times New Roman"/>
          <w:i/>
          <w:sz w:val="28"/>
          <w:szCs w:val="28"/>
          <w:lang w:val="kk-KZ"/>
        </w:rPr>
        <w:t>р</w:t>
      </w:r>
      <w:r w:rsidRPr="00505673">
        <w:rPr>
          <w:rFonts w:ascii="Times New Roman" w:hAnsi="Times New Roman" w:cs="Times New Roman"/>
          <w:sz w:val="28"/>
          <w:szCs w:val="28"/>
          <w:lang w:val="kk-KZ"/>
        </w:rPr>
        <w:t>-ны бағалайтын интервалды анықтауға мүмкіндік береді. Оны мынадай жолмен табамыз:</w:t>
      </w:r>
    </w:p>
    <w:p w:rsidR="00272323" w:rsidRPr="00505673" w:rsidRDefault="00272323"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1140" w:dyaOrig="680">
          <v:shape id="_x0000_i1092" type="#_x0000_t75" style="width:57.05pt;height:33.65pt" o:ole="">
            <v:imagedata r:id="rId122" o:title=""/>
          </v:shape>
          <o:OLEObject Type="Embed" ProgID="Equation.3" ShapeID="_x0000_i1092" DrawAspect="Content" ObjectID="_1554724699" r:id="rId139"/>
        </w:object>
      </w:r>
      <w:r w:rsidRPr="00505673">
        <w:rPr>
          <w:rFonts w:ascii="Times New Roman" w:hAnsi="Times New Roman" w:cs="Times New Roman"/>
          <w:sz w:val="28"/>
          <w:szCs w:val="28"/>
          <w:lang w:val="kk-KZ"/>
        </w:rPr>
        <w:t xml:space="preserve"> теңсіздігінен </w:t>
      </w:r>
      <w:r w:rsidRPr="00505673">
        <w:rPr>
          <w:rFonts w:ascii="Times New Roman" w:hAnsi="Times New Roman" w:cs="Times New Roman"/>
          <w:position w:val="-24"/>
          <w:sz w:val="28"/>
          <w:szCs w:val="28"/>
          <w:lang w:val="kk-KZ"/>
        </w:rPr>
        <w:object w:dxaOrig="1899" w:dyaOrig="620">
          <v:shape id="_x0000_i1093" type="#_x0000_t75" style="width:95.4pt;height:30.85pt" o:ole="">
            <v:imagedata r:id="rId140" o:title=""/>
          </v:shape>
          <o:OLEObject Type="Embed" ProgID="Equation.3" ShapeID="_x0000_i1093" DrawAspect="Content" ObjectID="_1554724700" r:id="rId141"/>
        </w:object>
      </w:r>
      <w:r w:rsidRPr="00505673">
        <w:rPr>
          <w:rFonts w:ascii="Times New Roman" w:hAnsi="Times New Roman" w:cs="Times New Roman"/>
          <w:sz w:val="28"/>
          <w:szCs w:val="28"/>
          <w:lang w:val="kk-KZ"/>
        </w:rPr>
        <w:t xml:space="preserve"> болады немесе </w:t>
      </w:r>
      <w:r w:rsidRPr="00505673">
        <w:rPr>
          <w:rFonts w:ascii="Times New Roman" w:hAnsi="Times New Roman" w:cs="Times New Roman"/>
          <w:position w:val="-10"/>
          <w:sz w:val="28"/>
          <w:szCs w:val="28"/>
          <w:lang w:val="kk-KZ"/>
        </w:rPr>
        <w:object w:dxaOrig="1800" w:dyaOrig="320">
          <v:shape id="_x0000_i1094" type="#_x0000_t75" style="width:89.75pt;height:15.9pt" o:ole="">
            <v:imagedata r:id="rId142" o:title=""/>
          </v:shape>
          <o:OLEObject Type="Embed" ProgID="Equation.3" ShapeID="_x0000_i1094" DrawAspect="Content" ObjectID="_1554724701" r:id="rId143"/>
        </w:object>
      </w:r>
      <w:r w:rsidRPr="00505673">
        <w:rPr>
          <w:rFonts w:ascii="Times New Roman" w:hAnsi="Times New Roman" w:cs="Times New Roman"/>
          <w:sz w:val="28"/>
          <w:szCs w:val="28"/>
          <w:lang w:val="kk-KZ"/>
        </w:rPr>
        <w:t xml:space="preserve"> екені шығады, мұндағы </w:t>
      </w:r>
      <w:r w:rsidRPr="00505673">
        <w:rPr>
          <w:rFonts w:ascii="Times New Roman" w:hAnsi="Times New Roman" w:cs="Times New Roman"/>
          <w:position w:val="-10"/>
          <w:sz w:val="28"/>
          <w:szCs w:val="28"/>
          <w:lang w:val="kk-KZ"/>
        </w:rPr>
        <w:object w:dxaOrig="240" w:dyaOrig="320">
          <v:shape id="_x0000_i1095" type="#_x0000_t75" style="width:12.15pt;height:15.9pt" o:ole="">
            <v:imagedata r:id="rId144" o:title=""/>
          </v:shape>
          <o:OLEObject Type="Embed" ProgID="Equation.3" ShapeID="_x0000_i1095" DrawAspect="Content" ObjectID="_1554724702" r:id="rId145"/>
        </w:object>
      </w:r>
      <w:r w:rsidRPr="00505673">
        <w:rPr>
          <w:rFonts w:ascii="Times New Roman" w:hAnsi="Times New Roman" w:cs="Times New Roman"/>
          <w:sz w:val="28"/>
          <w:szCs w:val="28"/>
          <w:lang w:val="kk-KZ"/>
        </w:rPr>
        <w:t xml:space="preserve">-тің мәні тәжірибеден алынады, ал </w:t>
      </w:r>
      <w:r w:rsidRPr="00505673">
        <w:rPr>
          <w:rFonts w:ascii="Times New Roman" w:hAnsi="Times New Roman" w:cs="Times New Roman"/>
          <w:position w:val="-6"/>
          <w:sz w:val="28"/>
          <w:szCs w:val="28"/>
          <w:lang w:val="kk-KZ"/>
        </w:rPr>
        <w:object w:dxaOrig="200" w:dyaOrig="220">
          <v:shape id="_x0000_i1096" type="#_x0000_t75" style="width:9.35pt;height:11.2pt" o:ole="">
            <v:imagedata r:id="rId146" o:title=""/>
          </v:shape>
          <o:OLEObject Type="Embed" ProgID="Equation.3" ShapeID="_x0000_i1096" DrawAspect="Content" ObjectID="_1554724703" r:id="rId147"/>
        </w:object>
      </w:r>
      <w:r w:rsidRPr="00505673">
        <w:rPr>
          <w:rFonts w:ascii="Times New Roman" w:hAnsi="Times New Roman" w:cs="Times New Roman"/>
          <w:sz w:val="28"/>
          <w:szCs w:val="28"/>
          <w:lang w:val="kk-KZ"/>
        </w:rPr>
        <w:t>-нің мәні былай табылады:</w:t>
      </w:r>
    </w:p>
    <w:p w:rsidR="00272323" w:rsidRPr="00505673" w:rsidRDefault="00272323"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6"/>
          <w:sz w:val="28"/>
          <w:szCs w:val="28"/>
          <w:lang w:val="kk-KZ"/>
        </w:rPr>
        <w:object w:dxaOrig="1599" w:dyaOrig="700">
          <v:shape id="_x0000_i1097" type="#_x0000_t75" style="width:80.4pt;height:35.55pt" o:ole="">
            <v:imagedata r:id="rId148" o:title=""/>
          </v:shape>
          <o:OLEObject Type="Embed" ProgID="Equation.3" ShapeID="_x0000_i1097" DrawAspect="Content" ObjectID="_1554724704" r:id="rId149"/>
        </w:object>
      </w:r>
      <w:r w:rsidRPr="00505673">
        <w:rPr>
          <w:rFonts w:ascii="Times New Roman" w:hAnsi="Times New Roman" w:cs="Times New Roman"/>
          <w:sz w:val="28"/>
          <w:szCs w:val="28"/>
          <w:lang w:val="kk-KZ"/>
        </w:rPr>
        <w:t>.</w:t>
      </w:r>
    </w:p>
    <w:p w:rsidR="00272323" w:rsidRPr="00505673" w:rsidRDefault="00272323" w:rsidP="00505673">
      <w:pPr>
        <w:spacing w:after="0" w:line="240" w:lineRule="auto"/>
        <w:ind w:firstLine="720"/>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8.3 Пуассон теоремасы</w:t>
      </w:r>
    </w:p>
    <w:p w:rsidR="00272323" w:rsidRPr="00505673" w:rsidRDefault="00272323"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r w:rsidRPr="00505673">
        <w:rPr>
          <w:rFonts w:ascii="Times New Roman" w:hAnsi="Times New Roman" w:cs="Times New Roman"/>
          <w:i/>
          <w:sz w:val="28"/>
          <w:szCs w:val="28"/>
          <w:lang w:val="kk-KZ"/>
        </w:rPr>
        <w:t>Р</w:t>
      </w:r>
      <w:r w:rsidRPr="00505673">
        <w:rPr>
          <w:rFonts w:ascii="Times New Roman" w:hAnsi="Times New Roman" w:cs="Times New Roman"/>
          <w:sz w:val="28"/>
          <w:szCs w:val="28"/>
          <w:lang w:val="kk-KZ"/>
        </w:rPr>
        <w:t xml:space="preserve">-ның мәні 0-ге не 1-ге мейлінше жуық болмағанда және </w:t>
      </w:r>
      <w:r w:rsidRPr="00505673">
        <w:rPr>
          <w:rFonts w:ascii="Times New Roman" w:hAnsi="Times New Roman" w:cs="Times New Roman"/>
          <w:position w:val="-6"/>
          <w:sz w:val="28"/>
          <w:szCs w:val="28"/>
          <w:lang w:val="kk-KZ"/>
        </w:rPr>
        <w:object w:dxaOrig="740" w:dyaOrig="220">
          <v:shape id="_x0000_i1098" type="#_x0000_t75" style="width:36.45pt;height:11.2pt" o:ole="">
            <v:imagedata r:id="rId128" o:title=""/>
          </v:shape>
          <o:OLEObject Type="Embed" ProgID="Equation.3" ShapeID="_x0000_i1098" DrawAspect="Content" ObjectID="_1554724705" r:id="rId150"/>
        </w:object>
      </w:r>
      <w:r w:rsidRPr="00505673">
        <w:rPr>
          <w:rFonts w:ascii="Times New Roman" w:hAnsi="Times New Roman" w:cs="Times New Roman"/>
          <w:sz w:val="28"/>
          <w:szCs w:val="28"/>
          <w:lang w:val="kk-KZ"/>
        </w:rPr>
        <w:t xml:space="preserve"> жағдайда Лаплас формуласының жуық асимптотикалық формула болатынын көрдік. </w:t>
      </w:r>
      <w:r w:rsidRPr="00505673">
        <w:rPr>
          <w:rFonts w:ascii="Times New Roman" w:hAnsi="Times New Roman" w:cs="Times New Roman"/>
          <w:position w:val="-10"/>
          <w:sz w:val="28"/>
          <w:szCs w:val="28"/>
          <w:lang w:val="kk-KZ"/>
        </w:rPr>
        <w:object w:dxaOrig="1479" w:dyaOrig="320">
          <v:shape id="_x0000_i1099" type="#_x0000_t75" style="width:73.85pt;height:15.9pt" o:ole="">
            <v:imagedata r:id="rId151" o:title=""/>
          </v:shape>
          <o:OLEObject Type="Embed" ProgID="Equation.3" ShapeID="_x0000_i1099" DrawAspect="Content" ObjectID="_1554724706" r:id="rId152"/>
        </w:object>
      </w:r>
      <w:r w:rsidRPr="00505673">
        <w:rPr>
          <w:rFonts w:ascii="Times New Roman" w:hAnsi="Times New Roman" w:cs="Times New Roman"/>
          <w:sz w:val="28"/>
          <w:szCs w:val="28"/>
          <w:lang w:val="kk-KZ"/>
        </w:rPr>
        <w:t xml:space="preserve"> болған жағдайдың ерекше мәні бар. Бұл жағдайда мына теорема орын алады.</w:t>
      </w:r>
    </w:p>
    <w:p w:rsidR="00272323" w:rsidRPr="00505673" w:rsidRDefault="00272323"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u w:val="single"/>
          <w:lang w:val="kk-KZ"/>
        </w:rPr>
        <w:t>Пуассон теоремасы</w:t>
      </w:r>
      <w:r w:rsidRPr="00505673">
        <w:rPr>
          <w:rFonts w:ascii="Times New Roman" w:hAnsi="Times New Roman" w:cs="Times New Roman"/>
          <w:sz w:val="28"/>
          <w:szCs w:val="28"/>
          <w:lang w:val="kk-KZ"/>
        </w:rPr>
        <w:t xml:space="preserve">.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оқиғасының әрбір сынауда пайда болу ықтималдығы </w:t>
      </w:r>
      <w:r w:rsidRPr="00505673">
        <w:rPr>
          <w:rFonts w:ascii="Times New Roman" w:hAnsi="Times New Roman" w:cs="Times New Roman"/>
          <w:position w:val="-24"/>
          <w:sz w:val="28"/>
          <w:szCs w:val="28"/>
          <w:lang w:val="kk-KZ"/>
        </w:rPr>
        <w:object w:dxaOrig="260" w:dyaOrig="619">
          <v:shape id="_x0000_i1100" type="#_x0000_t75" style="width:13.1pt;height:30.85pt" o:ole="">
            <v:imagedata r:id="rId153" o:title=""/>
          </v:shape>
          <o:OLEObject Type="Embed" ProgID="Equation.3" ShapeID="_x0000_i1100" DrawAspect="Content" ObjectID="_1554724707" r:id="rId154"/>
        </w:object>
      </w:r>
      <w:r w:rsidRPr="00505673">
        <w:rPr>
          <w:rFonts w:ascii="Times New Roman" w:hAnsi="Times New Roman" w:cs="Times New Roman"/>
          <w:sz w:val="28"/>
          <w:szCs w:val="28"/>
          <w:lang w:val="kk-KZ"/>
        </w:rPr>
        <w:t xml:space="preserve"> болса (</w:t>
      </w:r>
      <w:r w:rsidRPr="00505673">
        <w:rPr>
          <w:rFonts w:ascii="Times New Roman" w:hAnsi="Times New Roman" w:cs="Times New Roman"/>
          <w:position w:val="-6"/>
          <w:sz w:val="28"/>
          <w:szCs w:val="28"/>
          <w:lang w:val="kk-KZ"/>
        </w:rPr>
        <w:object w:dxaOrig="220" w:dyaOrig="280">
          <v:shape id="_x0000_i1101" type="#_x0000_t75" style="width:11.2pt;height:14.05pt" o:ole="">
            <v:imagedata r:id="rId155" o:title=""/>
          </v:shape>
          <o:OLEObject Type="Embed" ProgID="Equation.3" ShapeID="_x0000_i1101" DrawAspect="Content" ObjectID="_1554724708" r:id="rId156"/>
        </w:object>
      </w:r>
      <w:r w:rsidRPr="00505673">
        <w:rPr>
          <w:rFonts w:ascii="Times New Roman" w:hAnsi="Times New Roman" w:cs="Times New Roman"/>
          <w:sz w:val="28"/>
          <w:szCs w:val="28"/>
          <w:lang w:val="kk-KZ"/>
        </w:rPr>
        <w:t xml:space="preserve"> -тұрақты және </w:t>
      </w:r>
      <w:r w:rsidRPr="00505673">
        <w:rPr>
          <w:rFonts w:ascii="Times New Roman" w:hAnsi="Times New Roman" w:cs="Times New Roman"/>
          <w:i/>
          <w:sz w:val="28"/>
          <w:szCs w:val="28"/>
          <w:lang w:val="kk-KZ"/>
        </w:rPr>
        <w:t>п-</w:t>
      </w:r>
      <w:r w:rsidRPr="00505673">
        <w:rPr>
          <w:rFonts w:ascii="Times New Roman" w:hAnsi="Times New Roman" w:cs="Times New Roman"/>
          <w:sz w:val="28"/>
          <w:szCs w:val="28"/>
          <w:lang w:val="kk-KZ"/>
        </w:rPr>
        <w:t xml:space="preserve">нен тәуелсіз), онда өзара тәуелсіз </w:t>
      </w:r>
      <w:r w:rsidRPr="00505673">
        <w:rPr>
          <w:rFonts w:ascii="Times New Roman" w:hAnsi="Times New Roman" w:cs="Times New Roman"/>
          <w:i/>
          <w:sz w:val="28"/>
          <w:szCs w:val="28"/>
          <w:lang w:val="kk-KZ"/>
        </w:rPr>
        <w:t xml:space="preserve">п </w:t>
      </w:r>
      <w:r w:rsidRPr="00505673">
        <w:rPr>
          <w:rFonts w:ascii="Times New Roman" w:hAnsi="Times New Roman" w:cs="Times New Roman"/>
          <w:sz w:val="28"/>
          <w:szCs w:val="28"/>
          <w:lang w:val="kk-KZ"/>
        </w:rPr>
        <w:t xml:space="preserve">сынаудан құрылған серияда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оқиғасының дәл </w:t>
      </w:r>
      <w:r w:rsidRPr="00505673">
        <w:rPr>
          <w:rFonts w:ascii="Times New Roman" w:hAnsi="Times New Roman" w:cs="Times New Roman"/>
          <w:i/>
          <w:sz w:val="28"/>
          <w:szCs w:val="28"/>
          <w:lang w:val="kk-KZ"/>
        </w:rPr>
        <w:t>т</w:t>
      </w:r>
      <w:r w:rsidRPr="00505673">
        <w:rPr>
          <w:rFonts w:ascii="Times New Roman" w:hAnsi="Times New Roman" w:cs="Times New Roman"/>
          <w:sz w:val="28"/>
          <w:szCs w:val="28"/>
          <w:lang w:val="kk-KZ"/>
        </w:rPr>
        <w:t xml:space="preserve"> рет пайда болу ықтималдығы</w:t>
      </w:r>
    </w:p>
    <w:p w:rsidR="00272323" w:rsidRPr="00505673" w:rsidRDefault="00272323"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1579" w:dyaOrig="660">
          <v:shape id="_x0000_i1102" type="#_x0000_t75" style="width:78.55pt;height:32.75pt" o:ole="">
            <v:imagedata r:id="rId157" o:title=""/>
          </v:shape>
          <o:OLEObject Type="Embed" ProgID="Equation.3" ShapeID="_x0000_i1102" DrawAspect="Content" ObjectID="_1554724709" r:id="rId158"/>
        </w:object>
      </w:r>
    </w:p>
    <w:p w:rsidR="00272323" w:rsidRPr="00505673" w:rsidRDefault="00272323"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яғни </w:t>
      </w:r>
      <w:r w:rsidRPr="00505673">
        <w:rPr>
          <w:rFonts w:ascii="Times New Roman" w:hAnsi="Times New Roman" w:cs="Times New Roman"/>
          <w:position w:val="-24"/>
          <w:sz w:val="28"/>
          <w:szCs w:val="28"/>
          <w:lang w:val="kk-KZ"/>
        </w:rPr>
        <w:object w:dxaOrig="1579" w:dyaOrig="660">
          <v:shape id="_x0000_i1103" type="#_x0000_t75" style="width:78.55pt;height:32.75pt" o:ole="">
            <v:imagedata r:id="rId159" o:title=""/>
          </v:shape>
          <o:OLEObject Type="Embed" ProgID="Equation.3" ShapeID="_x0000_i1103" DrawAspect="Content" ObjectID="_1554724710" r:id="rId160"/>
        </w:object>
      </w:r>
      <w:r w:rsidRPr="00505673">
        <w:rPr>
          <w:rFonts w:ascii="Times New Roman" w:hAnsi="Times New Roman" w:cs="Times New Roman"/>
          <w:sz w:val="28"/>
          <w:szCs w:val="28"/>
          <w:lang w:val="kk-KZ"/>
        </w:rPr>
        <w:t xml:space="preserve">; мұндағы </w:t>
      </w:r>
      <w:r w:rsidRPr="00505673">
        <w:rPr>
          <w:rFonts w:ascii="Times New Roman" w:hAnsi="Times New Roman" w:cs="Times New Roman"/>
          <w:position w:val="-10"/>
          <w:sz w:val="28"/>
          <w:szCs w:val="28"/>
          <w:lang w:val="kk-KZ"/>
        </w:rPr>
        <w:object w:dxaOrig="740" w:dyaOrig="320">
          <v:shape id="_x0000_i1104" type="#_x0000_t75" style="width:36.45pt;height:15.9pt" o:ole="">
            <v:imagedata r:id="rId161" o:title=""/>
          </v:shape>
          <o:OLEObject Type="Embed" ProgID="Equation.3" ShapeID="_x0000_i1104" DrawAspect="Content" ObjectID="_1554724711" r:id="rId162"/>
        </w:object>
      </w:r>
      <w:r w:rsidRPr="00505673">
        <w:rPr>
          <w:rFonts w:ascii="Times New Roman" w:hAnsi="Times New Roman" w:cs="Times New Roman"/>
          <w:sz w:val="28"/>
          <w:szCs w:val="28"/>
          <w:lang w:val="kk-KZ"/>
        </w:rPr>
        <w:t>.</w:t>
      </w:r>
    </w:p>
    <w:p w:rsidR="00272323" w:rsidRPr="00505673" w:rsidRDefault="00272323"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асимптотикалық формула өте сирек пайда болатын оқиғаларға тән заң. Мұны Пуассон формуласы немесе Пуассон заңы деп атайды. </w:t>
      </w:r>
    </w:p>
    <w:p w:rsidR="00A25A35" w:rsidRPr="00505673" w:rsidRDefault="00A25A35" w:rsidP="00505673">
      <w:pPr>
        <w:tabs>
          <w:tab w:val="left" w:pos="9354"/>
        </w:tabs>
        <w:spacing w:line="240" w:lineRule="auto"/>
        <w:jc w:val="both"/>
        <w:rPr>
          <w:rFonts w:ascii="Times New Roman" w:hAnsi="Times New Roman" w:cs="Times New Roman"/>
          <w:b/>
          <w:sz w:val="28"/>
          <w:szCs w:val="28"/>
          <w:lang w:val="kk-KZ"/>
        </w:rPr>
      </w:pPr>
    </w:p>
    <w:p w:rsidR="000D1348" w:rsidRDefault="000D1348">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3F2DBD" w:rsidRPr="00505673" w:rsidRDefault="003F2DBD" w:rsidP="00505673">
      <w:pPr>
        <w:tabs>
          <w:tab w:val="left" w:pos="9354"/>
        </w:tabs>
        <w:spacing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9 ДӘРІС. КЕЗДЕЙСОҚ ШАМАЛАР ЖӘНЕ ОЛАРДЫҢ ҮЛЕСТІРУ ФУНКЦИЯЛАРЫ.</w:t>
      </w:r>
    </w:p>
    <w:p w:rsidR="000D4FC0" w:rsidRPr="00505673" w:rsidRDefault="000D4FC0"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ЖОСПАР</w:t>
      </w:r>
    </w:p>
    <w:p w:rsidR="003F2DBD" w:rsidRPr="00505673" w:rsidRDefault="003F2DBD"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9.1 Кездейсоқ шамалар ұғымы</w:t>
      </w:r>
    </w:p>
    <w:p w:rsidR="00D94949" w:rsidRPr="00505673" w:rsidRDefault="00D94949" w:rsidP="00505673">
      <w:pPr>
        <w:tabs>
          <w:tab w:val="left" w:pos="9354"/>
        </w:tabs>
        <w:spacing w:after="0" w:line="240" w:lineRule="auto"/>
        <w:jc w:val="both"/>
        <w:rPr>
          <w:rFonts w:ascii="Times New Roman" w:hAnsi="Times New Roman" w:cs="Times New Roman"/>
          <w:iCs/>
          <w:sz w:val="28"/>
          <w:szCs w:val="28"/>
          <w:lang w:val="kk-KZ"/>
        </w:rPr>
      </w:pPr>
      <w:r w:rsidRPr="00505673">
        <w:rPr>
          <w:rFonts w:ascii="Times New Roman" w:hAnsi="Times New Roman" w:cs="Times New Roman"/>
          <w:iCs/>
          <w:sz w:val="28"/>
          <w:szCs w:val="28"/>
          <w:lang w:val="kk-KZ"/>
        </w:rPr>
        <w:t>9.2 Дискретті кездейсоқ шамалардың үлестіру заңдары.</w:t>
      </w:r>
    </w:p>
    <w:p w:rsidR="00B01218" w:rsidRPr="00505673" w:rsidRDefault="00B01218" w:rsidP="00505673">
      <w:pPr>
        <w:pStyle w:val="23"/>
        <w:tabs>
          <w:tab w:val="left" w:pos="425"/>
          <w:tab w:val="left" w:pos="9354"/>
        </w:tabs>
        <w:spacing w:after="0" w:line="240" w:lineRule="auto"/>
        <w:ind w:left="0"/>
        <w:rPr>
          <w:iCs/>
          <w:sz w:val="28"/>
          <w:szCs w:val="28"/>
          <w:lang w:val="kk-KZ"/>
        </w:rPr>
      </w:pPr>
      <w:r w:rsidRPr="00505673">
        <w:rPr>
          <w:iCs/>
          <w:sz w:val="28"/>
          <w:szCs w:val="28"/>
          <w:lang w:val="kk-KZ"/>
        </w:rPr>
        <w:t>9.3 Дискретті кездейсоқ шаманың сандық сипаттамалары.</w:t>
      </w:r>
    </w:p>
    <w:p w:rsidR="000D4FC0" w:rsidRPr="00505673" w:rsidRDefault="000D4FC0" w:rsidP="00505673">
      <w:pPr>
        <w:pStyle w:val="23"/>
        <w:tabs>
          <w:tab w:val="left" w:pos="425"/>
          <w:tab w:val="left" w:pos="9354"/>
        </w:tabs>
        <w:spacing w:after="0" w:line="240" w:lineRule="auto"/>
        <w:ind w:left="0"/>
        <w:rPr>
          <w:iCs/>
          <w:sz w:val="28"/>
          <w:szCs w:val="28"/>
          <w:lang w:val="kk-KZ"/>
        </w:rPr>
      </w:pPr>
    </w:p>
    <w:p w:rsidR="000D4FC0" w:rsidRPr="00505673" w:rsidRDefault="000D4FC0"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9.1 Кездейсоқ шамалар ұғымы</w:t>
      </w:r>
    </w:p>
    <w:p w:rsidR="00D94949" w:rsidRPr="00505673" w:rsidRDefault="000D1348" w:rsidP="000D1348">
      <w:pPr>
        <w:pStyle w:val="23"/>
        <w:tabs>
          <w:tab w:val="left" w:pos="567"/>
        </w:tabs>
        <w:spacing w:after="0" w:line="240" w:lineRule="auto"/>
        <w:ind w:left="0"/>
        <w:jc w:val="both"/>
        <w:rPr>
          <w:sz w:val="28"/>
          <w:szCs w:val="28"/>
          <w:lang w:val="kk-KZ"/>
        </w:rPr>
      </w:pPr>
      <w:r>
        <w:rPr>
          <w:sz w:val="28"/>
          <w:szCs w:val="28"/>
          <w:lang w:val="kk-KZ"/>
        </w:rPr>
        <w:tab/>
      </w:r>
      <w:r w:rsidR="00D94949" w:rsidRPr="00505673">
        <w:rPr>
          <w:sz w:val="28"/>
          <w:szCs w:val="28"/>
          <w:lang w:val="kk-KZ"/>
        </w:rPr>
        <w:t xml:space="preserve">Кездейсоқ себептер нәтижесінде сандық мәні өзгеріп, оны анықтауға </w:t>
      </w:r>
      <w:r>
        <w:rPr>
          <w:sz w:val="28"/>
          <w:szCs w:val="28"/>
          <w:lang w:val="kk-KZ"/>
        </w:rPr>
        <w:t>мүмкін</w:t>
      </w:r>
      <w:r w:rsidR="00D94949" w:rsidRPr="00505673">
        <w:rPr>
          <w:sz w:val="28"/>
          <w:szCs w:val="28"/>
          <w:lang w:val="kk-KZ"/>
        </w:rPr>
        <w:t xml:space="preserve"> емес болатын шамалармен жиі-жиі кездесіп отырдық. Оған төмендегі мысалдар айғақ.</w:t>
      </w:r>
    </w:p>
    <w:p w:rsidR="00D94949" w:rsidRPr="00505673" w:rsidRDefault="006B1B97" w:rsidP="000D1348">
      <w:pPr>
        <w:pStyle w:val="23"/>
        <w:tabs>
          <w:tab w:val="left" w:pos="9354"/>
        </w:tabs>
        <w:spacing w:line="240" w:lineRule="auto"/>
        <w:ind w:left="0"/>
        <w:jc w:val="both"/>
        <w:rPr>
          <w:sz w:val="28"/>
          <w:szCs w:val="28"/>
          <w:lang w:val="kk-KZ"/>
        </w:rPr>
      </w:pPr>
      <w:r w:rsidRPr="00505673">
        <w:rPr>
          <w:b/>
          <w:sz w:val="28"/>
          <w:szCs w:val="28"/>
          <w:lang w:val="kk-KZ"/>
        </w:rPr>
        <w:t>Мысалы</w:t>
      </w:r>
      <w:r w:rsidR="00D94949" w:rsidRPr="00505673">
        <w:rPr>
          <w:b/>
          <w:sz w:val="28"/>
          <w:szCs w:val="28"/>
          <w:lang w:val="kk-KZ"/>
        </w:rPr>
        <w:t xml:space="preserve">. </w:t>
      </w:r>
      <w:r w:rsidR="00D94949" w:rsidRPr="00505673">
        <w:rPr>
          <w:sz w:val="28"/>
          <w:szCs w:val="28"/>
          <w:lang w:val="kk-KZ"/>
        </w:rPr>
        <w:t xml:space="preserve">Жаңа туған 50 нәрестенің нешеуі ұл бала болуы </w:t>
      </w:r>
      <w:r w:rsidR="000D1348">
        <w:rPr>
          <w:sz w:val="28"/>
          <w:szCs w:val="28"/>
          <w:lang w:val="kk-KZ"/>
        </w:rPr>
        <w:t>мүмкін</w:t>
      </w:r>
      <w:r w:rsidR="00D94949" w:rsidRPr="00505673">
        <w:rPr>
          <w:sz w:val="28"/>
          <w:szCs w:val="28"/>
          <w:lang w:val="kk-KZ"/>
        </w:rPr>
        <w:t>?</w:t>
      </w:r>
    </w:p>
    <w:p w:rsidR="00D94949" w:rsidRPr="00505673" w:rsidRDefault="00D94949" w:rsidP="000D1348">
      <w:pPr>
        <w:pStyle w:val="23"/>
        <w:tabs>
          <w:tab w:val="left" w:pos="9354"/>
        </w:tabs>
        <w:spacing w:line="240" w:lineRule="auto"/>
        <w:ind w:left="0"/>
        <w:jc w:val="both"/>
        <w:rPr>
          <w:sz w:val="28"/>
          <w:szCs w:val="28"/>
          <w:lang w:val="kk-KZ"/>
        </w:rPr>
      </w:pPr>
      <w:r w:rsidRPr="00505673">
        <w:rPr>
          <w:sz w:val="28"/>
          <w:szCs w:val="28"/>
          <w:lang w:val="kk-KZ"/>
        </w:rPr>
        <w:t xml:space="preserve">Жаңа туған 50 нәрестенің нешеуі ұл болуын алдын-ала айта алмаймыз. Өйткені ескеруге </w:t>
      </w:r>
      <w:r w:rsidR="000D1348">
        <w:rPr>
          <w:sz w:val="28"/>
          <w:szCs w:val="28"/>
          <w:lang w:val="kk-KZ"/>
        </w:rPr>
        <w:t>мүмкін</w:t>
      </w:r>
      <w:r w:rsidRPr="00505673">
        <w:rPr>
          <w:sz w:val="28"/>
          <w:szCs w:val="28"/>
          <w:lang w:val="kk-KZ"/>
        </w:rPr>
        <w:t xml:space="preserve"> емес көптеген  себептер нәтижесінде нәрестенің ұл бала болу саны 0,1,2,...,50 болып өзгеріп отырады. Бұлар кездейсоқ шаманың қабылдайтын </w:t>
      </w:r>
      <w:r w:rsidR="000D1348">
        <w:rPr>
          <w:sz w:val="28"/>
          <w:szCs w:val="28"/>
          <w:lang w:val="kk-KZ"/>
        </w:rPr>
        <w:t>мүмкін</w:t>
      </w:r>
      <w:r w:rsidRPr="00505673">
        <w:rPr>
          <w:sz w:val="28"/>
          <w:szCs w:val="28"/>
          <w:lang w:val="kk-KZ"/>
        </w:rPr>
        <w:t xml:space="preserve"> мәндері болады.</w:t>
      </w:r>
    </w:p>
    <w:p w:rsidR="00D94949" w:rsidRPr="00505673" w:rsidRDefault="006B1B97" w:rsidP="000D1348">
      <w:pPr>
        <w:pStyle w:val="23"/>
        <w:tabs>
          <w:tab w:val="left" w:pos="9354"/>
        </w:tabs>
        <w:spacing w:line="240" w:lineRule="auto"/>
        <w:ind w:left="0"/>
        <w:jc w:val="both"/>
        <w:rPr>
          <w:sz w:val="28"/>
          <w:szCs w:val="28"/>
          <w:lang w:val="kk-KZ"/>
        </w:rPr>
      </w:pPr>
      <w:r w:rsidRPr="00505673">
        <w:rPr>
          <w:b/>
          <w:sz w:val="28"/>
          <w:szCs w:val="28"/>
          <w:lang w:val="kk-KZ"/>
        </w:rPr>
        <w:t>Мысалы</w:t>
      </w:r>
      <w:r w:rsidR="00D94949" w:rsidRPr="00505673">
        <w:rPr>
          <w:b/>
          <w:sz w:val="28"/>
          <w:szCs w:val="28"/>
          <w:lang w:val="kk-KZ"/>
        </w:rPr>
        <w:t>.</w:t>
      </w:r>
      <w:r w:rsidR="00D94949" w:rsidRPr="00505673">
        <w:rPr>
          <w:sz w:val="28"/>
          <w:szCs w:val="28"/>
          <w:lang w:val="kk-KZ"/>
        </w:rPr>
        <w:t xml:space="preserve"> Кез келген мақта қауашағында неше шит болуы </w:t>
      </w:r>
      <w:r w:rsidR="000D1348">
        <w:rPr>
          <w:sz w:val="28"/>
          <w:szCs w:val="28"/>
          <w:lang w:val="kk-KZ"/>
        </w:rPr>
        <w:t>мүмкін</w:t>
      </w:r>
      <w:r w:rsidR="00D94949" w:rsidRPr="00505673">
        <w:rPr>
          <w:sz w:val="28"/>
          <w:szCs w:val="28"/>
          <w:lang w:val="kk-KZ"/>
        </w:rPr>
        <w:t>?</w:t>
      </w:r>
    </w:p>
    <w:p w:rsidR="00D94949" w:rsidRPr="00505673" w:rsidRDefault="00D94949" w:rsidP="000D1348">
      <w:pPr>
        <w:pStyle w:val="23"/>
        <w:tabs>
          <w:tab w:val="left" w:pos="9354"/>
        </w:tabs>
        <w:spacing w:line="240" w:lineRule="auto"/>
        <w:ind w:left="0"/>
        <w:jc w:val="both"/>
        <w:rPr>
          <w:sz w:val="28"/>
          <w:szCs w:val="28"/>
          <w:lang w:val="kk-KZ"/>
        </w:rPr>
      </w:pPr>
      <w:r w:rsidRPr="00505673">
        <w:rPr>
          <w:sz w:val="28"/>
          <w:szCs w:val="28"/>
          <w:lang w:val="kk-KZ"/>
        </w:rPr>
        <w:t xml:space="preserve">Қауашақта неше шит болуын алдын- ала айта алмаймыз, яғни бұл кездейсоқ шама. Ал қауашақтағы шит саны </w:t>
      </w:r>
      <w:r w:rsidRPr="00505673">
        <w:rPr>
          <w:i/>
          <w:iCs/>
          <w:sz w:val="28"/>
          <w:szCs w:val="28"/>
          <w:lang w:val="kk-KZ"/>
        </w:rPr>
        <w:t>1,2,3,...,n</w:t>
      </w:r>
      <w:r w:rsidRPr="00505673">
        <w:rPr>
          <w:sz w:val="28"/>
          <w:szCs w:val="28"/>
          <w:lang w:val="kk-KZ"/>
        </w:rPr>
        <w:t xml:space="preserve"> болуы сол кездейсоқ шаманың қабылдайтын </w:t>
      </w:r>
      <w:r w:rsidR="000D1348">
        <w:rPr>
          <w:sz w:val="28"/>
          <w:szCs w:val="28"/>
          <w:lang w:val="kk-KZ"/>
        </w:rPr>
        <w:t>мүмкін</w:t>
      </w:r>
      <w:r w:rsidRPr="00505673">
        <w:rPr>
          <w:sz w:val="28"/>
          <w:szCs w:val="28"/>
          <w:lang w:val="kk-KZ"/>
        </w:rPr>
        <w:t xml:space="preserve"> мәндері.</w:t>
      </w:r>
    </w:p>
    <w:p w:rsidR="00D94949" w:rsidRPr="00505673" w:rsidRDefault="006B1B97" w:rsidP="000D1348">
      <w:pPr>
        <w:pStyle w:val="23"/>
        <w:tabs>
          <w:tab w:val="left" w:pos="9354"/>
        </w:tabs>
        <w:spacing w:line="240" w:lineRule="auto"/>
        <w:ind w:left="0"/>
        <w:jc w:val="both"/>
        <w:rPr>
          <w:sz w:val="28"/>
          <w:szCs w:val="28"/>
          <w:lang w:val="kk-KZ"/>
        </w:rPr>
      </w:pPr>
      <w:r w:rsidRPr="00505673">
        <w:rPr>
          <w:b/>
          <w:sz w:val="28"/>
          <w:szCs w:val="28"/>
          <w:lang w:val="kk-KZ"/>
        </w:rPr>
        <w:t>Мысалы</w:t>
      </w:r>
      <w:r w:rsidR="00D94949" w:rsidRPr="00505673">
        <w:rPr>
          <w:sz w:val="28"/>
          <w:szCs w:val="28"/>
          <w:lang w:val="kk-KZ"/>
        </w:rPr>
        <w:t>. Ойын кубын лақтырғанда ұпай санының пайда болуын алдын-ала айта алмаймыз.</w:t>
      </w:r>
    </w:p>
    <w:p w:rsidR="00D94949" w:rsidRPr="00505673" w:rsidRDefault="00D94949" w:rsidP="000D1348">
      <w:pPr>
        <w:pStyle w:val="23"/>
        <w:tabs>
          <w:tab w:val="left" w:pos="9354"/>
        </w:tabs>
        <w:spacing w:line="240" w:lineRule="auto"/>
        <w:ind w:left="0"/>
        <w:jc w:val="both"/>
        <w:rPr>
          <w:sz w:val="28"/>
          <w:szCs w:val="28"/>
          <w:lang w:val="kk-KZ"/>
        </w:rPr>
      </w:pPr>
      <w:r w:rsidRPr="00505673">
        <w:rPr>
          <w:sz w:val="28"/>
          <w:szCs w:val="28"/>
          <w:lang w:val="kk-KZ"/>
        </w:rPr>
        <w:t xml:space="preserve">Бұл мысалда ұпай саны- кездейсоқ шама, куб жақтарын көрсететін </w:t>
      </w:r>
      <w:r w:rsidRPr="00505673">
        <w:rPr>
          <w:i/>
          <w:iCs/>
          <w:sz w:val="28"/>
          <w:szCs w:val="28"/>
          <w:lang w:val="kk-KZ"/>
        </w:rPr>
        <w:t>1,2,3,4,5,6</w:t>
      </w:r>
      <w:r w:rsidRPr="00505673">
        <w:rPr>
          <w:sz w:val="28"/>
          <w:szCs w:val="28"/>
          <w:lang w:val="kk-KZ"/>
        </w:rPr>
        <w:t xml:space="preserve"> сандары- кездейсоқ шаманың қабылдайтын </w:t>
      </w:r>
      <w:r w:rsidR="000D1348">
        <w:rPr>
          <w:sz w:val="28"/>
          <w:szCs w:val="28"/>
          <w:lang w:val="kk-KZ"/>
        </w:rPr>
        <w:t>мүмкін</w:t>
      </w:r>
      <w:r w:rsidRPr="00505673">
        <w:rPr>
          <w:sz w:val="28"/>
          <w:szCs w:val="28"/>
          <w:lang w:val="kk-KZ"/>
        </w:rPr>
        <w:t xml:space="preserve"> мәндер .</w:t>
      </w:r>
    </w:p>
    <w:p w:rsidR="00D94949" w:rsidRPr="00505673" w:rsidRDefault="006B1B97" w:rsidP="000D1348">
      <w:pPr>
        <w:pStyle w:val="23"/>
        <w:tabs>
          <w:tab w:val="left" w:pos="9354"/>
        </w:tabs>
        <w:spacing w:line="240" w:lineRule="auto"/>
        <w:ind w:left="0"/>
        <w:jc w:val="both"/>
        <w:rPr>
          <w:sz w:val="28"/>
          <w:szCs w:val="28"/>
          <w:lang w:val="kk-KZ"/>
        </w:rPr>
      </w:pPr>
      <w:r w:rsidRPr="00505673">
        <w:rPr>
          <w:b/>
          <w:sz w:val="28"/>
          <w:szCs w:val="28"/>
          <w:lang w:val="kk-KZ"/>
        </w:rPr>
        <w:t>Мысалы</w:t>
      </w:r>
      <w:r w:rsidR="00D94949" w:rsidRPr="00505673">
        <w:rPr>
          <w:sz w:val="28"/>
          <w:szCs w:val="28"/>
          <w:lang w:val="kk-KZ"/>
        </w:rPr>
        <w:t>. Қолдағы лотереяның ұтыс мөлшерін білмейміз.</w:t>
      </w:r>
    </w:p>
    <w:p w:rsidR="00D94949" w:rsidRPr="00505673" w:rsidRDefault="00D94949" w:rsidP="000D1348">
      <w:pPr>
        <w:pStyle w:val="23"/>
        <w:tabs>
          <w:tab w:val="left" w:pos="9354"/>
        </w:tabs>
        <w:spacing w:line="240" w:lineRule="auto"/>
        <w:ind w:left="0"/>
        <w:jc w:val="both"/>
        <w:rPr>
          <w:sz w:val="28"/>
          <w:szCs w:val="28"/>
          <w:lang w:val="kk-KZ"/>
        </w:rPr>
      </w:pPr>
      <w:r w:rsidRPr="00505673">
        <w:rPr>
          <w:sz w:val="28"/>
          <w:szCs w:val="28"/>
          <w:lang w:val="kk-KZ"/>
        </w:rPr>
        <w:t xml:space="preserve">Лотереяның ұтыс мүлшерін- кездейсоқ шама, ал оның ұту мөлшерінің түрлі мәндері- сол кездейсоқ шама қабылдайтын </w:t>
      </w:r>
      <w:r w:rsidR="000D1348">
        <w:rPr>
          <w:sz w:val="28"/>
          <w:szCs w:val="28"/>
          <w:lang w:val="kk-KZ"/>
        </w:rPr>
        <w:t>мүмкін</w:t>
      </w:r>
      <w:r w:rsidRPr="00505673">
        <w:rPr>
          <w:sz w:val="28"/>
          <w:szCs w:val="28"/>
          <w:lang w:val="kk-KZ"/>
        </w:rPr>
        <w:t xml:space="preserve"> мәндер.</w:t>
      </w:r>
    </w:p>
    <w:p w:rsidR="00D94949" w:rsidRPr="00505673" w:rsidRDefault="00D94949" w:rsidP="000D1348">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келтірілген мысалдардың бәрінде де қарастырып отырған шаманың пайда болуын алдын ала айтуға мүмкін емес.өйткені, оның өзгеруі қандай да ескеруге болмайтын кездейсоқ себептерге байланысты. Сондықтан да олардың қабылдайтын мәндері әр түрлі, мәселен, бірінші мысалда </w:t>
      </w:r>
      <w:r w:rsidRPr="00505673">
        <w:rPr>
          <w:rFonts w:ascii="Times New Roman" w:hAnsi="Times New Roman" w:cs="Times New Roman"/>
          <w:i/>
          <w:iCs/>
          <w:sz w:val="28"/>
          <w:szCs w:val="28"/>
          <w:lang w:val="kk-KZ"/>
        </w:rPr>
        <w:t>0,1,2,...,50</w:t>
      </w:r>
      <w:r w:rsidRPr="00505673">
        <w:rPr>
          <w:rFonts w:ascii="Times New Roman" w:hAnsi="Times New Roman" w:cs="Times New Roman"/>
          <w:sz w:val="28"/>
          <w:szCs w:val="28"/>
          <w:lang w:val="kk-KZ"/>
        </w:rPr>
        <w:t xml:space="preserve">, екіншіде </w:t>
      </w:r>
      <w:r w:rsidRPr="00505673">
        <w:rPr>
          <w:rFonts w:ascii="Times New Roman" w:hAnsi="Times New Roman" w:cs="Times New Roman"/>
          <w:i/>
          <w:iCs/>
          <w:sz w:val="28"/>
          <w:szCs w:val="28"/>
          <w:lang w:val="kk-KZ"/>
        </w:rPr>
        <w:t xml:space="preserve">1,2,3,...,n, </w:t>
      </w:r>
      <w:r w:rsidRPr="00505673">
        <w:rPr>
          <w:rFonts w:ascii="Times New Roman" w:hAnsi="Times New Roman" w:cs="Times New Roman"/>
          <w:sz w:val="28"/>
          <w:szCs w:val="28"/>
          <w:lang w:val="kk-KZ"/>
        </w:rPr>
        <w:t xml:space="preserve">үшіншіде - </w:t>
      </w:r>
      <w:r w:rsidRPr="00505673">
        <w:rPr>
          <w:rFonts w:ascii="Times New Roman" w:hAnsi="Times New Roman" w:cs="Times New Roman"/>
          <w:i/>
          <w:iCs/>
          <w:sz w:val="28"/>
          <w:szCs w:val="28"/>
          <w:lang w:val="kk-KZ"/>
        </w:rPr>
        <w:t>1,2,3,4,5,6</w:t>
      </w:r>
      <w:r w:rsidRPr="00505673">
        <w:rPr>
          <w:rFonts w:ascii="Times New Roman" w:hAnsi="Times New Roman" w:cs="Times New Roman"/>
          <w:sz w:val="28"/>
          <w:szCs w:val="28"/>
          <w:lang w:val="kk-KZ"/>
        </w:rPr>
        <w:t xml:space="preserve"> сандары және т.с.с.</w:t>
      </w:r>
    </w:p>
    <w:p w:rsidR="00D94949" w:rsidRPr="00505673" w:rsidRDefault="00D94949" w:rsidP="000D1348">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Алдымен дискретті (үзілісті) кездейсоқ шамаларды қарастырайық. </w:t>
      </w:r>
    </w:p>
    <w:p w:rsidR="00D94949" w:rsidRPr="00505673" w:rsidRDefault="00D94949" w:rsidP="000D1348">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Келешекте кездейсоқ шамаларды </w:t>
      </w:r>
      <w:r w:rsidRPr="00505673">
        <w:rPr>
          <w:rFonts w:ascii="Times New Roman" w:hAnsi="Times New Roman" w:cs="Times New Roman"/>
          <w:i/>
          <w:iCs/>
          <w:sz w:val="28"/>
          <w:szCs w:val="28"/>
          <w:lang w:val="kk-KZ"/>
        </w:rPr>
        <w:t>Х,Y,...</w:t>
      </w:r>
      <w:r w:rsidRPr="00505673">
        <w:rPr>
          <w:rFonts w:ascii="Times New Roman" w:hAnsi="Times New Roman" w:cs="Times New Roman"/>
          <w:sz w:val="28"/>
          <w:szCs w:val="28"/>
          <w:lang w:val="kk-KZ"/>
        </w:rPr>
        <w:t xml:space="preserve"> әріптерімен белгілейміз, ал олардың қабылдайтын мүмкін мәндерін </w:t>
      </w:r>
      <w:r w:rsidRPr="00505673">
        <w:rPr>
          <w:rFonts w:ascii="Times New Roman" w:hAnsi="Times New Roman" w:cs="Times New Roman"/>
          <w:position w:val="-12"/>
          <w:sz w:val="28"/>
          <w:szCs w:val="28"/>
          <w:lang w:val="ru-MO"/>
        </w:rPr>
        <w:object w:dxaOrig="2220" w:dyaOrig="360">
          <v:shape id="_x0000_i1105" type="#_x0000_t75" style="width:111.25pt;height:17.75pt" o:ole="">
            <v:imagedata r:id="rId163" o:title=""/>
          </v:shape>
          <o:OLEObject Type="Embed" ProgID="Equation.3" ShapeID="_x0000_i1105" DrawAspect="Content" ObjectID="_1554724712" r:id="rId164"/>
        </w:object>
      </w:r>
      <w:r w:rsidRPr="00505673">
        <w:rPr>
          <w:rFonts w:ascii="Times New Roman" w:hAnsi="Times New Roman" w:cs="Times New Roman"/>
          <w:sz w:val="28"/>
          <w:szCs w:val="28"/>
          <w:lang w:val="kk-KZ"/>
        </w:rPr>
        <w:t xml:space="preserve"> арқылы белгілейміз.</w:t>
      </w:r>
    </w:p>
    <w:p w:rsidR="00D94949" w:rsidRPr="00505673" w:rsidRDefault="000D4FC0" w:rsidP="00505673">
      <w:pPr>
        <w:tabs>
          <w:tab w:val="left" w:pos="9354"/>
        </w:tabs>
        <w:spacing w:after="0" w:line="240" w:lineRule="auto"/>
        <w:jc w:val="both"/>
        <w:rPr>
          <w:rFonts w:ascii="Times New Roman" w:hAnsi="Times New Roman" w:cs="Times New Roman"/>
          <w:b/>
          <w:iCs/>
          <w:sz w:val="28"/>
          <w:szCs w:val="28"/>
          <w:lang w:val="kk-KZ"/>
        </w:rPr>
      </w:pPr>
      <w:r w:rsidRPr="00505673">
        <w:rPr>
          <w:rFonts w:ascii="Times New Roman" w:hAnsi="Times New Roman" w:cs="Times New Roman"/>
          <w:b/>
          <w:iCs/>
          <w:sz w:val="28"/>
          <w:szCs w:val="28"/>
          <w:lang w:val="kk-KZ"/>
        </w:rPr>
        <w:t xml:space="preserve">     </w:t>
      </w:r>
      <w:r w:rsidR="00D94949" w:rsidRPr="00505673">
        <w:rPr>
          <w:rFonts w:ascii="Times New Roman" w:hAnsi="Times New Roman" w:cs="Times New Roman"/>
          <w:b/>
          <w:iCs/>
          <w:sz w:val="28"/>
          <w:szCs w:val="28"/>
          <w:lang w:val="kk-KZ"/>
        </w:rPr>
        <w:t>9.2 Дискретті кездейсоқ шамалардың үлестіру заңдары.</w:t>
      </w:r>
    </w:p>
    <w:p w:rsidR="00D94949" w:rsidRPr="00505673" w:rsidRDefault="00D94949"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Кездейсоқ шаманы білу дегенімізде, оның нақтылы сандық мәнін білу деп түсінуден аулақ болу керек. Мысалы, баланың бойы </w:t>
      </w:r>
      <w:smartTag w:uri="urn:schemas-microsoft-com:office:smarttags" w:element="metricconverter">
        <w:smartTagPr>
          <w:attr w:name="ProductID" w:val="1 метр"/>
        </w:smartTagPr>
        <w:r w:rsidRPr="00505673">
          <w:rPr>
            <w:rFonts w:ascii="Times New Roman" w:hAnsi="Times New Roman" w:cs="Times New Roman"/>
            <w:sz w:val="28"/>
            <w:szCs w:val="28"/>
            <w:lang w:val="kk-KZ"/>
          </w:rPr>
          <w:t>1 метр</w:t>
        </w:r>
      </w:smartTag>
      <w:r w:rsidRPr="00505673">
        <w:rPr>
          <w:rFonts w:ascii="Times New Roman" w:hAnsi="Times New Roman" w:cs="Times New Roman"/>
          <w:sz w:val="28"/>
          <w:szCs w:val="28"/>
          <w:lang w:val="kk-KZ"/>
        </w:rPr>
        <w:t xml:space="preserve"> 50см болды десек, оның өсу мөлшері белгілі бір сандық мәнді қабылдап, кездейсоқ шама болудан өтті. Олай болса, сол кездейсоқ шама туралы толық мәлімет </w:t>
      </w:r>
      <w:r w:rsidRPr="00505673">
        <w:rPr>
          <w:rFonts w:ascii="Times New Roman" w:hAnsi="Times New Roman" w:cs="Times New Roman"/>
          <w:sz w:val="28"/>
          <w:szCs w:val="28"/>
          <w:lang w:val="kk-KZ"/>
        </w:rPr>
        <w:lastRenderedPageBreak/>
        <w:t xml:space="preserve">алуымыз үшін не білуіміз керек деген сұрау өзінен-өзі туады. Осыған жауап қайырайық. </w:t>
      </w:r>
    </w:p>
    <w:p w:rsidR="00D94949" w:rsidRPr="00505673" w:rsidRDefault="00D94949"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Кездейсоқ шаманың қабылдай алатын барлық сандық мәндерін білу керектігі жоғарыда келтірілген мысалдарда айтылды. Былайша айтқанда, тәжірибе нәтижесінде кездейсоқ </w:t>
      </w:r>
      <w:r w:rsidRPr="00505673">
        <w:rPr>
          <w:rFonts w:ascii="Times New Roman" w:hAnsi="Times New Roman" w:cs="Times New Roman"/>
          <w:i/>
          <w:iCs/>
          <w:sz w:val="28"/>
          <w:szCs w:val="28"/>
          <w:lang w:val="kk-KZ"/>
        </w:rPr>
        <w:t>Х</w:t>
      </w:r>
      <w:r w:rsidRPr="00505673">
        <w:rPr>
          <w:rFonts w:ascii="Times New Roman" w:hAnsi="Times New Roman" w:cs="Times New Roman"/>
          <w:sz w:val="28"/>
          <w:szCs w:val="28"/>
          <w:lang w:val="kk-KZ"/>
        </w:rPr>
        <w:t xml:space="preserve"> шамасы </w:t>
      </w:r>
      <w:r w:rsidRPr="00505673">
        <w:rPr>
          <w:rFonts w:ascii="Times New Roman" w:hAnsi="Times New Roman" w:cs="Times New Roman"/>
          <w:position w:val="-12"/>
          <w:sz w:val="28"/>
          <w:szCs w:val="28"/>
          <w:lang w:val="ru-MO"/>
        </w:rPr>
        <w:object w:dxaOrig="1080" w:dyaOrig="360">
          <v:shape id="_x0000_i1106" type="#_x0000_t75" style="width:54.25pt;height:17.75pt" o:ole="">
            <v:imagedata r:id="rId165" o:title=""/>
          </v:shape>
          <o:OLEObject Type="Embed" ProgID="Equation.3" ShapeID="_x0000_i1106" DrawAspect="Content" ObjectID="_1554724713" r:id="rId166"/>
        </w:object>
      </w:r>
      <w:r w:rsidRPr="00505673">
        <w:rPr>
          <w:rFonts w:ascii="Times New Roman" w:hAnsi="Times New Roman" w:cs="Times New Roman"/>
          <w:sz w:val="28"/>
          <w:szCs w:val="28"/>
          <w:lang w:val="kk-KZ"/>
        </w:rPr>
        <w:t xml:space="preserve"> мәндерінің бірін қабылдасын, яғни қос-қостан үйлесімсіз оқиғалардың толық тобын жасайтын </w:t>
      </w:r>
      <w:r w:rsidRPr="00505673">
        <w:rPr>
          <w:rFonts w:ascii="Times New Roman" w:hAnsi="Times New Roman" w:cs="Times New Roman"/>
          <w:i/>
          <w:iCs/>
          <w:sz w:val="28"/>
          <w:szCs w:val="28"/>
          <w:lang w:val="kk-KZ"/>
        </w:rPr>
        <w:t>Х=x</w:t>
      </w:r>
      <w:r w:rsidRPr="00505673">
        <w:rPr>
          <w:rFonts w:ascii="Times New Roman" w:hAnsi="Times New Roman" w:cs="Times New Roman"/>
          <w:i/>
          <w:iCs/>
          <w:sz w:val="28"/>
          <w:szCs w:val="28"/>
          <w:vertAlign w:val="subscript"/>
          <w:lang w:val="kk-KZ"/>
        </w:rPr>
        <w:t>1</w:t>
      </w:r>
      <w:r w:rsidRPr="00505673">
        <w:rPr>
          <w:rFonts w:ascii="Times New Roman" w:hAnsi="Times New Roman" w:cs="Times New Roman"/>
          <w:i/>
          <w:iCs/>
          <w:sz w:val="28"/>
          <w:szCs w:val="28"/>
          <w:lang w:val="kk-KZ"/>
        </w:rPr>
        <w:t>, X=x</w:t>
      </w:r>
      <w:r w:rsidRPr="00505673">
        <w:rPr>
          <w:rFonts w:ascii="Times New Roman" w:hAnsi="Times New Roman" w:cs="Times New Roman"/>
          <w:i/>
          <w:iCs/>
          <w:sz w:val="28"/>
          <w:szCs w:val="28"/>
          <w:vertAlign w:val="subscript"/>
          <w:lang w:val="kk-KZ"/>
        </w:rPr>
        <w:t>2</w:t>
      </w:r>
      <w:r w:rsidRPr="00505673">
        <w:rPr>
          <w:rFonts w:ascii="Times New Roman" w:hAnsi="Times New Roman" w:cs="Times New Roman"/>
          <w:i/>
          <w:iCs/>
          <w:sz w:val="28"/>
          <w:szCs w:val="28"/>
          <w:lang w:val="kk-KZ"/>
        </w:rPr>
        <w:t>,…,X=x</w:t>
      </w:r>
      <w:r w:rsidRPr="00505673">
        <w:rPr>
          <w:rFonts w:ascii="Times New Roman" w:hAnsi="Times New Roman" w:cs="Times New Roman"/>
          <w:i/>
          <w:iCs/>
          <w:sz w:val="28"/>
          <w:szCs w:val="28"/>
          <w:vertAlign w:val="subscript"/>
          <w:lang w:val="kk-KZ"/>
        </w:rPr>
        <w:t>n</w:t>
      </w:r>
      <w:r w:rsidRPr="00505673">
        <w:rPr>
          <w:rFonts w:ascii="Times New Roman" w:hAnsi="Times New Roman" w:cs="Times New Roman"/>
          <w:sz w:val="28"/>
          <w:szCs w:val="28"/>
          <w:lang w:val="kk-KZ"/>
        </w:rPr>
        <w:t xml:space="preserve"> оқиғаларының бірі пайда болсын.         </w:t>
      </w:r>
    </w:p>
    <w:p w:rsidR="00D94949" w:rsidRPr="00505673" w:rsidRDefault="00D94949"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Бірақ бұл жеткіліксіз. Өйткені </w:t>
      </w:r>
      <w:r w:rsidRPr="00505673">
        <w:rPr>
          <w:rFonts w:ascii="Times New Roman" w:hAnsi="Times New Roman" w:cs="Times New Roman"/>
          <w:i/>
          <w:iCs/>
          <w:sz w:val="28"/>
          <w:szCs w:val="28"/>
          <w:lang w:val="kk-KZ"/>
        </w:rPr>
        <w:t>х</w:t>
      </w:r>
      <w:r w:rsidRPr="00505673">
        <w:rPr>
          <w:rFonts w:ascii="Times New Roman" w:hAnsi="Times New Roman" w:cs="Times New Roman"/>
          <w:i/>
          <w:iCs/>
          <w:sz w:val="28"/>
          <w:szCs w:val="28"/>
          <w:vertAlign w:val="subscript"/>
          <w:lang w:val="kk-KZ"/>
        </w:rPr>
        <w:t>і</w:t>
      </w:r>
      <w:r w:rsidRPr="00505673">
        <w:rPr>
          <w:rFonts w:ascii="Times New Roman" w:hAnsi="Times New Roman" w:cs="Times New Roman"/>
          <w:sz w:val="28"/>
          <w:szCs w:val="28"/>
          <w:lang w:val="kk-KZ"/>
        </w:rPr>
        <w:t xml:space="preserve">  мәнін қандай ықтималдықпен қабылдауын да білу қажет. Бұл оқиғалардың ықтималдықтарын сәйкес </w:t>
      </w:r>
      <w:r w:rsidRPr="00505673">
        <w:rPr>
          <w:rFonts w:ascii="Times New Roman" w:hAnsi="Times New Roman" w:cs="Times New Roman"/>
          <w:position w:val="-12"/>
          <w:sz w:val="28"/>
          <w:szCs w:val="28"/>
          <w:lang w:val="ru-MO"/>
        </w:rPr>
        <w:object w:dxaOrig="1480" w:dyaOrig="360">
          <v:shape id="_x0000_i1107" type="#_x0000_t75" style="width:73.85pt;height:17.75pt" o:ole="">
            <v:imagedata r:id="rId167" o:title=""/>
          </v:shape>
          <o:OLEObject Type="Embed" ProgID="Equation.3" ShapeID="_x0000_i1107" DrawAspect="Content" ObjectID="_1554724714" r:id="rId168"/>
        </w:object>
      </w:r>
      <w:r w:rsidRPr="00505673">
        <w:rPr>
          <w:rFonts w:ascii="Times New Roman" w:hAnsi="Times New Roman" w:cs="Times New Roman"/>
          <w:sz w:val="28"/>
          <w:szCs w:val="28"/>
          <w:lang w:val="kk-KZ"/>
        </w:rPr>
        <w:t xml:space="preserve"> арқылы белгілейміз, яғни </w:t>
      </w:r>
      <w:r w:rsidRPr="00505673">
        <w:rPr>
          <w:rFonts w:ascii="Times New Roman" w:hAnsi="Times New Roman" w:cs="Times New Roman"/>
          <w:position w:val="-12"/>
          <w:sz w:val="28"/>
          <w:szCs w:val="28"/>
          <w:lang w:val="ru-MO"/>
        </w:rPr>
        <w:object w:dxaOrig="4880" w:dyaOrig="360">
          <v:shape id="_x0000_i1108" type="#_x0000_t75" style="width:244.05pt;height:17.75pt" o:ole="">
            <v:imagedata r:id="rId169" o:title=""/>
          </v:shape>
          <o:OLEObject Type="Embed" ProgID="Equation.3" ShapeID="_x0000_i1108" DrawAspect="Content" ObjectID="_1554724715" r:id="rId170"/>
        </w:object>
      </w:r>
      <w:r w:rsidRPr="00505673">
        <w:rPr>
          <w:rFonts w:ascii="Times New Roman" w:hAnsi="Times New Roman" w:cs="Times New Roman"/>
          <w:sz w:val="28"/>
          <w:szCs w:val="28"/>
          <w:lang w:val="kk-KZ"/>
        </w:rPr>
        <w:t xml:space="preserve"> оқиғалардың толық тобын жасағандықтан, </w:t>
      </w:r>
      <w:r w:rsidRPr="00505673">
        <w:rPr>
          <w:rFonts w:ascii="Times New Roman" w:hAnsi="Times New Roman" w:cs="Times New Roman"/>
          <w:position w:val="-28"/>
          <w:sz w:val="28"/>
          <w:szCs w:val="28"/>
          <w:lang w:val="ru-MO"/>
        </w:rPr>
        <w:object w:dxaOrig="2420" w:dyaOrig="680">
          <v:shape id="_x0000_i1109" type="#_x0000_t75" style="width:120.6pt;height:33.65pt" o:ole="">
            <v:imagedata r:id="rId171" o:title=""/>
          </v:shape>
          <o:OLEObject Type="Embed" ProgID="Equation.3" ShapeID="_x0000_i1109" DrawAspect="Content" ObjectID="_1554724716" r:id="rId172"/>
        </w:object>
      </w:r>
      <w:r w:rsidRPr="00505673">
        <w:rPr>
          <w:rFonts w:ascii="Times New Roman" w:hAnsi="Times New Roman" w:cs="Times New Roman"/>
          <w:sz w:val="28"/>
          <w:szCs w:val="28"/>
          <w:lang w:val="kk-KZ"/>
        </w:rPr>
        <w:t xml:space="preserve"> яғни кездейсоқ шаманың барлық мүмкін мәндері ықтималдықтарының қосындысы бірге тең. Мұны екінші сөзбен айтқанда, бірге тең бұл қосынды ықтималдық кездейсоқ шаманың дербес </w:t>
      </w:r>
      <w:r w:rsidRPr="00505673">
        <w:rPr>
          <w:rFonts w:ascii="Times New Roman" w:hAnsi="Times New Roman" w:cs="Times New Roman"/>
          <w:i/>
          <w:iCs/>
          <w:sz w:val="28"/>
          <w:szCs w:val="28"/>
          <w:lang w:val="kk-KZ"/>
        </w:rPr>
        <w:t>х</w:t>
      </w:r>
      <w:r w:rsidRPr="00505673">
        <w:rPr>
          <w:rFonts w:ascii="Times New Roman" w:hAnsi="Times New Roman" w:cs="Times New Roman"/>
          <w:i/>
          <w:iCs/>
          <w:sz w:val="28"/>
          <w:szCs w:val="28"/>
          <w:vertAlign w:val="subscript"/>
          <w:lang w:val="kk-KZ"/>
        </w:rPr>
        <w:t>і</w:t>
      </w:r>
      <w:r w:rsidRPr="00505673">
        <w:rPr>
          <w:rFonts w:ascii="Times New Roman" w:hAnsi="Times New Roman" w:cs="Times New Roman"/>
          <w:sz w:val="28"/>
          <w:szCs w:val="28"/>
          <w:lang w:val="kk-KZ"/>
        </w:rPr>
        <w:t xml:space="preserve"> мәндері бойынша қандайда бір жолдармен үлестіріліп таратылып отыр. </w:t>
      </w:r>
    </w:p>
    <w:p w:rsidR="00D94949" w:rsidRPr="00505673" w:rsidRDefault="00D94949" w:rsidP="00505673">
      <w:pPr>
        <w:pStyle w:val="25"/>
        <w:tabs>
          <w:tab w:val="left" w:pos="9354"/>
        </w:tabs>
        <w:spacing w:line="240" w:lineRule="auto"/>
        <w:ind w:firstLine="454"/>
        <w:jc w:val="both"/>
        <w:rPr>
          <w:sz w:val="28"/>
          <w:szCs w:val="28"/>
          <w:lang w:val="kk-KZ"/>
        </w:rPr>
      </w:pPr>
      <w:r w:rsidRPr="00505673">
        <w:rPr>
          <w:sz w:val="28"/>
          <w:szCs w:val="28"/>
          <w:lang w:val="kk-KZ"/>
        </w:rPr>
        <w:t xml:space="preserve">Сонымен, кездейсоқ шама мәндерімен оларға сәйкес ықтималдықтарды байланыстыратын ереже дискретті кездейсоқ шаманың үлестіру заңы делінеді. Бұл заң </w:t>
      </w:r>
      <w:r w:rsidR="000D1348">
        <w:rPr>
          <w:sz w:val="28"/>
          <w:szCs w:val="28"/>
          <w:lang w:val="kk-KZ"/>
        </w:rPr>
        <w:t>кесте</w:t>
      </w:r>
      <w:r w:rsidRPr="00505673">
        <w:rPr>
          <w:sz w:val="28"/>
          <w:szCs w:val="28"/>
          <w:lang w:val="kk-KZ"/>
        </w:rPr>
        <w:t>, график немесе формула түрінде өрнектелуі мүмкін. Әрқайсысын жеке-жеке қарастырайық.</w: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Сонымен, кездейсоқ шама мәндерімен оларға сәйкес ықтималдықтарды байланыстыратын ереже дискретті кездейсоқ шаманың үлестіру заңы делінеді. Бұл заң </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 график немесе формула түрінде өрнектелуі мүмкін.</w: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І. Үлес</w:t>
      </w:r>
      <w:r w:rsidR="00144DBA">
        <w:rPr>
          <w:rFonts w:ascii="Times New Roman" w:hAnsi="Times New Roman" w:cs="Times New Roman"/>
          <w:sz w:val="28"/>
          <w:szCs w:val="28"/>
          <w:lang w:val="kk-KZ"/>
        </w:rPr>
        <w:t>т</w:t>
      </w:r>
      <w:r w:rsidRPr="00505673">
        <w:rPr>
          <w:rFonts w:ascii="Times New Roman" w:hAnsi="Times New Roman" w:cs="Times New Roman"/>
          <w:sz w:val="28"/>
          <w:szCs w:val="28"/>
          <w:lang w:val="kk-KZ"/>
        </w:rPr>
        <w:t xml:space="preserve">іру </w:t>
      </w:r>
      <w:r w:rsidR="00144DBA">
        <w:rPr>
          <w:rFonts w:ascii="Times New Roman" w:hAnsi="Times New Roman" w:cs="Times New Roman"/>
          <w:sz w:val="28"/>
          <w:szCs w:val="28"/>
          <w:lang w:val="kk-KZ"/>
        </w:rPr>
        <w:t>кестесі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39"/>
        <w:gridCol w:w="1732"/>
        <w:gridCol w:w="899"/>
        <w:gridCol w:w="899"/>
        <w:gridCol w:w="758"/>
        <w:gridCol w:w="690"/>
        <w:gridCol w:w="1353"/>
      </w:tblGrid>
      <w:tr w:rsidR="00B01218" w:rsidRPr="00505673" w:rsidTr="00CD706B">
        <w:tc>
          <w:tcPr>
            <w:tcW w:w="38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Кездейсоқ шама мәндері</w:t>
            </w:r>
          </w:p>
        </w:tc>
        <w:tc>
          <w:tcPr>
            <w:tcW w:w="9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08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vertAlign w:val="subscript"/>
                <w:lang w:val="kk-KZ"/>
              </w:rPr>
            </w:pPr>
            <w:r w:rsidRPr="00505673">
              <w:rPr>
                <w:rFonts w:ascii="Times New Roman" w:hAnsi="Times New Roman" w:cs="Times New Roman"/>
                <w:i/>
                <w:sz w:val="28"/>
                <w:szCs w:val="28"/>
                <w:lang w:val="kk-KZ"/>
              </w:rPr>
              <w:t>Х</w:t>
            </w:r>
            <w:r w:rsidRPr="00505673">
              <w:rPr>
                <w:rFonts w:ascii="Times New Roman" w:hAnsi="Times New Roman" w:cs="Times New Roman"/>
                <w:i/>
                <w:sz w:val="28"/>
                <w:szCs w:val="28"/>
                <w:vertAlign w:val="subscript"/>
                <w:lang w:val="kk-KZ"/>
              </w:rPr>
              <w:t>1</w:t>
            </w:r>
          </w:p>
        </w:tc>
        <w:tc>
          <w:tcPr>
            <w:tcW w:w="108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vertAlign w:val="subscript"/>
                <w:lang w:val="kk-KZ"/>
              </w:rPr>
            </w:pPr>
            <w:r w:rsidRPr="00505673">
              <w:rPr>
                <w:rFonts w:ascii="Times New Roman" w:hAnsi="Times New Roman" w:cs="Times New Roman"/>
                <w:i/>
                <w:sz w:val="28"/>
                <w:szCs w:val="28"/>
                <w:lang w:val="kk-KZ"/>
              </w:rPr>
              <w:t>Х</w:t>
            </w:r>
            <w:r w:rsidRPr="00505673">
              <w:rPr>
                <w:rFonts w:ascii="Times New Roman" w:hAnsi="Times New Roman" w:cs="Times New Roman"/>
                <w:i/>
                <w:sz w:val="28"/>
                <w:szCs w:val="28"/>
                <w:vertAlign w:val="subscript"/>
                <w:lang w:val="kk-KZ"/>
              </w:rPr>
              <w:t>2</w:t>
            </w:r>
          </w:p>
        </w:tc>
        <w:tc>
          <w:tcPr>
            <w:tcW w:w="9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lang w:val="kk-KZ"/>
              </w:rPr>
            </w:pPr>
            <w:r w:rsidRPr="00505673">
              <w:rPr>
                <w:rFonts w:ascii="Times New Roman" w:hAnsi="Times New Roman" w:cs="Times New Roman"/>
                <w:i/>
                <w:sz w:val="28"/>
                <w:szCs w:val="28"/>
                <w:lang w:val="kk-KZ"/>
              </w:rPr>
              <w:t>...</w:t>
            </w:r>
          </w:p>
        </w:tc>
        <w:tc>
          <w:tcPr>
            <w:tcW w:w="781"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vertAlign w:val="subscript"/>
              </w:rPr>
            </w:pPr>
            <w:r w:rsidRPr="00505673">
              <w:rPr>
                <w:rFonts w:ascii="Times New Roman" w:hAnsi="Times New Roman" w:cs="Times New Roman"/>
                <w:i/>
                <w:sz w:val="28"/>
                <w:szCs w:val="28"/>
                <w:lang w:val="kk-KZ"/>
              </w:rPr>
              <w:t>Х</w:t>
            </w:r>
            <w:r w:rsidRPr="00505673">
              <w:rPr>
                <w:rFonts w:ascii="Times New Roman" w:hAnsi="Times New Roman" w:cs="Times New Roman"/>
                <w:i/>
                <w:sz w:val="28"/>
                <w:szCs w:val="28"/>
                <w:vertAlign w:val="subscript"/>
              </w:rPr>
              <w:t>n</w:t>
            </w:r>
          </w:p>
        </w:tc>
        <w:tc>
          <w:tcPr>
            <w:tcW w:w="138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қосынды</w:t>
            </w:r>
          </w:p>
        </w:tc>
      </w:tr>
      <w:tr w:rsidR="00B01218" w:rsidRPr="00505673" w:rsidTr="00CD706B">
        <w:tc>
          <w:tcPr>
            <w:tcW w:w="38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Кездейсоқ шама мәніне сәйкес ықтималдық</w:t>
            </w:r>
          </w:p>
        </w:tc>
        <w:tc>
          <w:tcPr>
            <w:tcW w:w="9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i/>
                <w:sz w:val="28"/>
                <w:szCs w:val="28"/>
                <w:lang w:val="kk-KZ"/>
              </w:rPr>
            </w:pPr>
            <w:r w:rsidRPr="00505673">
              <w:rPr>
                <w:rFonts w:ascii="Times New Roman" w:hAnsi="Times New Roman" w:cs="Times New Roman"/>
                <w:i/>
                <w:position w:val="-12"/>
                <w:sz w:val="28"/>
                <w:szCs w:val="28"/>
                <w:lang w:val="kk-KZ"/>
              </w:rPr>
              <w:object w:dxaOrig="1520" w:dyaOrig="360">
                <v:shape id="_x0000_i1110" type="#_x0000_t75" style="width:75.75pt;height:17.75pt" o:ole="">
                  <v:imagedata r:id="rId173" o:title=""/>
                </v:shape>
                <o:OLEObject Type="Embed" ProgID="Equation.3" ShapeID="_x0000_i1110" DrawAspect="Content" ObjectID="_1554724717" r:id="rId174"/>
              </w:object>
            </w:r>
          </w:p>
        </w:tc>
        <w:tc>
          <w:tcPr>
            <w:tcW w:w="108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vertAlign w:val="subscript"/>
              </w:rPr>
            </w:pPr>
            <w:r w:rsidRPr="00505673">
              <w:rPr>
                <w:rFonts w:ascii="Times New Roman" w:hAnsi="Times New Roman" w:cs="Times New Roman"/>
                <w:i/>
                <w:sz w:val="28"/>
                <w:szCs w:val="28"/>
              </w:rPr>
              <w:t>P</w:t>
            </w:r>
            <w:r w:rsidRPr="00505673">
              <w:rPr>
                <w:rFonts w:ascii="Times New Roman" w:hAnsi="Times New Roman" w:cs="Times New Roman"/>
                <w:i/>
                <w:sz w:val="28"/>
                <w:szCs w:val="28"/>
                <w:vertAlign w:val="subscript"/>
              </w:rPr>
              <w:t>1</w:t>
            </w:r>
          </w:p>
        </w:tc>
        <w:tc>
          <w:tcPr>
            <w:tcW w:w="108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vertAlign w:val="subscript"/>
              </w:rPr>
            </w:pPr>
            <w:r w:rsidRPr="00505673">
              <w:rPr>
                <w:rFonts w:ascii="Times New Roman" w:hAnsi="Times New Roman" w:cs="Times New Roman"/>
                <w:i/>
                <w:sz w:val="28"/>
                <w:szCs w:val="28"/>
              </w:rPr>
              <w:t>P</w:t>
            </w:r>
            <w:r w:rsidRPr="00505673">
              <w:rPr>
                <w:rFonts w:ascii="Times New Roman" w:hAnsi="Times New Roman" w:cs="Times New Roman"/>
                <w:i/>
                <w:sz w:val="28"/>
                <w:szCs w:val="28"/>
                <w:vertAlign w:val="subscript"/>
              </w:rPr>
              <w:t>2</w:t>
            </w:r>
          </w:p>
        </w:tc>
        <w:tc>
          <w:tcPr>
            <w:tcW w:w="9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rPr>
            </w:pPr>
            <w:r w:rsidRPr="00505673">
              <w:rPr>
                <w:rFonts w:ascii="Times New Roman" w:hAnsi="Times New Roman" w:cs="Times New Roman"/>
                <w:i/>
                <w:sz w:val="28"/>
                <w:szCs w:val="28"/>
              </w:rPr>
              <w:t>...</w:t>
            </w:r>
          </w:p>
        </w:tc>
        <w:tc>
          <w:tcPr>
            <w:tcW w:w="781"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rPr>
                <w:rFonts w:ascii="Times New Roman" w:hAnsi="Times New Roman" w:cs="Times New Roman"/>
                <w:i/>
                <w:sz w:val="28"/>
                <w:szCs w:val="28"/>
                <w:vertAlign w:val="subscript"/>
              </w:rPr>
            </w:pPr>
            <w:r w:rsidRPr="00505673">
              <w:rPr>
                <w:rFonts w:ascii="Times New Roman" w:hAnsi="Times New Roman" w:cs="Times New Roman"/>
                <w:i/>
                <w:sz w:val="28"/>
                <w:szCs w:val="28"/>
              </w:rPr>
              <w:t>P</w:t>
            </w:r>
            <w:r w:rsidRPr="00505673">
              <w:rPr>
                <w:rFonts w:ascii="Times New Roman" w:hAnsi="Times New Roman" w:cs="Times New Roman"/>
                <w:i/>
                <w:sz w:val="28"/>
                <w:szCs w:val="28"/>
                <w:vertAlign w:val="subscript"/>
              </w:rPr>
              <w:t>n</w:t>
            </w:r>
          </w:p>
        </w:tc>
        <w:tc>
          <w:tcPr>
            <w:tcW w:w="138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both"/>
              <w:rPr>
                <w:rFonts w:ascii="Times New Roman" w:hAnsi="Times New Roman" w:cs="Times New Roman"/>
                <w:sz w:val="28"/>
                <w:szCs w:val="28"/>
                <w:lang w:val="kk-KZ"/>
              </w:rPr>
            </w:pPr>
          </w:p>
        </w:tc>
      </w:tr>
    </w:tbl>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 Екі ойын кубы ұпайлары қосындысының ықтималдықтарының үлестіруін көрсету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5"/>
        <w:gridCol w:w="961"/>
        <w:gridCol w:w="1529"/>
        <w:gridCol w:w="1244"/>
        <w:gridCol w:w="1244"/>
        <w:gridCol w:w="1244"/>
        <w:gridCol w:w="1245"/>
      </w:tblGrid>
      <w:tr w:rsidR="00B01218" w:rsidRPr="00505673" w:rsidTr="00F72CA4">
        <w:tc>
          <w:tcPr>
            <w:tcW w:w="1415" w:type="dxa"/>
            <w:vMerge w:val="restart"/>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1-куб ұпайлары</w:t>
            </w:r>
          </w:p>
        </w:tc>
        <w:tc>
          <w:tcPr>
            <w:tcW w:w="7467" w:type="dxa"/>
            <w:gridSpan w:val="6"/>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2-куб ұпайлары</w:t>
            </w:r>
          </w:p>
        </w:tc>
      </w:tr>
      <w:tr w:rsidR="00B01218" w:rsidRPr="00505673" w:rsidTr="00F72CA4">
        <w:tc>
          <w:tcPr>
            <w:tcW w:w="0" w:type="auto"/>
            <w:vMerge/>
            <w:tcBorders>
              <w:top w:val="single" w:sz="4" w:space="0" w:color="auto"/>
              <w:left w:val="single" w:sz="4" w:space="0" w:color="auto"/>
              <w:bottom w:val="single" w:sz="4" w:space="0" w:color="auto"/>
              <w:right w:val="single" w:sz="4" w:space="0" w:color="auto"/>
            </w:tcBorders>
            <w:vAlign w:val="center"/>
          </w:tcPr>
          <w:p w:rsidR="00B01218" w:rsidRPr="00505673" w:rsidRDefault="00B01218" w:rsidP="00505673">
            <w:pPr>
              <w:spacing w:after="0" w:line="240" w:lineRule="auto"/>
              <w:rPr>
                <w:rFonts w:ascii="Times New Roman" w:hAnsi="Times New Roman" w:cs="Times New Roman"/>
                <w:sz w:val="28"/>
                <w:szCs w:val="28"/>
                <w:lang w:val="kk-KZ"/>
              </w:rPr>
            </w:pPr>
          </w:p>
        </w:tc>
        <w:tc>
          <w:tcPr>
            <w:tcW w:w="961"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52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124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r>
      <w:tr w:rsidR="00B01218" w:rsidRPr="00505673" w:rsidTr="00F72CA4">
        <w:tc>
          <w:tcPr>
            <w:tcW w:w="141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961" w:type="dxa"/>
            <w:tcBorders>
              <w:top w:val="single" w:sz="4" w:space="0" w:color="auto"/>
              <w:left w:val="single" w:sz="4" w:space="0" w:color="auto"/>
              <w:bottom w:val="single" w:sz="4" w:space="0" w:color="auto"/>
              <w:right w:val="single" w:sz="4" w:space="0" w:color="auto"/>
            </w:tcBorders>
          </w:tcPr>
          <w:p w:rsidR="00B01218" w:rsidRPr="00505673" w:rsidRDefault="00B01218" w:rsidP="00F72CA4">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(1,1)</w:t>
            </w:r>
          </w:p>
        </w:tc>
        <w:tc>
          <w:tcPr>
            <w:tcW w:w="1529"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w:t>
            </w:r>
          </w:p>
        </w:tc>
        <w:tc>
          <w:tcPr>
            <w:tcW w:w="1245"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(1,6)</w:t>
            </w:r>
          </w:p>
        </w:tc>
      </w:tr>
      <w:tr w:rsidR="00B01218" w:rsidRPr="00505673" w:rsidTr="00F72CA4">
        <w:tc>
          <w:tcPr>
            <w:tcW w:w="141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961" w:type="dxa"/>
            <w:tcBorders>
              <w:top w:val="single" w:sz="4" w:space="0" w:color="auto"/>
              <w:left w:val="single" w:sz="4" w:space="0" w:color="auto"/>
              <w:bottom w:val="single" w:sz="4" w:space="0" w:color="auto"/>
              <w:right w:val="single" w:sz="4" w:space="0" w:color="auto"/>
            </w:tcBorders>
          </w:tcPr>
          <w:p w:rsidR="00B01218" w:rsidRPr="00505673" w:rsidRDefault="00B01218" w:rsidP="00F72CA4">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(2,1)</w:t>
            </w:r>
          </w:p>
        </w:tc>
        <w:tc>
          <w:tcPr>
            <w:tcW w:w="1529"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(2,2)</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(2,3)</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(2,4)</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(2,5)</w:t>
            </w:r>
          </w:p>
        </w:tc>
        <w:tc>
          <w:tcPr>
            <w:tcW w:w="1245"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(2,6)</w:t>
            </w:r>
          </w:p>
        </w:tc>
      </w:tr>
      <w:tr w:rsidR="00B01218" w:rsidRPr="00505673" w:rsidTr="00F72CA4">
        <w:tc>
          <w:tcPr>
            <w:tcW w:w="141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961"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(3,1)</w:t>
            </w:r>
          </w:p>
        </w:tc>
        <w:tc>
          <w:tcPr>
            <w:tcW w:w="1529"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(3,2)</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(3,3)</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(3,4)</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(3,5)</w:t>
            </w:r>
          </w:p>
        </w:tc>
        <w:tc>
          <w:tcPr>
            <w:tcW w:w="1245"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(3,6)</w:t>
            </w:r>
          </w:p>
        </w:tc>
      </w:tr>
      <w:tr w:rsidR="00B01218" w:rsidRPr="00505673" w:rsidTr="00F72CA4">
        <w:tc>
          <w:tcPr>
            <w:tcW w:w="141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961"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(4,1)</w:t>
            </w:r>
          </w:p>
        </w:tc>
        <w:tc>
          <w:tcPr>
            <w:tcW w:w="1529"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(4,2)</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(4,3)</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(4,4)</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(4,5)</w:t>
            </w:r>
          </w:p>
        </w:tc>
        <w:tc>
          <w:tcPr>
            <w:tcW w:w="1245"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(4,6)</w:t>
            </w:r>
          </w:p>
        </w:tc>
      </w:tr>
      <w:tr w:rsidR="00B01218" w:rsidRPr="00505673" w:rsidTr="00F72CA4">
        <w:tc>
          <w:tcPr>
            <w:tcW w:w="141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961"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(5,1)</w:t>
            </w:r>
          </w:p>
        </w:tc>
        <w:tc>
          <w:tcPr>
            <w:tcW w:w="1529"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(5,2)</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(5,3)</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(5,4)</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(5,5)</w:t>
            </w:r>
          </w:p>
        </w:tc>
        <w:tc>
          <w:tcPr>
            <w:tcW w:w="1245"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(5,6)</w:t>
            </w:r>
          </w:p>
        </w:tc>
      </w:tr>
      <w:tr w:rsidR="00B01218" w:rsidRPr="00505673" w:rsidTr="00F72CA4">
        <w:tc>
          <w:tcPr>
            <w:tcW w:w="141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961"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(6,1)</w:t>
            </w:r>
          </w:p>
        </w:tc>
        <w:tc>
          <w:tcPr>
            <w:tcW w:w="1529"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(6,2)</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(6,3)</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(6,4)</w:t>
            </w:r>
          </w:p>
        </w:tc>
        <w:tc>
          <w:tcPr>
            <w:tcW w:w="1244"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(6,5)</w:t>
            </w:r>
          </w:p>
        </w:tc>
        <w:tc>
          <w:tcPr>
            <w:tcW w:w="1245" w:type="dxa"/>
            <w:tcBorders>
              <w:top w:val="single" w:sz="4" w:space="0" w:color="auto"/>
              <w:left w:val="single" w:sz="4" w:space="0" w:color="auto"/>
              <w:bottom w:val="single" w:sz="4" w:space="0" w:color="auto"/>
              <w:right w:val="single" w:sz="4" w:space="0" w:color="auto"/>
            </w:tcBorders>
          </w:tcPr>
          <w:p w:rsidR="00B01218" w:rsidRPr="00505673" w:rsidRDefault="00B01218" w:rsidP="00144DBA">
            <w:pPr>
              <w:spacing w:after="0" w:line="240" w:lineRule="auto"/>
              <w:ind w:firstLine="34"/>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(6,6)</w:t>
            </w:r>
          </w:p>
        </w:tc>
      </w:tr>
    </w:tbl>
    <w:p w:rsidR="00B01218" w:rsidRPr="00505673" w:rsidRDefault="00B01218" w:rsidP="00505673">
      <w:pPr>
        <w:spacing w:after="0" w:line="240" w:lineRule="auto"/>
        <w:ind w:firstLine="540"/>
        <w:jc w:val="both"/>
        <w:rPr>
          <w:rFonts w:ascii="Times New Roman" w:hAnsi="Times New Roman" w:cs="Times New Roman"/>
          <w:sz w:val="28"/>
          <w:szCs w:val="28"/>
          <w:lang w:val="kk-KZ"/>
        </w:rPr>
      </w:pP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Сонда үлестіру </w:t>
      </w:r>
      <w:r w:rsidR="00144DBA">
        <w:rPr>
          <w:rFonts w:ascii="Times New Roman" w:hAnsi="Times New Roman" w:cs="Times New Roman"/>
          <w:sz w:val="28"/>
          <w:szCs w:val="28"/>
          <w:lang w:val="kk-KZ"/>
        </w:rPr>
        <w:t>кестесі</w:t>
      </w:r>
      <w:r w:rsidRPr="00505673">
        <w:rPr>
          <w:rFonts w:ascii="Times New Roman" w:hAnsi="Times New Roman" w:cs="Times New Roman"/>
          <w:sz w:val="28"/>
          <w:szCs w:val="28"/>
          <w:lang w:val="kk-KZ"/>
        </w:rPr>
        <w:t xml:space="preserve"> төмендегідей болады.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9"/>
        <w:gridCol w:w="576"/>
        <w:gridCol w:w="576"/>
        <w:gridCol w:w="575"/>
        <w:gridCol w:w="575"/>
        <w:gridCol w:w="575"/>
        <w:gridCol w:w="575"/>
        <w:gridCol w:w="575"/>
        <w:gridCol w:w="575"/>
        <w:gridCol w:w="598"/>
        <w:gridCol w:w="598"/>
        <w:gridCol w:w="598"/>
        <w:gridCol w:w="1285"/>
      </w:tblGrid>
      <w:tr w:rsidR="00B01218" w:rsidRPr="00505673" w:rsidTr="00CD706B">
        <w:tc>
          <w:tcPr>
            <w:tcW w:w="18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Ұпай саны</w: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8</w: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9</w:t>
            </w:r>
          </w:p>
        </w:tc>
        <w:tc>
          <w:tcPr>
            <w:tcW w:w="66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10</w:t>
            </w:r>
          </w:p>
        </w:tc>
        <w:tc>
          <w:tcPr>
            <w:tcW w:w="66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11</w:t>
            </w:r>
          </w:p>
        </w:tc>
        <w:tc>
          <w:tcPr>
            <w:tcW w:w="66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12</w:t>
            </w:r>
          </w:p>
        </w:tc>
        <w:tc>
          <w:tcPr>
            <w:tcW w:w="128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қосынды</w:t>
            </w:r>
          </w:p>
        </w:tc>
      </w:tr>
      <w:tr w:rsidR="00B01218" w:rsidRPr="00505673" w:rsidTr="00CD706B">
        <w:tc>
          <w:tcPr>
            <w:tcW w:w="18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ықтималдығы</w: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1" type="#_x0000_t75" style="width:16.85pt;height:30.85pt" o:ole="">
                  <v:imagedata r:id="rId175" o:title=""/>
                </v:shape>
                <o:OLEObject Type="Embed" ProgID="Equation.3" ShapeID="_x0000_i1111" DrawAspect="Content" ObjectID="_1554724718" r:id="rId176"/>
              </w:objec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2" type="#_x0000_t75" style="width:16.85pt;height:30.85pt" o:ole="">
                  <v:imagedata r:id="rId177" o:title=""/>
                </v:shape>
                <o:OLEObject Type="Embed" ProgID="Equation.3" ShapeID="_x0000_i1112" DrawAspect="Content" ObjectID="_1554724719" r:id="rId178"/>
              </w:objec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3" type="#_x0000_t75" style="width:16.85pt;height:30.85pt" o:ole="">
                  <v:imagedata r:id="rId179" o:title=""/>
                </v:shape>
                <o:OLEObject Type="Embed" ProgID="Equation.3" ShapeID="_x0000_i1113" DrawAspect="Content" ObjectID="_1554724720" r:id="rId180"/>
              </w:object>
            </w:r>
          </w:p>
        </w:tc>
        <w:tc>
          <w:tcPr>
            <w:tcW w:w="60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4" type="#_x0000_t75" style="width:16.85pt;height:30.85pt" o:ole="">
                  <v:imagedata r:id="rId181" o:title=""/>
                </v:shape>
                <o:OLEObject Type="Embed" ProgID="Equation.3" ShapeID="_x0000_i1114" DrawAspect="Content" ObjectID="_1554724721" r:id="rId182"/>
              </w:objec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5" type="#_x0000_t75" style="width:16.85pt;height:30.85pt" o:ole="">
                  <v:imagedata r:id="rId183" o:title=""/>
                </v:shape>
                <o:OLEObject Type="Embed" ProgID="Equation.3" ShapeID="_x0000_i1115" DrawAspect="Content" ObjectID="_1554724722" r:id="rId184"/>
              </w:objec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6" type="#_x0000_t75" style="width:16.85pt;height:30.85pt" o:ole="">
                  <v:imagedata r:id="rId185" o:title=""/>
                </v:shape>
                <o:OLEObject Type="Embed" ProgID="Equation.3" ShapeID="_x0000_i1116" DrawAspect="Content" ObjectID="_1554724723" r:id="rId186"/>
              </w:objec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7" type="#_x0000_t75" style="width:16.85pt;height:30.85pt" o:ole="">
                  <v:imagedata r:id="rId187" o:title=""/>
                </v:shape>
                <o:OLEObject Type="Embed" ProgID="Equation.3" ShapeID="_x0000_i1117" DrawAspect="Content" ObjectID="_1554724724" r:id="rId188"/>
              </w:object>
            </w:r>
          </w:p>
        </w:tc>
        <w:tc>
          <w:tcPr>
            <w:tcW w:w="607"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8" type="#_x0000_t75" style="width:16.85pt;height:30.85pt" o:ole="">
                  <v:imagedata r:id="rId189" o:title=""/>
                </v:shape>
                <o:OLEObject Type="Embed" ProgID="Equation.3" ShapeID="_x0000_i1118" DrawAspect="Content" ObjectID="_1554724725" r:id="rId190"/>
              </w:object>
            </w:r>
          </w:p>
        </w:tc>
        <w:tc>
          <w:tcPr>
            <w:tcW w:w="66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19" type="#_x0000_t75" style="width:16.85pt;height:30.85pt" o:ole="">
                  <v:imagedata r:id="rId191" o:title=""/>
                </v:shape>
                <o:OLEObject Type="Embed" ProgID="Equation.3" ShapeID="_x0000_i1119" DrawAspect="Content" ObjectID="_1554724726" r:id="rId192"/>
              </w:object>
            </w:r>
          </w:p>
        </w:tc>
        <w:tc>
          <w:tcPr>
            <w:tcW w:w="66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20" type="#_x0000_t75" style="width:16.85pt;height:30.85pt" o:ole="">
                  <v:imagedata r:id="rId193" o:title=""/>
                </v:shape>
                <o:OLEObject Type="Embed" ProgID="Equation.3" ShapeID="_x0000_i1120" DrawAspect="Content" ObjectID="_1554724727" r:id="rId194"/>
              </w:object>
            </w:r>
          </w:p>
        </w:tc>
        <w:tc>
          <w:tcPr>
            <w:tcW w:w="662"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40" w:dyaOrig="619">
                <v:shape id="_x0000_i1121" type="#_x0000_t75" style="width:16.85pt;height:30.85pt" o:ole="">
                  <v:imagedata r:id="rId175" o:title=""/>
                </v:shape>
                <o:OLEObject Type="Embed" ProgID="Equation.3" ShapeID="_x0000_i1121" DrawAspect="Content" ObjectID="_1554724728" r:id="rId195"/>
              </w:object>
            </w:r>
          </w:p>
        </w:tc>
        <w:tc>
          <w:tcPr>
            <w:tcW w:w="1285"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p>
        </w:tc>
      </w:tr>
    </w:tbl>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2</w:t>
      </w:r>
      <w:r w:rsidR="006B1B97" w:rsidRPr="00505673">
        <w:rPr>
          <w:rFonts w:ascii="Times New Roman" w:hAnsi="Times New Roman" w:cs="Times New Roman"/>
          <w:sz w:val="28"/>
          <w:szCs w:val="28"/>
          <w:lang w:val="kk-KZ"/>
        </w:rPr>
        <w:t>Мысалы</w:t>
      </w:r>
      <w:r w:rsidRPr="00505673">
        <w:rPr>
          <w:rFonts w:ascii="Times New Roman" w:hAnsi="Times New Roman" w:cs="Times New Roman"/>
          <w:sz w:val="28"/>
          <w:szCs w:val="28"/>
          <w:lang w:val="kk-KZ"/>
        </w:rPr>
        <w:t>. Оқушылардың математикалық кешіне арналған жиында лотерея ұйымдастырылды. Онда 100 лотерея билеті сатылған. Лотереяда үш түрлі деңгейде ойналады: 50-і 1 тенгеден, 10-ы 2 тенгеден, 5-еуі 3 тенгеден тұрады. Бір билет алған оқушы ұтысының үлестіру заңын анықтау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8"/>
        <w:gridCol w:w="1550"/>
        <w:gridCol w:w="1706"/>
        <w:gridCol w:w="1706"/>
        <w:gridCol w:w="1550"/>
        <w:gridCol w:w="1930"/>
      </w:tblGrid>
      <w:tr w:rsidR="00B01218" w:rsidRPr="00505673" w:rsidTr="00CD706B">
        <w:tc>
          <w:tcPr>
            <w:tcW w:w="11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62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w:t>
            </w:r>
          </w:p>
        </w:tc>
        <w:tc>
          <w:tcPr>
            <w:tcW w:w="18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8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62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983"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қосынды</w:t>
            </w:r>
          </w:p>
        </w:tc>
      </w:tr>
      <w:tr w:rsidR="00B01218" w:rsidRPr="00505673" w:rsidTr="00CD706B">
        <w:tc>
          <w:tcPr>
            <w:tcW w:w="11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Р</w:t>
            </w:r>
          </w:p>
        </w:tc>
        <w:tc>
          <w:tcPr>
            <w:tcW w:w="162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0,35</w:t>
            </w:r>
          </w:p>
        </w:tc>
        <w:tc>
          <w:tcPr>
            <w:tcW w:w="18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0,5</w:t>
            </w:r>
          </w:p>
        </w:tc>
        <w:tc>
          <w:tcPr>
            <w:tcW w:w="180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0,1</w:t>
            </w:r>
          </w:p>
        </w:tc>
        <w:tc>
          <w:tcPr>
            <w:tcW w:w="162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0,05</w:t>
            </w:r>
          </w:p>
        </w:tc>
        <w:tc>
          <w:tcPr>
            <w:tcW w:w="1983"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r>
    </w:tbl>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2279" w:dyaOrig="620">
          <v:shape id="_x0000_i1122" type="#_x0000_t75" style="width:114.1pt;height:30.85pt" o:ole="">
            <v:imagedata r:id="rId196" o:title=""/>
          </v:shape>
          <o:OLEObject Type="Embed" ProgID="Equation.3" ShapeID="_x0000_i1122" DrawAspect="Content" ObjectID="_1554724729" r:id="rId197"/>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2119" w:dyaOrig="620">
          <v:shape id="_x0000_i1123" type="#_x0000_t75" style="width:105.65pt;height:30.85pt" o:ole="">
            <v:imagedata r:id="rId198" o:title=""/>
          </v:shape>
          <o:OLEObject Type="Embed" ProgID="Equation.3" ShapeID="_x0000_i1123" DrawAspect="Content" ObjectID="_1554724730" r:id="rId199"/>
        </w:objec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2119" w:dyaOrig="620">
          <v:shape id="_x0000_i1124" type="#_x0000_t75" style="width:105.65pt;height:30.85pt" o:ole="">
            <v:imagedata r:id="rId200" o:title=""/>
          </v:shape>
          <o:OLEObject Type="Embed" ProgID="Equation.3" ShapeID="_x0000_i1124" DrawAspect="Content" ObjectID="_1554724731" r:id="rId201"/>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2260" w:dyaOrig="620">
          <v:shape id="_x0000_i1125" type="#_x0000_t75" style="width:113.15pt;height:30.85pt" o:ole="">
            <v:imagedata r:id="rId202" o:title=""/>
          </v:shape>
          <o:OLEObject Type="Embed" ProgID="Equation.3" ShapeID="_x0000_i1125" DrawAspect="Content" ObjectID="_1554724732" r:id="rId203"/>
        </w:object>
      </w:r>
    </w:p>
    <w:p w:rsidR="00B01218" w:rsidRPr="00505673" w:rsidRDefault="006B1B97"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B01218" w:rsidRPr="00505673">
        <w:rPr>
          <w:rFonts w:ascii="Times New Roman" w:hAnsi="Times New Roman" w:cs="Times New Roman"/>
          <w:b/>
          <w:sz w:val="28"/>
          <w:szCs w:val="28"/>
          <w:lang w:val="kk-KZ"/>
        </w:rPr>
        <w:t>.</w:t>
      </w:r>
      <w:r w:rsidR="00B01218" w:rsidRPr="00505673">
        <w:rPr>
          <w:rFonts w:ascii="Times New Roman" w:hAnsi="Times New Roman" w:cs="Times New Roman"/>
          <w:sz w:val="28"/>
          <w:szCs w:val="28"/>
          <w:lang w:val="kk-KZ"/>
        </w:rPr>
        <w:t xml:space="preserve"> Атқыштың нысанаға тигізу ықтималдығы </w:t>
      </w:r>
      <w:r w:rsidR="00B01218" w:rsidRPr="00505673">
        <w:rPr>
          <w:rFonts w:ascii="Times New Roman" w:hAnsi="Times New Roman" w:cs="Times New Roman"/>
          <w:i/>
          <w:sz w:val="28"/>
          <w:szCs w:val="28"/>
          <w:lang w:val="kk-KZ"/>
        </w:rPr>
        <w:t>р-</w:t>
      </w:r>
      <w:r w:rsidR="00B01218" w:rsidRPr="00505673">
        <w:rPr>
          <w:rFonts w:ascii="Times New Roman" w:hAnsi="Times New Roman" w:cs="Times New Roman"/>
          <w:sz w:val="28"/>
          <w:szCs w:val="28"/>
          <w:lang w:val="kk-KZ"/>
        </w:rPr>
        <w:t>ға тең. Атқыш қашан нысанаға тигенше оқ атады, нысанаға тиісімен ату тоқтатылады. Үлестіру кестесін құру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75"/>
        <w:gridCol w:w="1292"/>
        <w:gridCol w:w="1320"/>
        <w:gridCol w:w="1330"/>
        <w:gridCol w:w="1302"/>
        <w:gridCol w:w="1349"/>
        <w:gridCol w:w="1302"/>
      </w:tblGrid>
      <w:tr w:rsidR="00B01218" w:rsidRPr="00505673" w:rsidTr="00CD706B">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700" w:dyaOrig="360">
                <v:shape id="_x0000_i1126" type="#_x0000_t75" style="width:35.55pt;height:17.75pt" o:ole="">
                  <v:imagedata r:id="rId204" o:title=""/>
                </v:shape>
                <o:OLEObject Type="Embed" ProgID="Equation.3" ShapeID="_x0000_i1126" DrawAspect="Content" ObjectID="_1554724733" r:id="rId205"/>
              </w:objec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п</w:t>
            </w:r>
          </w:p>
        </w:tc>
        <w:tc>
          <w:tcPr>
            <w:tcW w:w="1431"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r>
      <w:tr w:rsidR="00B01218" w:rsidRPr="00505673" w:rsidTr="00CD706B">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460" w:dyaOrig="360">
                <v:shape id="_x0000_i1127" type="#_x0000_t75" style="width:72.95pt;height:17.75pt" o:ole="">
                  <v:imagedata r:id="rId206" o:title=""/>
                </v:shape>
                <o:OLEObject Type="Embed" ProgID="Equation.3" ShapeID="_x0000_i1127" DrawAspect="Content" ObjectID="_1554724734" r:id="rId207"/>
              </w:objec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р</w: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360" w:dyaOrig="260">
                <v:shape id="_x0000_i1128" type="#_x0000_t75" style="width:17.75pt;height:13.1pt" o:ole="">
                  <v:imagedata r:id="rId208" o:title=""/>
                </v:shape>
                <o:OLEObject Type="Embed" ProgID="Equation.3" ShapeID="_x0000_i1128" DrawAspect="Content" ObjectID="_1554724735" r:id="rId209"/>
              </w:objec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440" w:dyaOrig="360">
                <v:shape id="_x0000_i1129" type="#_x0000_t75" style="width:21.5pt;height:17.75pt" o:ole="">
                  <v:imagedata r:id="rId210" o:title=""/>
                </v:shape>
                <o:OLEObject Type="Embed" ProgID="Equation.3" ShapeID="_x0000_i1129" DrawAspect="Content" ObjectID="_1554724736" r:id="rId211"/>
              </w:object>
            </w: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p>
        </w:tc>
        <w:tc>
          <w:tcPr>
            <w:tcW w:w="1430"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580" w:dyaOrig="360">
                <v:shape id="_x0000_i1130" type="#_x0000_t75" style="width:29pt;height:17.75pt" o:ole="">
                  <v:imagedata r:id="rId212" o:title=""/>
                </v:shape>
                <o:OLEObject Type="Embed" ProgID="Equation.3" ShapeID="_x0000_i1130" DrawAspect="Content" ObjectID="_1554724737" r:id="rId213"/>
              </w:object>
            </w:r>
          </w:p>
        </w:tc>
        <w:tc>
          <w:tcPr>
            <w:tcW w:w="1431"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p>
        </w:tc>
      </w:tr>
    </w:tbl>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1219" w:dyaOrig="680">
          <v:shape id="_x0000_i1131" type="#_x0000_t75" style="width:60.8pt;height:33.65pt" o:ole="">
            <v:imagedata r:id="rId214" o:title=""/>
          </v:shape>
          <o:OLEObject Type="Embed" ProgID="Equation.3" ShapeID="_x0000_i1131" DrawAspect="Content" ObjectID="_1554724738" r:id="rId215"/>
        </w:object>
      </w:r>
      <w:r w:rsidRPr="00505673">
        <w:rPr>
          <w:rFonts w:ascii="Times New Roman" w:hAnsi="Times New Roman" w:cs="Times New Roman"/>
          <w:sz w:val="28"/>
          <w:szCs w:val="28"/>
          <w:lang w:val="kk-KZ"/>
        </w:rPr>
        <w:t>.</w: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lang w:val="kk-KZ"/>
        </w:rPr>
      </w:pPr>
    </w:p>
    <w:p w:rsidR="00D94949" w:rsidRPr="00505673" w:rsidRDefault="00D94949" w:rsidP="00505673">
      <w:pPr>
        <w:tabs>
          <w:tab w:val="left" w:pos="9354"/>
        </w:tabs>
        <w:spacing w:line="240" w:lineRule="auto"/>
        <w:ind w:firstLine="454"/>
        <w:jc w:val="both"/>
        <w:rPr>
          <w:rFonts w:ascii="Times New Roman" w:hAnsi="Times New Roman" w:cs="Times New Roman"/>
          <w:sz w:val="28"/>
          <w:szCs w:val="28"/>
        </w:rPr>
      </w:pPr>
      <w:r w:rsidRPr="00505673">
        <w:rPr>
          <w:rFonts w:ascii="Times New Roman" w:hAnsi="Times New Roman" w:cs="Times New Roman"/>
          <w:sz w:val="28"/>
          <w:szCs w:val="28"/>
          <w:lang w:val="ru-MO"/>
        </w:rPr>
        <w:t>ІІ</w:t>
      </w:r>
      <w:r w:rsidRPr="00505673">
        <w:rPr>
          <w:rFonts w:ascii="Times New Roman" w:hAnsi="Times New Roman" w:cs="Times New Roman"/>
          <w:sz w:val="28"/>
          <w:szCs w:val="28"/>
        </w:rPr>
        <w:t>.</w:t>
      </w:r>
      <w:r w:rsidRPr="00505673">
        <w:rPr>
          <w:rFonts w:ascii="Times New Roman" w:hAnsi="Times New Roman" w:cs="Times New Roman"/>
          <w:sz w:val="28"/>
          <w:szCs w:val="28"/>
          <w:lang w:val="ru-MO"/>
        </w:rPr>
        <w:t>Үлестіру</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көпбұрышы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Енді</w:t>
      </w:r>
      <w:r w:rsidRPr="00505673">
        <w:rPr>
          <w:rFonts w:ascii="Times New Roman" w:hAnsi="Times New Roman" w:cs="Times New Roman"/>
          <w:sz w:val="28"/>
          <w:szCs w:val="28"/>
        </w:rPr>
        <w:t xml:space="preserve"> </w:t>
      </w:r>
      <w:r w:rsidR="000D1348">
        <w:rPr>
          <w:rFonts w:ascii="Times New Roman" w:hAnsi="Times New Roman" w:cs="Times New Roman"/>
          <w:sz w:val="28"/>
          <w:szCs w:val="28"/>
          <w:lang w:val="ru-MO"/>
        </w:rPr>
        <w:t>кесте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күйінде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келтірілген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кездейсоқ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шама</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үлестіруін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график</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түрінде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де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көрсетуге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болатынын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қарастырайық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Ол</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үшін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абсциссалар</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осі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бойына</w:t>
      </w:r>
      <w:r w:rsidRPr="00505673">
        <w:rPr>
          <w:rFonts w:ascii="Times New Roman" w:hAnsi="Times New Roman" w:cs="Times New Roman"/>
          <w:sz w:val="28"/>
          <w:szCs w:val="28"/>
        </w:rPr>
        <w:t xml:space="preserve"> </w:t>
      </w:r>
      <w:r w:rsidRPr="00505673">
        <w:rPr>
          <w:rFonts w:ascii="Times New Roman" w:hAnsi="Times New Roman" w:cs="Times New Roman"/>
          <w:position w:val="-4"/>
          <w:sz w:val="28"/>
          <w:szCs w:val="28"/>
          <w:lang w:val="ru-MO"/>
        </w:rPr>
        <w:object w:dxaOrig="340" w:dyaOrig="260">
          <v:shape id="_x0000_i1132" type="#_x0000_t75" style="width:16.85pt;height:13.1pt" o:ole="">
            <v:imagedata r:id="rId216" o:title=""/>
          </v:shape>
          <o:OLEObject Type="Embed" ProgID="Equation.3" ShapeID="_x0000_i1132" DrawAspect="Content" ObjectID="_1554724739" r:id="rId217"/>
        </w:object>
      </w:r>
      <w:r w:rsidRPr="00505673">
        <w:rPr>
          <w:rFonts w:ascii="Times New Roman" w:hAnsi="Times New Roman" w:cs="Times New Roman"/>
          <w:sz w:val="28"/>
          <w:szCs w:val="28"/>
          <w:lang w:val="ru-MO"/>
        </w:rPr>
        <w:t>кездейсоқ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шамасы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мәндерін</w:t>
      </w:r>
      <w:r w:rsidRPr="00505673">
        <w:rPr>
          <w:rFonts w:ascii="Times New Roman" w:hAnsi="Times New Roman" w:cs="Times New Roman"/>
          <w:i/>
          <w:iCs/>
          <w:sz w:val="28"/>
          <w:szCs w:val="28"/>
        </w:rPr>
        <w:t>, (x</w:t>
      </w:r>
      <w:r w:rsidRPr="00505673">
        <w:rPr>
          <w:rFonts w:ascii="Times New Roman" w:hAnsi="Times New Roman" w:cs="Times New Roman"/>
          <w:i/>
          <w:iCs/>
          <w:sz w:val="28"/>
          <w:szCs w:val="28"/>
          <w:vertAlign w:val="subscript"/>
        </w:rPr>
        <w:t>i</w:t>
      </w:r>
      <w:r w:rsidRPr="00505673">
        <w:rPr>
          <w:rFonts w:ascii="Times New Roman" w:hAnsi="Times New Roman" w:cs="Times New Roman"/>
          <w:i/>
          <w:iCs/>
          <w:sz w:val="28"/>
          <w:szCs w:val="28"/>
        </w:rPr>
        <w:t>=d</w:t>
      </w:r>
      <w:r w:rsidRPr="00505673">
        <w:rPr>
          <w:rFonts w:ascii="Times New Roman" w:hAnsi="Times New Roman" w:cs="Times New Roman"/>
          <w:i/>
          <w:iCs/>
          <w:sz w:val="28"/>
          <w:szCs w:val="28"/>
          <w:vertAlign w:val="subscript"/>
        </w:rPr>
        <w:t>i</w:t>
      </w:r>
      <w:r w:rsidRPr="00505673">
        <w:rPr>
          <w:rFonts w:ascii="Times New Roman" w:hAnsi="Times New Roman" w:cs="Times New Roman"/>
          <w:i/>
          <w:iCs/>
          <w:sz w:val="28"/>
          <w:szCs w:val="28"/>
        </w:rPr>
        <w:t>),</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ординаталар</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осі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бойына</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сәйкес</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ықтималдық</w:t>
      </w:r>
      <w:r w:rsidRPr="00505673">
        <w:rPr>
          <w:rFonts w:ascii="Times New Roman" w:hAnsi="Times New Roman" w:cs="Times New Roman"/>
          <w:sz w:val="28"/>
          <w:szCs w:val="28"/>
        </w:rPr>
        <w:t xml:space="preserve"> </w:t>
      </w:r>
    </w:p>
    <w:p w:rsidR="00D94949" w:rsidRPr="00505673" w:rsidRDefault="00A6494D" w:rsidP="00505673">
      <w:pPr>
        <w:tabs>
          <w:tab w:val="left" w:pos="9354"/>
        </w:tabs>
        <w:spacing w:line="240" w:lineRule="auto"/>
        <w:ind w:firstLine="454"/>
        <w:jc w:val="center"/>
        <w:rPr>
          <w:rFonts w:ascii="Times New Roman" w:hAnsi="Times New Roman" w:cs="Times New Roman"/>
          <w:sz w:val="28"/>
          <w:szCs w:val="28"/>
        </w:rPr>
      </w:pPr>
      <w:r w:rsidRPr="00505673">
        <w:rPr>
          <w:rFonts w:ascii="Times New Roman" w:hAnsi="Times New Roman" w:cs="Times New Roman"/>
          <w:sz w:val="28"/>
          <w:szCs w:val="28"/>
        </w:rPr>
        <w:object w:dxaOrig="5461" w:dyaOrig="2700">
          <v:shape id="_x0000_i1133" type="#_x0000_t75" style="width:358.15pt;height:109.4pt" o:ole="">
            <v:imagedata r:id="rId218" o:title=""/>
          </v:shape>
          <o:OLEObject Type="Embed" ProgID="PBrush" ShapeID="_x0000_i1133" DrawAspect="Content" ObjectID="_1554724740" r:id="rId219"/>
        </w:object>
      </w:r>
    </w:p>
    <w:p w:rsidR="00D94949" w:rsidRPr="00505673" w:rsidRDefault="00D94949" w:rsidP="00505673">
      <w:pPr>
        <w:tabs>
          <w:tab w:val="left" w:pos="9354"/>
        </w:tabs>
        <w:spacing w:line="240" w:lineRule="auto"/>
        <w:ind w:firstLine="454"/>
        <w:jc w:val="both"/>
        <w:rPr>
          <w:rFonts w:ascii="Times New Roman" w:hAnsi="Times New Roman" w:cs="Times New Roman"/>
          <w:sz w:val="28"/>
          <w:szCs w:val="28"/>
        </w:rPr>
      </w:pPr>
      <w:r w:rsidRPr="00505673">
        <w:rPr>
          <w:rFonts w:ascii="Times New Roman" w:hAnsi="Times New Roman" w:cs="Times New Roman"/>
          <w:i/>
          <w:iCs/>
          <w:sz w:val="28"/>
          <w:szCs w:val="28"/>
          <w:lang w:val="ru-MO"/>
        </w:rPr>
        <w:t>р</w:t>
      </w:r>
      <w:r w:rsidRPr="00505673">
        <w:rPr>
          <w:rFonts w:ascii="Times New Roman" w:hAnsi="Times New Roman" w:cs="Times New Roman"/>
          <w:i/>
          <w:iCs/>
          <w:sz w:val="28"/>
          <w:szCs w:val="28"/>
          <w:vertAlign w:val="subscript"/>
          <w:lang w:val="ru-MO"/>
        </w:rPr>
        <w:t>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мәндерін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саламыз</w:t>
      </w:r>
      <w:r w:rsidRPr="00505673">
        <w:rPr>
          <w:rFonts w:ascii="Times New Roman" w:hAnsi="Times New Roman" w:cs="Times New Roman"/>
          <w:sz w:val="28"/>
          <w:szCs w:val="28"/>
        </w:rPr>
        <w:t xml:space="preserve"> (1,2-</w:t>
      </w:r>
      <w:r w:rsidRPr="00505673">
        <w:rPr>
          <w:rFonts w:ascii="Times New Roman" w:hAnsi="Times New Roman" w:cs="Times New Roman"/>
          <w:sz w:val="28"/>
          <w:szCs w:val="28"/>
          <w:lang w:val="ru-MO"/>
        </w:rPr>
        <w:t>суреттер</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Сөйтіп</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ықтималдықтар</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үлестіруінің</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графигін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жасаймыз</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Ол</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екі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түрде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көрсетілген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Бірінші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суретте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кездейсоқ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шама</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мәндеріне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сәйкес</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ықтималдықтар</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ординаталар</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осіне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параллель</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кесінділермен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берілген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Екінші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суретте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ординаталардың</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ұштары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қосылған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Соның</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нәтижесінде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көпбұрыш</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алдық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Ол</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көпбұрышты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ықтималдықтардың</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үлестіру</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көпбұрышы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немесе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кездейсоқ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шаманың</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үлестіру</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көпбұрышы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деп</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атаймыз</w:t>
      </w:r>
      <w:r w:rsidRPr="00505673">
        <w:rPr>
          <w:rFonts w:ascii="Times New Roman" w:hAnsi="Times New Roman" w:cs="Times New Roman"/>
          <w:sz w:val="28"/>
          <w:szCs w:val="28"/>
        </w:rPr>
        <w:t xml:space="preserve">. </w:t>
      </w:r>
      <w:r w:rsidRPr="00505673">
        <w:rPr>
          <w:rFonts w:ascii="Times New Roman" w:hAnsi="Times New Roman" w:cs="Times New Roman"/>
          <w:i/>
          <w:iCs/>
          <w:sz w:val="28"/>
          <w:szCs w:val="28"/>
        </w:rPr>
        <w:t>1,2,3</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мысалдардағы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ықтималдықтардың</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үлестіру</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көпбұрышын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сызуды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оқырмандарға</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тапсырамыз</w:t>
      </w:r>
      <w:r w:rsidRPr="00505673">
        <w:rPr>
          <w:rFonts w:ascii="Times New Roman" w:hAnsi="Times New Roman" w:cs="Times New Roman"/>
          <w:sz w:val="28"/>
          <w:szCs w:val="28"/>
        </w:rPr>
        <w:t>.</w:t>
      </w:r>
    </w:p>
    <w:p w:rsidR="00D94949" w:rsidRPr="00505673" w:rsidRDefault="00D94949"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ru-MO"/>
        </w:rPr>
        <w:t>Енді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үлестіру</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заңының</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функционалды</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тәуелділік</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формула</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түрін</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қарастырайық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Биномдық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пуассондық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геометриялық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және</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гипергеометриялық</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үлестірулерді</w:t>
      </w:r>
      <w:r w:rsidRPr="00505673">
        <w:rPr>
          <w:rFonts w:ascii="Times New Roman" w:hAnsi="Times New Roman" w:cs="Times New Roman"/>
          <w:sz w:val="28"/>
          <w:szCs w:val="28"/>
        </w:rPr>
        <w:t xml:space="preserve"> </w:t>
      </w:r>
      <w:r w:rsidRPr="00505673">
        <w:rPr>
          <w:rFonts w:ascii="Times New Roman" w:hAnsi="Times New Roman" w:cs="Times New Roman"/>
          <w:sz w:val="28"/>
          <w:szCs w:val="28"/>
          <w:lang w:val="ru-MO"/>
        </w:rPr>
        <w:t>алайық</w:t>
      </w:r>
      <w:r w:rsidRPr="00505673">
        <w:rPr>
          <w:rFonts w:ascii="Times New Roman" w:hAnsi="Times New Roman" w:cs="Times New Roman"/>
          <w:sz w:val="28"/>
          <w:szCs w:val="28"/>
        </w:rPr>
        <w:t>.</w: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1. Биномдық үлестіру </w:t>
      </w:r>
      <w:r w:rsidRPr="00505673">
        <w:rPr>
          <w:rFonts w:ascii="Times New Roman" w:hAnsi="Times New Roman" w:cs="Times New Roman"/>
          <w:position w:val="-12"/>
          <w:sz w:val="28"/>
          <w:szCs w:val="28"/>
          <w:lang w:val="kk-KZ"/>
        </w:rPr>
        <w:object w:dxaOrig="1699" w:dyaOrig="380">
          <v:shape id="_x0000_i1134" type="#_x0000_t75" style="width:85.1pt;height:18.7pt" o:ole="">
            <v:imagedata r:id="rId220" o:title=""/>
          </v:shape>
          <o:OLEObject Type="Embed" ProgID="Equation.3" ShapeID="_x0000_i1134" DrawAspect="Content" ObjectID="_1554724741" r:id="rId221"/>
        </w:object>
      </w:r>
      <w:r w:rsidRPr="00505673">
        <w:rPr>
          <w:rFonts w:ascii="Times New Roman" w:hAnsi="Times New Roman" w:cs="Times New Roman"/>
          <w:sz w:val="28"/>
          <w:szCs w:val="28"/>
          <w:lang w:val="kk-KZ"/>
        </w:rPr>
        <w:t xml:space="preserve"> формуласымен берілетінді, мұнда </w:t>
      </w:r>
      <w:r w:rsidRPr="00505673">
        <w:rPr>
          <w:rFonts w:ascii="Times New Roman" w:hAnsi="Times New Roman" w:cs="Times New Roman"/>
          <w:position w:val="-28"/>
          <w:sz w:val="28"/>
          <w:szCs w:val="28"/>
          <w:lang w:val="kk-KZ"/>
        </w:rPr>
        <w:object w:dxaOrig="2640" w:dyaOrig="680">
          <v:shape id="_x0000_i1135" type="#_x0000_t75" style="width:131.85pt;height:33.65pt" o:ole="">
            <v:imagedata r:id="rId222" o:title=""/>
          </v:shape>
          <o:OLEObject Type="Embed" ProgID="Equation.3" ShapeID="_x0000_i1135" DrawAspect="Content" ObjectID="_1554724742" r:id="rId223"/>
        </w:object>
      </w:r>
      <w:r w:rsidRPr="00505673">
        <w:rPr>
          <w:rFonts w:ascii="Times New Roman" w:hAnsi="Times New Roman" w:cs="Times New Roman"/>
          <w:sz w:val="28"/>
          <w:szCs w:val="28"/>
          <w:lang w:val="kk-KZ"/>
        </w:rPr>
        <w:t>.</w:t>
      </w:r>
    </w:p>
    <w:p w:rsidR="00B01218" w:rsidRPr="00505673" w:rsidRDefault="006B1B97"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00B01218" w:rsidRPr="00505673">
        <w:rPr>
          <w:rFonts w:ascii="Times New Roman" w:hAnsi="Times New Roman" w:cs="Times New Roman"/>
          <w:b/>
          <w:sz w:val="28"/>
          <w:szCs w:val="28"/>
          <w:lang w:val="kk-KZ"/>
        </w:rPr>
        <w:t>.</w:t>
      </w:r>
      <w:r w:rsidR="00B01218" w:rsidRPr="00505673">
        <w:rPr>
          <w:rFonts w:ascii="Times New Roman" w:hAnsi="Times New Roman" w:cs="Times New Roman"/>
          <w:sz w:val="28"/>
          <w:szCs w:val="28"/>
          <w:lang w:val="kk-KZ"/>
        </w:rPr>
        <w:t xml:space="preserve"> Оқушы бір-біріне ұқсас емес үш есеп шығарады. Оқушының әрбір есепті шығару ықтималдығы бірдей және ол 0,6-ға тең. Әрбір шығарылған есеп үшін оқушыға 5 ұпайдан есептейді. Шығарылған есептердің үлестіру кестесін анықтау керек.</w: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Шешуі: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арқылы ұпай санын белгілейік.</w: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–тің мәндері: </w:t>
      </w:r>
      <w:r w:rsidRPr="00505673">
        <w:rPr>
          <w:rFonts w:ascii="Times New Roman" w:hAnsi="Times New Roman" w:cs="Times New Roman"/>
          <w:position w:val="-12"/>
          <w:sz w:val="28"/>
          <w:szCs w:val="28"/>
          <w:lang w:val="kk-KZ"/>
        </w:rPr>
        <w:object w:dxaOrig="3120" w:dyaOrig="360">
          <v:shape id="_x0000_i1136" type="#_x0000_t75" style="width:156.15pt;height:17.75pt" o:ole="">
            <v:imagedata r:id="rId224" o:title=""/>
          </v:shape>
          <o:OLEObject Type="Embed" ProgID="Equation.3" ShapeID="_x0000_i1136" DrawAspect="Content" ObjectID="_1554724743" r:id="rId225"/>
        </w:object>
      </w:r>
      <w:r w:rsidRPr="00505673">
        <w:rPr>
          <w:rFonts w:ascii="Times New Roman" w:hAnsi="Times New Roman" w:cs="Times New Roman"/>
          <w:sz w:val="28"/>
          <w:szCs w:val="28"/>
          <w:lang w:val="kk-KZ"/>
        </w:rPr>
        <w:t xml:space="preserve"> болады.</w: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Бернулли формуласы бойынша</w: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699" w:dyaOrig="380">
          <v:shape id="_x0000_i1137" type="#_x0000_t75" style="width:85.1pt;height:18.7pt" o:ole="">
            <v:imagedata r:id="rId220" o:title=""/>
          </v:shape>
          <o:OLEObject Type="Embed" ProgID="Equation.3" ShapeID="_x0000_i1137" DrawAspect="Content" ObjectID="_1554724744" r:id="rId226"/>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3020" w:dyaOrig="380">
          <v:shape id="_x0000_i1138" type="#_x0000_t75" style="width:150.55pt;height:18.7pt" o:ole="">
            <v:imagedata r:id="rId227" o:title=""/>
          </v:shape>
          <o:OLEObject Type="Embed" ProgID="Equation.3" ShapeID="_x0000_i1138" DrawAspect="Content" ObjectID="_1554724745" r:id="rId228"/>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3280" w:dyaOrig="380">
          <v:shape id="_x0000_i1139" type="#_x0000_t75" style="width:164.55pt;height:18.7pt" o:ole="">
            <v:imagedata r:id="rId229" o:title=""/>
          </v:shape>
          <o:OLEObject Type="Embed" ProgID="Equation.3" ShapeID="_x0000_i1139" DrawAspect="Content" ObjectID="_1554724746" r:id="rId230"/>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3380" w:dyaOrig="380">
          <v:shape id="_x0000_i1140" type="#_x0000_t75" style="width:169.25pt;height:18.7pt" o:ole="">
            <v:imagedata r:id="rId231" o:title=""/>
          </v:shape>
          <o:OLEObject Type="Embed" ProgID="Equation.3" ShapeID="_x0000_i1140" DrawAspect="Content" ObjectID="_1554724747" r:id="rId232"/>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3020" w:dyaOrig="380">
          <v:shape id="_x0000_i1141" type="#_x0000_t75" style="width:150.55pt;height:18.7pt" o:ole="">
            <v:imagedata r:id="rId233" o:title=""/>
          </v:shape>
          <o:OLEObject Type="Embed" ProgID="Equation.3" ShapeID="_x0000_i1141" DrawAspect="Content" ObjectID="_1554724748" r:id="rId234"/>
        </w:object>
      </w:r>
    </w:p>
    <w:p w:rsidR="00B01218" w:rsidRPr="00505673" w:rsidRDefault="00B01218" w:rsidP="00505673">
      <w:pPr>
        <w:spacing w:after="0" w:line="240" w:lineRule="auto"/>
        <w:ind w:firstLine="540"/>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2"/>
        <w:gridCol w:w="2030"/>
        <w:gridCol w:w="1594"/>
        <w:gridCol w:w="1595"/>
        <w:gridCol w:w="1595"/>
        <w:gridCol w:w="1634"/>
      </w:tblGrid>
      <w:tr w:rsidR="00B01218" w:rsidRPr="00505673" w:rsidTr="00CD706B">
        <w:tc>
          <w:tcPr>
            <w:tcW w:w="11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214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w:t>
            </w:r>
          </w:p>
        </w:tc>
        <w:tc>
          <w:tcPr>
            <w:tcW w:w="166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166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w:t>
            </w:r>
          </w:p>
        </w:tc>
        <w:tc>
          <w:tcPr>
            <w:tcW w:w="166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w:t>
            </w:r>
          </w:p>
        </w:tc>
        <w:tc>
          <w:tcPr>
            <w:tcW w:w="166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қосынды</w:t>
            </w:r>
          </w:p>
        </w:tc>
      </w:tr>
      <w:tr w:rsidR="00B01218" w:rsidRPr="00505673" w:rsidTr="00CD706B">
        <w:tc>
          <w:tcPr>
            <w:tcW w:w="118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142" type="#_x0000_t75" style="width:12.15pt;height:17.75pt" o:ole="">
                  <v:imagedata r:id="rId235" o:title=""/>
                </v:shape>
                <o:OLEObject Type="Embed" ProgID="Equation.3" ShapeID="_x0000_i1142" DrawAspect="Content" ObjectID="_1554724749" r:id="rId236"/>
              </w:object>
            </w:r>
          </w:p>
        </w:tc>
        <w:tc>
          <w:tcPr>
            <w:tcW w:w="214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0,064</w:t>
            </w:r>
          </w:p>
        </w:tc>
        <w:tc>
          <w:tcPr>
            <w:tcW w:w="166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0,288</w:t>
            </w:r>
          </w:p>
        </w:tc>
        <w:tc>
          <w:tcPr>
            <w:tcW w:w="166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0,432</w:t>
            </w:r>
          </w:p>
        </w:tc>
        <w:tc>
          <w:tcPr>
            <w:tcW w:w="166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0,216</w:t>
            </w:r>
          </w:p>
        </w:tc>
        <w:tc>
          <w:tcPr>
            <w:tcW w:w="166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r>
    </w:tbl>
    <w:p w:rsidR="00B01218" w:rsidRPr="00505673" w:rsidRDefault="00B01218" w:rsidP="00505673">
      <w:pPr>
        <w:spacing w:after="0" w:line="240" w:lineRule="auto"/>
        <w:ind w:firstLine="540"/>
        <w:jc w:val="both"/>
        <w:rPr>
          <w:rFonts w:ascii="Times New Roman" w:hAnsi="Times New Roman" w:cs="Times New Roman"/>
          <w:sz w:val="28"/>
          <w:szCs w:val="28"/>
          <w:lang w:val="kk-KZ"/>
        </w:rPr>
      </w:pPr>
    </w:p>
    <w:p w:rsidR="00B01218" w:rsidRPr="00505673" w:rsidRDefault="00B01218"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2. Пуассондық үлестіру. </w:t>
      </w:r>
      <w:r w:rsidRPr="00505673">
        <w:rPr>
          <w:rFonts w:ascii="Times New Roman" w:hAnsi="Times New Roman" w:cs="Times New Roman"/>
          <w:position w:val="-26"/>
          <w:sz w:val="28"/>
          <w:szCs w:val="28"/>
          <w:lang w:val="kk-KZ"/>
        </w:rPr>
        <w:object w:dxaOrig="1399" w:dyaOrig="680">
          <v:shape id="_x0000_i1143" type="#_x0000_t75" style="width:70.15pt;height:33.65pt" o:ole="">
            <v:imagedata r:id="rId237" o:title=""/>
          </v:shape>
          <o:OLEObject Type="Embed" ProgID="Equation.3" ShapeID="_x0000_i1143" DrawAspect="Content" ObjectID="_1554724750" r:id="rId238"/>
        </w:object>
      </w:r>
      <w:r w:rsidRPr="00505673">
        <w:rPr>
          <w:rFonts w:ascii="Times New Roman" w:hAnsi="Times New Roman" w:cs="Times New Roman"/>
          <w:sz w:val="28"/>
          <w:szCs w:val="28"/>
          <w:lang w:val="kk-KZ"/>
        </w:rPr>
        <w:t xml:space="preserve"> формуласымен өрнектеледі.</w:t>
      </w:r>
    </w:p>
    <w:p w:rsidR="00B01218" w:rsidRPr="00505673" w:rsidRDefault="00B01218"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sz w:val="28"/>
          <w:szCs w:val="28"/>
          <w:lang w:val="kk-KZ"/>
        </w:rPr>
        <w:t xml:space="preserve">3. Геометриялық үлестіру. </w:t>
      </w:r>
      <w:r w:rsidRPr="00505673">
        <w:rPr>
          <w:rFonts w:ascii="Times New Roman" w:hAnsi="Times New Roman" w:cs="Times New Roman"/>
          <w:position w:val="-10"/>
          <w:sz w:val="28"/>
          <w:szCs w:val="28"/>
          <w:lang w:val="kk-KZ"/>
        </w:rPr>
        <w:object w:dxaOrig="1660" w:dyaOrig="360">
          <v:shape id="_x0000_i1144" type="#_x0000_t75" style="width:83.2pt;height:17.75pt" o:ole="">
            <v:imagedata r:id="rId239" o:title=""/>
          </v:shape>
          <o:OLEObject Type="Embed" ProgID="Equation.3" ShapeID="_x0000_i1144" DrawAspect="Content" ObjectID="_1554724751" r:id="rId240"/>
        </w:object>
      </w:r>
      <w:r w:rsidRPr="00505673">
        <w:rPr>
          <w:rFonts w:ascii="Times New Roman" w:hAnsi="Times New Roman" w:cs="Times New Roman"/>
          <w:sz w:val="28"/>
          <w:szCs w:val="28"/>
          <w:lang w:val="kk-KZ"/>
        </w:rPr>
        <w:t xml:space="preserve"> формуласымен өрнектеледі</w:t>
      </w:r>
    </w:p>
    <w:p w:rsidR="00B01218" w:rsidRPr="00505673" w:rsidRDefault="00B01218" w:rsidP="00505673">
      <w:pPr>
        <w:tabs>
          <w:tab w:val="left" w:pos="9354"/>
        </w:tabs>
        <w:spacing w:after="0" w:line="240" w:lineRule="auto"/>
        <w:jc w:val="both"/>
        <w:rPr>
          <w:rFonts w:ascii="Times New Roman" w:hAnsi="Times New Roman" w:cs="Times New Roman"/>
          <w:b/>
          <w:sz w:val="28"/>
          <w:szCs w:val="28"/>
          <w:lang w:val="kk-KZ"/>
        </w:rPr>
      </w:pPr>
    </w:p>
    <w:p w:rsidR="00B01218" w:rsidRPr="00505673" w:rsidRDefault="000D4FC0" w:rsidP="00505673">
      <w:pPr>
        <w:pStyle w:val="23"/>
        <w:tabs>
          <w:tab w:val="left" w:pos="425"/>
          <w:tab w:val="left" w:pos="9354"/>
        </w:tabs>
        <w:spacing w:after="0" w:line="240" w:lineRule="auto"/>
        <w:ind w:left="0"/>
        <w:jc w:val="both"/>
        <w:rPr>
          <w:b/>
          <w:iCs/>
          <w:sz w:val="28"/>
          <w:szCs w:val="28"/>
          <w:lang w:val="kk-KZ"/>
        </w:rPr>
      </w:pPr>
      <w:r w:rsidRPr="00505673">
        <w:rPr>
          <w:b/>
          <w:iCs/>
          <w:sz w:val="28"/>
          <w:szCs w:val="28"/>
          <w:lang w:val="kk-KZ"/>
        </w:rPr>
        <w:t xml:space="preserve">          </w:t>
      </w:r>
      <w:r w:rsidR="00B01218" w:rsidRPr="00505673">
        <w:rPr>
          <w:b/>
          <w:iCs/>
          <w:sz w:val="28"/>
          <w:szCs w:val="28"/>
          <w:lang w:val="kk-KZ"/>
        </w:rPr>
        <w:t>9.3 Дискретті кездейсоқ шаманың сандық сипаттамалары.</w:t>
      </w:r>
    </w:p>
    <w:p w:rsidR="00D94949" w:rsidRPr="00505673" w:rsidRDefault="00B01218" w:rsidP="00505673">
      <w:pPr>
        <w:pStyle w:val="23"/>
        <w:tabs>
          <w:tab w:val="left" w:pos="425"/>
          <w:tab w:val="left" w:pos="9354"/>
        </w:tabs>
        <w:spacing w:after="0" w:line="240" w:lineRule="auto"/>
        <w:ind w:firstLine="454"/>
        <w:jc w:val="both"/>
        <w:rPr>
          <w:i/>
          <w:iCs/>
          <w:sz w:val="28"/>
          <w:szCs w:val="28"/>
          <w:lang w:val="kk-KZ"/>
        </w:rPr>
      </w:pPr>
      <w:r w:rsidRPr="00505673">
        <w:rPr>
          <w:i/>
          <w:iCs/>
          <w:sz w:val="28"/>
          <w:szCs w:val="28"/>
          <w:lang w:val="kk-KZ"/>
        </w:rPr>
        <w:t>Математикалық кү</w:t>
      </w:r>
      <w:r w:rsidR="00D94949" w:rsidRPr="00505673">
        <w:rPr>
          <w:i/>
          <w:iCs/>
          <w:sz w:val="28"/>
          <w:szCs w:val="28"/>
          <w:lang w:val="kk-KZ"/>
        </w:rPr>
        <w:t>тім (орта)</w:t>
      </w:r>
    </w:p>
    <w:p w:rsidR="00D94949" w:rsidRPr="00505673" w:rsidRDefault="00D94949" w:rsidP="00505673">
      <w:pPr>
        <w:pStyle w:val="23"/>
        <w:tabs>
          <w:tab w:val="left" w:pos="425"/>
          <w:tab w:val="left" w:pos="9354"/>
        </w:tabs>
        <w:spacing w:after="0" w:line="240" w:lineRule="auto"/>
        <w:ind w:firstLine="454"/>
        <w:jc w:val="both"/>
        <w:rPr>
          <w:sz w:val="28"/>
          <w:szCs w:val="28"/>
          <w:lang w:val="kk-KZ"/>
        </w:rPr>
      </w:pPr>
      <w:r w:rsidRPr="00505673">
        <w:rPr>
          <w:sz w:val="28"/>
          <w:szCs w:val="28"/>
          <w:lang w:val="kk-KZ"/>
        </w:rPr>
        <w:t>Бұл ұғымға т</w:t>
      </w:r>
      <w:r w:rsidR="00B01218" w:rsidRPr="00505673">
        <w:rPr>
          <w:sz w:val="28"/>
          <w:szCs w:val="28"/>
          <w:lang w:val="kk-KZ"/>
        </w:rPr>
        <w:t>ү</w:t>
      </w:r>
      <w:r w:rsidRPr="00505673">
        <w:rPr>
          <w:sz w:val="28"/>
          <w:szCs w:val="28"/>
          <w:lang w:val="kk-KZ"/>
        </w:rPr>
        <w:t>сінік беруден бұрын бір мысал келтірейік.</w:t>
      </w:r>
    </w:p>
    <w:p w:rsidR="00D94949" w:rsidRPr="00505673" w:rsidRDefault="00D94949" w:rsidP="00505673">
      <w:pPr>
        <w:pStyle w:val="23"/>
        <w:tabs>
          <w:tab w:val="left" w:pos="425"/>
          <w:tab w:val="left" w:pos="9354"/>
        </w:tabs>
        <w:spacing w:line="240" w:lineRule="auto"/>
        <w:ind w:firstLine="454"/>
        <w:jc w:val="both"/>
        <w:rPr>
          <w:sz w:val="28"/>
          <w:szCs w:val="28"/>
          <w:lang w:val="kk-KZ"/>
        </w:rPr>
      </w:pPr>
      <w:r w:rsidRPr="00505673">
        <w:rPr>
          <w:i/>
          <w:sz w:val="28"/>
          <w:szCs w:val="28"/>
          <w:lang w:val="kk-KZ"/>
        </w:rPr>
        <w:t>1</w:t>
      </w:r>
      <w:r w:rsidR="006B1B97" w:rsidRPr="00505673">
        <w:rPr>
          <w:i/>
          <w:sz w:val="28"/>
          <w:szCs w:val="28"/>
          <w:lang w:val="kk-KZ"/>
        </w:rPr>
        <w:t>Мысалы</w:t>
      </w:r>
      <w:r w:rsidRPr="00505673">
        <w:rPr>
          <w:i/>
          <w:sz w:val="28"/>
          <w:szCs w:val="28"/>
          <w:lang w:val="kk-KZ"/>
        </w:rPr>
        <w:t>.</w:t>
      </w:r>
      <w:r w:rsidRPr="00505673">
        <w:rPr>
          <w:sz w:val="28"/>
          <w:szCs w:val="28"/>
          <w:lang w:val="kk-KZ"/>
        </w:rPr>
        <w:t xml:space="preserve"> Кітаптарды тез сату мақсатымен ұтылыссыз лотерея ұйымдастырылған. Таратылған 500 лотерея билетінің бәрі де ұтады, бірақ ұтыс мөлшері әр түрлі. Мұның 250-і 10 тиыннан, 150-і 20 тиыннан, 50-і 30 тиыннан, қалған 50-і 60 тиыннан ұтады. Сатып алынған бір лотерея билетінің орташа ұтыс мөлшері (ұтқан кітаптың орташа бағасы) неге тең?</w:t>
      </w:r>
    </w:p>
    <w:p w:rsidR="00D94949" w:rsidRPr="00505673" w:rsidRDefault="00D94949" w:rsidP="00505673">
      <w:pPr>
        <w:pStyle w:val="23"/>
        <w:tabs>
          <w:tab w:val="left" w:pos="425"/>
          <w:tab w:val="left" w:pos="9354"/>
        </w:tabs>
        <w:spacing w:line="240" w:lineRule="auto"/>
        <w:ind w:firstLine="454"/>
        <w:jc w:val="both"/>
        <w:rPr>
          <w:sz w:val="28"/>
          <w:szCs w:val="28"/>
          <w:lang w:val="kk-KZ"/>
        </w:rPr>
      </w:pPr>
      <w:r w:rsidRPr="00505673">
        <w:rPr>
          <w:b/>
          <w:i/>
          <w:sz w:val="28"/>
          <w:szCs w:val="28"/>
          <w:lang w:val="kk-KZ"/>
        </w:rPr>
        <w:t>Шешуі</w:t>
      </w:r>
      <w:r w:rsidRPr="00505673">
        <w:rPr>
          <w:i/>
          <w:sz w:val="28"/>
          <w:szCs w:val="28"/>
          <w:lang w:val="kk-KZ"/>
        </w:rPr>
        <w:t>.</w:t>
      </w:r>
      <w:r w:rsidRPr="00505673">
        <w:rPr>
          <w:sz w:val="28"/>
          <w:szCs w:val="28"/>
          <w:lang w:val="kk-KZ"/>
        </w:rPr>
        <w:t xml:space="preserve"> Күтіп отырған орташа ұтысты анықтау үшін сатылған кітаптардың жалпы сомасын анықтап, оны жалпы билеттер санына бөлеміз, яғни (</w:t>
      </w:r>
      <w:r w:rsidRPr="00505673">
        <w:rPr>
          <w:position w:val="-10"/>
          <w:sz w:val="28"/>
          <w:szCs w:val="28"/>
        </w:rPr>
        <w:object w:dxaOrig="3680" w:dyaOrig="320">
          <v:shape id="_x0000_i1145" type="#_x0000_t75" style="width:184.2pt;height:15.9pt" o:ole="">
            <v:imagedata r:id="rId241" o:title=""/>
          </v:shape>
          <o:OLEObject Type="Embed" ProgID="Equation.3" ShapeID="_x0000_i1145" DrawAspect="Content" ObjectID="_1554724752" r:id="rId242"/>
        </w:object>
      </w:r>
      <w:r w:rsidRPr="00505673">
        <w:rPr>
          <w:sz w:val="28"/>
          <w:szCs w:val="28"/>
          <w:lang w:val="kk-KZ"/>
        </w:rPr>
        <w:t xml:space="preserve">) сом=100 сом қосындысын 500-ге бөлеміз, сонда </w:t>
      </w:r>
      <w:r w:rsidRPr="00505673">
        <w:rPr>
          <w:position w:val="-24"/>
          <w:sz w:val="28"/>
          <w:szCs w:val="28"/>
        </w:rPr>
        <w:object w:dxaOrig="1359" w:dyaOrig="620">
          <v:shape id="_x0000_i1146" type="#_x0000_t75" style="width:68.25pt;height:30.85pt" o:ole="">
            <v:imagedata r:id="rId243" o:title=""/>
          </v:shape>
          <o:OLEObject Type="Embed" ProgID="Equation.3" ShapeID="_x0000_i1146" DrawAspect="Content" ObjectID="_1554724753" r:id="rId244"/>
        </w:object>
      </w:r>
      <w:r w:rsidRPr="00505673">
        <w:rPr>
          <w:sz w:val="28"/>
          <w:szCs w:val="28"/>
          <w:lang w:val="kk-KZ"/>
        </w:rPr>
        <w:t xml:space="preserve"> сом болады. Ал бұл күтім отырған орташа ұтысты анықтау үшін әр тысқа келетін билет санын олардың жалпы санына бөліп, сәйкес ұтыс мөлшеріне көбейтіп те табуымызға болады, яғни</w:t>
      </w:r>
    </w:p>
    <w:p w:rsidR="00D94949" w:rsidRPr="00505673" w:rsidRDefault="00D94949" w:rsidP="00505673">
      <w:pPr>
        <w:pStyle w:val="23"/>
        <w:tabs>
          <w:tab w:val="left" w:pos="425"/>
          <w:tab w:val="left" w:pos="9354"/>
        </w:tabs>
        <w:spacing w:line="240" w:lineRule="auto"/>
        <w:ind w:firstLine="454"/>
        <w:jc w:val="both"/>
        <w:rPr>
          <w:sz w:val="28"/>
          <w:szCs w:val="28"/>
          <w:lang w:val="kk-KZ"/>
        </w:rPr>
      </w:pPr>
      <w:r w:rsidRPr="00505673">
        <w:rPr>
          <w:position w:val="-28"/>
          <w:sz w:val="28"/>
          <w:szCs w:val="28"/>
        </w:rPr>
        <w:object w:dxaOrig="4320" w:dyaOrig="680">
          <v:shape id="_x0000_i1147" type="#_x0000_t75" style="width:3in;height:33.65pt" o:ole="">
            <v:imagedata r:id="rId245" o:title=""/>
          </v:shape>
          <o:OLEObject Type="Embed" ProgID="Equation.3" ShapeID="_x0000_i1147" DrawAspect="Content" ObjectID="_1554724754" r:id="rId246"/>
        </w:object>
      </w:r>
      <w:r w:rsidRPr="00505673">
        <w:rPr>
          <w:sz w:val="28"/>
          <w:szCs w:val="28"/>
          <w:lang w:val="kk-KZ"/>
        </w:rPr>
        <w:t>сом=0,2 сом.</w:t>
      </w:r>
    </w:p>
    <w:p w:rsidR="00D94949" w:rsidRPr="00505673" w:rsidRDefault="00D94949" w:rsidP="00505673">
      <w:pPr>
        <w:pStyle w:val="23"/>
        <w:tabs>
          <w:tab w:val="left" w:pos="425"/>
          <w:tab w:val="left" w:pos="9354"/>
        </w:tabs>
        <w:spacing w:line="240" w:lineRule="auto"/>
        <w:ind w:firstLine="454"/>
        <w:jc w:val="both"/>
        <w:rPr>
          <w:sz w:val="28"/>
          <w:szCs w:val="28"/>
          <w:lang w:val="kk-KZ"/>
        </w:rPr>
      </w:pPr>
      <w:r w:rsidRPr="00505673">
        <w:rPr>
          <w:sz w:val="28"/>
          <w:szCs w:val="28"/>
          <w:lang w:val="kk-KZ"/>
        </w:rPr>
        <w:t xml:space="preserve">  Осы жазылғандарды ықтималдықтар теориясы тілімен айтсақ, онда ұтыс мөлшері кездейсоқ </w:t>
      </w:r>
      <w:r w:rsidRPr="00505673">
        <w:rPr>
          <w:i/>
          <w:iCs/>
          <w:sz w:val="28"/>
          <w:szCs w:val="28"/>
          <w:lang w:val="kk-KZ"/>
        </w:rPr>
        <w:t xml:space="preserve">Х </w:t>
      </w:r>
      <w:r w:rsidRPr="00505673">
        <w:rPr>
          <w:sz w:val="28"/>
          <w:szCs w:val="28"/>
          <w:lang w:val="kk-KZ"/>
        </w:rPr>
        <w:t xml:space="preserve"> шамасы 0,1; 0,2; 0,3; 0,6  сом мәндерді сәйкес </w:t>
      </w:r>
      <w:r w:rsidRPr="00505673">
        <w:rPr>
          <w:position w:val="-24"/>
          <w:sz w:val="28"/>
          <w:szCs w:val="28"/>
        </w:rPr>
        <w:object w:dxaOrig="4099" w:dyaOrig="620">
          <v:shape id="_x0000_i1148" type="#_x0000_t75" style="width:204.8pt;height:30.85pt" o:ole="">
            <v:imagedata r:id="rId247" o:title=""/>
          </v:shape>
          <o:OLEObject Type="Embed" ProgID="Equation.3" ShapeID="_x0000_i1148" DrawAspect="Content" ObjectID="_1554724755" r:id="rId248"/>
        </w:object>
      </w:r>
      <w:r w:rsidRPr="00505673">
        <w:rPr>
          <w:sz w:val="28"/>
          <w:szCs w:val="28"/>
          <w:lang w:val="kk-KZ"/>
        </w:rPr>
        <w:t xml:space="preserve"> ықтималдықтарымен (салыстырмалы жиілікпен) қабылдайды дейміз. Сәйкес </w:t>
      </w:r>
      <w:r w:rsidR="000D1348">
        <w:rPr>
          <w:sz w:val="28"/>
          <w:szCs w:val="28"/>
          <w:lang w:val="kk-KZ"/>
        </w:rPr>
        <w:t>кесте</w:t>
      </w:r>
      <w:r w:rsidRPr="00505673">
        <w:rPr>
          <w:sz w:val="28"/>
          <w:szCs w:val="28"/>
          <w:lang w:val="kk-KZ"/>
        </w:rPr>
        <w:t xml:space="preserve"> мынадай болады:</w:t>
      </w:r>
    </w:p>
    <w:tbl>
      <w:tblPr>
        <w:tblW w:w="668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8"/>
        <w:gridCol w:w="851"/>
        <w:gridCol w:w="849"/>
        <w:gridCol w:w="849"/>
        <w:gridCol w:w="849"/>
        <w:gridCol w:w="910"/>
      </w:tblGrid>
      <w:tr w:rsidR="00D94949" w:rsidRPr="00505673" w:rsidTr="00D94949">
        <w:trPr>
          <w:jc w:val="center"/>
        </w:trPr>
        <w:tc>
          <w:tcPr>
            <w:tcW w:w="2977"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¦тыс м</w:t>
            </w:r>
            <w:r w:rsidRPr="00505673">
              <w:rPr>
                <w:sz w:val="28"/>
                <w:szCs w:val="28"/>
                <w:lang w:val="kk-KZ"/>
              </w:rPr>
              <w:t>ө</w:t>
            </w:r>
            <w:r w:rsidRPr="00505673">
              <w:rPr>
                <w:sz w:val="28"/>
                <w:szCs w:val="28"/>
              </w:rPr>
              <w:t xml:space="preserve">лшері </w:t>
            </w:r>
            <w:r w:rsidRPr="00505673">
              <w:rPr>
                <w:i/>
                <w:iCs/>
                <w:sz w:val="28"/>
                <w:szCs w:val="28"/>
              </w:rPr>
              <w:t>(Х)</w:t>
            </w:r>
          </w:p>
        </w:tc>
        <w:tc>
          <w:tcPr>
            <w:tcW w:w="861"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0,1</w:t>
            </w:r>
          </w:p>
        </w:tc>
        <w:tc>
          <w:tcPr>
            <w:tcW w:w="566"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0,2</w:t>
            </w:r>
          </w:p>
        </w:tc>
        <w:tc>
          <w:tcPr>
            <w:tcW w:w="566"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0,3</w:t>
            </w:r>
          </w:p>
        </w:tc>
        <w:tc>
          <w:tcPr>
            <w:tcW w:w="566"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0,6</w:t>
            </w:r>
          </w:p>
        </w:tc>
        <w:tc>
          <w:tcPr>
            <w:tcW w:w="1150"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sym w:font="Symbol" w:char="F0E5"/>
            </w:r>
          </w:p>
        </w:tc>
      </w:tr>
      <w:tr w:rsidR="00D94949" w:rsidRPr="00505673" w:rsidTr="00D94949">
        <w:trPr>
          <w:jc w:val="center"/>
        </w:trPr>
        <w:tc>
          <w:tcPr>
            <w:tcW w:w="2977"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 xml:space="preserve">Ықтималдығы </w:t>
            </w:r>
            <w:r w:rsidRPr="00505673">
              <w:rPr>
                <w:position w:val="-12"/>
                <w:sz w:val="28"/>
                <w:szCs w:val="28"/>
              </w:rPr>
              <w:object w:dxaOrig="460" w:dyaOrig="360">
                <v:shape id="_x0000_i1149" type="#_x0000_t75" style="width:23.4pt;height:17.75pt" o:ole="">
                  <v:imagedata r:id="rId249" o:title=""/>
                </v:shape>
                <o:OLEObject Type="Embed" ProgID="Equation.3" ShapeID="_x0000_i1149" DrawAspect="Content" ObjectID="_1554724756" r:id="rId250"/>
              </w:object>
            </w:r>
          </w:p>
        </w:tc>
        <w:tc>
          <w:tcPr>
            <w:tcW w:w="861"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0,5</w:t>
            </w:r>
          </w:p>
        </w:tc>
        <w:tc>
          <w:tcPr>
            <w:tcW w:w="566"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0,3</w:t>
            </w:r>
          </w:p>
        </w:tc>
        <w:tc>
          <w:tcPr>
            <w:tcW w:w="566"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0,1</w:t>
            </w:r>
          </w:p>
        </w:tc>
        <w:tc>
          <w:tcPr>
            <w:tcW w:w="566"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0,1</w:t>
            </w:r>
          </w:p>
        </w:tc>
        <w:tc>
          <w:tcPr>
            <w:tcW w:w="1150" w:type="dxa"/>
          </w:tcPr>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0,1</w:t>
            </w:r>
          </w:p>
        </w:tc>
      </w:tr>
    </w:tbl>
    <w:p w:rsidR="00D94949" w:rsidRPr="00505673" w:rsidRDefault="00D94949" w:rsidP="00505673">
      <w:pPr>
        <w:pStyle w:val="23"/>
        <w:tabs>
          <w:tab w:val="left" w:pos="425"/>
          <w:tab w:val="left" w:pos="9354"/>
        </w:tabs>
        <w:spacing w:line="240" w:lineRule="auto"/>
        <w:ind w:firstLine="454"/>
        <w:jc w:val="both"/>
        <w:rPr>
          <w:sz w:val="28"/>
          <w:szCs w:val="28"/>
          <w:lang w:val="en-US"/>
        </w:rPr>
      </w:pPr>
      <w:r w:rsidRPr="00505673">
        <w:rPr>
          <w:sz w:val="28"/>
          <w:szCs w:val="28"/>
        </w:rPr>
        <w:t>Б</w:t>
      </w:r>
      <w:r w:rsidRPr="00505673">
        <w:rPr>
          <w:sz w:val="28"/>
          <w:szCs w:val="28"/>
          <w:lang w:val="kk-KZ"/>
        </w:rPr>
        <w:t>ұ</w:t>
      </w:r>
      <w:r w:rsidRPr="00505673">
        <w:rPr>
          <w:sz w:val="28"/>
          <w:szCs w:val="28"/>
        </w:rPr>
        <w:t>л</w:t>
      </w:r>
      <w:r w:rsidRPr="00505673">
        <w:rPr>
          <w:sz w:val="28"/>
          <w:szCs w:val="28"/>
          <w:lang w:val="en-US"/>
        </w:rPr>
        <w:t xml:space="preserve">  </w:t>
      </w:r>
      <w:r w:rsidR="000D1348">
        <w:rPr>
          <w:sz w:val="28"/>
          <w:szCs w:val="28"/>
        </w:rPr>
        <w:t>кесте</w:t>
      </w:r>
      <w:r w:rsidRPr="00505673">
        <w:rPr>
          <w:sz w:val="28"/>
          <w:szCs w:val="28"/>
        </w:rPr>
        <w:t>дағы</w:t>
      </w:r>
      <w:r w:rsidRPr="00505673">
        <w:rPr>
          <w:sz w:val="28"/>
          <w:szCs w:val="28"/>
          <w:lang w:val="en-US"/>
        </w:rPr>
        <w:t xml:space="preserve"> </w:t>
      </w:r>
      <w:r w:rsidRPr="00505673">
        <w:rPr>
          <w:i/>
          <w:iCs/>
          <w:sz w:val="28"/>
          <w:szCs w:val="28"/>
        </w:rPr>
        <w:t>Х</w:t>
      </w:r>
      <w:r w:rsidRPr="00505673">
        <w:rPr>
          <w:sz w:val="28"/>
          <w:szCs w:val="28"/>
          <w:lang w:val="en-US"/>
        </w:rPr>
        <w:t xml:space="preserve"> </w:t>
      </w:r>
      <w:r w:rsidRPr="00505673">
        <w:rPr>
          <w:sz w:val="28"/>
          <w:szCs w:val="28"/>
        </w:rPr>
        <w:t>м</w:t>
      </w:r>
      <w:r w:rsidRPr="00505673">
        <w:rPr>
          <w:sz w:val="28"/>
          <w:szCs w:val="28"/>
          <w:lang w:val="kk-KZ"/>
        </w:rPr>
        <w:t>ә</w:t>
      </w:r>
      <w:r w:rsidRPr="00505673">
        <w:rPr>
          <w:sz w:val="28"/>
          <w:szCs w:val="28"/>
        </w:rPr>
        <w:t>ндерін</w:t>
      </w:r>
      <w:r w:rsidRPr="00505673">
        <w:rPr>
          <w:sz w:val="28"/>
          <w:szCs w:val="28"/>
          <w:lang w:val="en-US"/>
        </w:rPr>
        <w:t xml:space="preserve"> </w:t>
      </w:r>
      <w:r w:rsidRPr="00505673">
        <w:rPr>
          <w:position w:val="-12"/>
          <w:sz w:val="28"/>
          <w:szCs w:val="28"/>
        </w:rPr>
        <w:object w:dxaOrig="279" w:dyaOrig="360">
          <v:shape id="_x0000_i1150" type="#_x0000_t75" style="width:14.05pt;height:17.75pt" o:ole="">
            <v:imagedata r:id="rId251" o:title=""/>
          </v:shape>
          <o:OLEObject Type="Embed" ProgID="Equation.3" ShapeID="_x0000_i1150" DrawAspect="Content" ObjectID="_1554724757" r:id="rId252"/>
        </w:object>
      </w:r>
      <w:r w:rsidRPr="00505673">
        <w:rPr>
          <w:sz w:val="28"/>
          <w:szCs w:val="28"/>
          <w:lang w:val="en-US"/>
        </w:rPr>
        <w:t xml:space="preserve"> </w:t>
      </w:r>
      <w:r w:rsidRPr="00505673">
        <w:rPr>
          <w:sz w:val="28"/>
          <w:szCs w:val="28"/>
        </w:rPr>
        <w:t>с</w:t>
      </w:r>
      <w:r w:rsidRPr="00505673">
        <w:rPr>
          <w:sz w:val="28"/>
          <w:szCs w:val="28"/>
          <w:lang w:val="kk-KZ"/>
        </w:rPr>
        <w:t>ә</w:t>
      </w:r>
      <w:r w:rsidRPr="00505673">
        <w:rPr>
          <w:sz w:val="28"/>
          <w:szCs w:val="28"/>
        </w:rPr>
        <w:t>йкес</w:t>
      </w:r>
      <w:r w:rsidRPr="00505673">
        <w:rPr>
          <w:sz w:val="28"/>
          <w:szCs w:val="28"/>
          <w:lang w:val="en-US"/>
        </w:rPr>
        <w:t xml:space="preserve"> </w:t>
      </w:r>
      <w:r w:rsidRPr="00505673">
        <w:rPr>
          <w:sz w:val="28"/>
          <w:szCs w:val="28"/>
        </w:rPr>
        <w:t>м</w:t>
      </w:r>
      <w:r w:rsidRPr="00505673">
        <w:rPr>
          <w:sz w:val="28"/>
          <w:szCs w:val="28"/>
          <w:lang w:val="kk-KZ"/>
        </w:rPr>
        <w:t>ә</w:t>
      </w:r>
      <w:r w:rsidRPr="00505673">
        <w:rPr>
          <w:sz w:val="28"/>
          <w:szCs w:val="28"/>
        </w:rPr>
        <w:t>ндеріне</w:t>
      </w:r>
      <w:r w:rsidRPr="00505673">
        <w:rPr>
          <w:sz w:val="28"/>
          <w:szCs w:val="28"/>
          <w:lang w:val="en-US"/>
        </w:rPr>
        <w:t xml:space="preserve"> </w:t>
      </w:r>
      <w:r w:rsidRPr="00505673">
        <w:rPr>
          <w:sz w:val="28"/>
          <w:szCs w:val="28"/>
        </w:rPr>
        <w:t>к</w:t>
      </w:r>
      <w:r w:rsidRPr="00505673">
        <w:rPr>
          <w:sz w:val="28"/>
          <w:szCs w:val="28"/>
          <w:lang w:val="kk-KZ"/>
        </w:rPr>
        <w:t>ө</w:t>
      </w:r>
      <w:r w:rsidRPr="00505673">
        <w:rPr>
          <w:sz w:val="28"/>
          <w:szCs w:val="28"/>
        </w:rPr>
        <w:t>бейтіп</w:t>
      </w:r>
      <w:r w:rsidRPr="00505673">
        <w:rPr>
          <w:sz w:val="28"/>
          <w:szCs w:val="28"/>
          <w:lang w:val="en-US"/>
        </w:rPr>
        <w:t xml:space="preserve"> </w:t>
      </w:r>
      <w:r w:rsidRPr="00505673">
        <w:rPr>
          <w:sz w:val="28"/>
          <w:szCs w:val="28"/>
        </w:rPr>
        <w:t>қоссақ</w:t>
      </w:r>
      <w:r w:rsidRPr="00505673">
        <w:rPr>
          <w:sz w:val="28"/>
          <w:szCs w:val="28"/>
          <w:lang w:val="en-US"/>
        </w:rPr>
        <w:t xml:space="preserve">, </w:t>
      </w:r>
      <w:r w:rsidRPr="00505673">
        <w:rPr>
          <w:sz w:val="28"/>
          <w:szCs w:val="28"/>
        </w:rPr>
        <w:t>онда</w:t>
      </w:r>
      <w:r w:rsidRPr="00505673">
        <w:rPr>
          <w:sz w:val="28"/>
          <w:szCs w:val="28"/>
          <w:lang w:val="en-US"/>
        </w:rPr>
        <w:t xml:space="preserve"> </w:t>
      </w:r>
      <w:r w:rsidRPr="00505673">
        <w:rPr>
          <w:sz w:val="28"/>
          <w:szCs w:val="28"/>
          <w:lang w:val="kk-KZ"/>
        </w:rPr>
        <w:t>ә</w:t>
      </w:r>
      <w:r w:rsidRPr="00505673">
        <w:rPr>
          <w:sz w:val="28"/>
          <w:szCs w:val="28"/>
        </w:rPr>
        <w:t>рбір</w:t>
      </w:r>
      <w:r w:rsidRPr="00505673">
        <w:rPr>
          <w:sz w:val="28"/>
          <w:szCs w:val="28"/>
          <w:lang w:val="en-US"/>
        </w:rPr>
        <w:t xml:space="preserve"> </w:t>
      </w:r>
      <w:r w:rsidRPr="00505673">
        <w:rPr>
          <w:sz w:val="28"/>
          <w:szCs w:val="28"/>
        </w:rPr>
        <w:t>билетке</w:t>
      </w:r>
      <w:r w:rsidRPr="00505673">
        <w:rPr>
          <w:sz w:val="28"/>
          <w:szCs w:val="28"/>
          <w:lang w:val="en-US"/>
        </w:rPr>
        <w:t xml:space="preserve"> </w:t>
      </w:r>
      <w:r w:rsidRPr="00505673">
        <w:rPr>
          <w:sz w:val="28"/>
          <w:szCs w:val="28"/>
        </w:rPr>
        <w:t>с</w:t>
      </w:r>
      <w:r w:rsidRPr="00505673">
        <w:rPr>
          <w:sz w:val="28"/>
          <w:szCs w:val="28"/>
          <w:lang w:val="kk-KZ"/>
        </w:rPr>
        <w:t>ә</w:t>
      </w:r>
      <w:r w:rsidRPr="00505673">
        <w:rPr>
          <w:sz w:val="28"/>
          <w:szCs w:val="28"/>
        </w:rPr>
        <w:t>йкес</w:t>
      </w:r>
      <w:r w:rsidRPr="00505673">
        <w:rPr>
          <w:sz w:val="28"/>
          <w:szCs w:val="28"/>
          <w:lang w:val="en-US"/>
        </w:rPr>
        <w:t xml:space="preserve"> </w:t>
      </w:r>
      <w:r w:rsidRPr="00505673">
        <w:rPr>
          <w:sz w:val="28"/>
          <w:szCs w:val="28"/>
        </w:rPr>
        <w:t>келетін</w:t>
      </w:r>
      <w:r w:rsidRPr="00505673">
        <w:rPr>
          <w:sz w:val="28"/>
          <w:szCs w:val="28"/>
          <w:lang w:val="en-US"/>
        </w:rPr>
        <w:t xml:space="preserve"> </w:t>
      </w:r>
      <w:r w:rsidRPr="00505673">
        <w:rPr>
          <w:sz w:val="28"/>
          <w:szCs w:val="28"/>
        </w:rPr>
        <w:t>орташа</w:t>
      </w:r>
      <w:r w:rsidRPr="00505673">
        <w:rPr>
          <w:sz w:val="28"/>
          <w:szCs w:val="28"/>
          <w:lang w:val="en-US"/>
        </w:rPr>
        <w:t xml:space="preserve"> </w:t>
      </w:r>
      <w:r w:rsidRPr="00505673">
        <w:rPr>
          <w:sz w:val="28"/>
          <w:szCs w:val="28"/>
          <w:lang w:val="kk-KZ"/>
        </w:rPr>
        <w:t>ұ</w:t>
      </w:r>
      <w:r w:rsidRPr="00505673">
        <w:rPr>
          <w:sz w:val="28"/>
          <w:szCs w:val="28"/>
        </w:rPr>
        <w:t>тыс</w:t>
      </w:r>
      <w:r w:rsidRPr="00505673">
        <w:rPr>
          <w:sz w:val="28"/>
          <w:szCs w:val="28"/>
          <w:lang w:val="en-US"/>
        </w:rPr>
        <w:t xml:space="preserve"> </w:t>
      </w:r>
      <w:r w:rsidRPr="00505673">
        <w:rPr>
          <w:sz w:val="28"/>
          <w:szCs w:val="28"/>
        </w:rPr>
        <w:t>м</w:t>
      </w:r>
      <w:r w:rsidRPr="00505673">
        <w:rPr>
          <w:sz w:val="28"/>
          <w:szCs w:val="28"/>
          <w:lang w:val="kk-KZ"/>
        </w:rPr>
        <w:t>ө</w:t>
      </w:r>
      <w:r w:rsidRPr="00505673">
        <w:rPr>
          <w:sz w:val="28"/>
          <w:szCs w:val="28"/>
        </w:rPr>
        <w:t>лшері</w:t>
      </w:r>
      <w:r w:rsidRPr="00505673">
        <w:rPr>
          <w:sz w:val="28"/>
          <w:szCs w:val="28"/>
          <w:lang w:val="en-US"/>
        </w:rPr>
        <w:t xml:space="preserve"> 0,2 </w:t>
      </w:r>
      <w:r w:rsidRPr="00505673">
        <w:rPr>
          <w:sz w:val="28"/>
          <w:szCs w:val="28"/>
        </w:rPr>
        <w:t>сом</w:t>
      </w:r>
      <w:r w:rsidRPr="00505673">
        <w:rPr>
          <w:sz w:val="28"/>
          <w:szCs w:val="28"/>
          <w:lang w:val="en-US"/>
        </w:rPr>
        <w:t xml:space="preserve"> </w:t>
      </w:r>
      <w:r w:rsidRPr="00505673">
        <w:rPr>
          <w:sz w:val="28"/>
          <w:szCs w:val="28"/>
        </w:rPr>
        <w:t>екенін</w:t>
      </w:r>
      <w:r w:rsidRPr="00505673">
        <w:rPr>
          <w:sz w:val="28"/>
          <w:szCs w:val="28"/>
          <w:lang w:val="en-US"/>
        </w:rPr>
        <w:t xml:space="preserve"> </w:t>
      </w:r>
      <w:r w:rsidRPr="00505673">
        <w:rPr>
          <w:sz w:val="28"/>
          <w:szCs w:val="28"/>
        </w:rPr>
        <w:t>аламыз</w:t>
      </w:r>
      <w:r w:rsidRPr="00505673">
        <w:rPr>
          <w:sz w:val="28"/>
          <w:szCs w:val="28"/>
          <w:lang w:val="en-US"/>
        </w:rPr>
        <w:t xml:space="preserve">. </w:t>
      </w:r>
      <w:r w:rsidRPr="00505673">
        <w:rPr>
          <w:sz w:val="28"/>
          <w:szCs w:val="28"/>
        </w:rPr>
        <w:t>Осы</w:t>
      </w:r>
      <w:r w:rsidRPr="00505673">
        <w:rPr>
          <w:sz w:val="28"/>
          <w:szCs w:val="28"/>
          <w:lang w:val="en-US"/>
        </w:rPr>
        <w:t xml:space="preserve"> </w:t>
      </w:r>
      <w:r w:rsidRPr="00505673">
        <w:rPr>
          <w:sz w:val="28"/>
          <w:szCs w:val="28"/>
        </w:rPr>
        <w:t>қарастырылған</w:t>
      </w:r>
      <w:r w:rsidRPr="00505673">
        <w:rPr>
          <w:sz w:val="28"/>
          <w:szCs w:val="28"/>
          <w:lang w:val="en-US"/>
        </w:rPr>
        <w:t xml:space="preserve"> </w:t>
      </w:r>
      <w:r w:rsidRPr="00505673">
        <w:rPr>
          <w:sz w:val="28"/>
          <w:szCs w:val="28"/>
        </w:rPr>
        <w:t>мысалға</w:t>
      </w:r>
      <w:r w:rsidRPr="00505673">
        <w:rPr>
          <w:sz w:val="28"/>
          <w:szCs w:val="28"/>
          <w:lang w:val="en-US"/>
        </w:rPr>
        <w:t xml:space="preserve"> </w:t>
      </w:r>
      <w:r w:rsidRPr="00505673">
        <w:rPr>
          <w:sz w:val="28"/>
          <w:szCs w:val="28"/>
          <w:lang w:val="kk-KZ"/>
        </w:rPr>
        <w:t>ұ</w:t>
      </w:r>
      <w:r w:rsidRPr="00505673">
        <w:rPr>
          <w:sz w:val="28"/>
          <w:szCs w:val="28"/>
        </w:rPr>
        <w:t>қсас</w:t>
      </w:r>
      <w:r w:rsidRPr="00505673">
        <w:rPr>
          <w:sz w:val="28"/>
          <w:szCs w:val="28"/>
          <w:lang w:val="en-US"/>
        </w:rPr>
        <w:t xml:space="preserve"> </w:t>
      </w:r>
      <w:r w:rsidRPr="00505673">
        <w:rPr>
          <w:sz w:val="28"/>
          <w:szCs w:val="28"/>
        </w:rPr>
        <w:t>орташа</w:t>
      </w:r>
      <w:r w:rsidRPr="00505673">
        <w:rPr>
          <w:sz w:val="28"/>
          <w:szCs w:val="28"/>
          <w:lang w:val="en-US"/>
        </w:rPr>
        <w:t xml:space="preserve"> </w:t>
      </w:r>
      <w:r w:rsidRPr="00505673">
        <w:rPr>
          <w:sz w:val="28"/>
          <w:szCs w:val="28"/>
        </w:rPr>
        <w:t>мән</w:t>
      </w:r>
      <w:r w:rsidRPr="00505673">
        <w:rPr>
          <w:sz w:val="28"/>
          <w:szCs w:val="28"/>
          <w:lang w:val="en-US"/>
        </w:rPr>
        <w:t xml:space="preserve"> </w:t>
      </w:r>
      <w:r w:rsidRPr="00505673">
        <w:rPr>
          <w:sz w:val="28"/>
          <w:szCs w:val="28"/>
        </w:rPr>
        <w:t>орнына</w:t>
      </w:r>
      <w:r w:rsidRPr="00505673">
        <w:rPr>
          <w:sz w:val="28"/>
          <w:szCs w:val="28"/>
          <w:lang w:val="en-US"/>
        </w:rPr>
        <w:t xml:space="preserve"> </w:t>
      </w:r>
      <w:r w:rsidRPr="00505673">
        <w:rPr>
          <w:sz w:val="28"/>
          <w:szCs w:val="28"/>
        </w:rPr>
        <w:t>математикалық</w:t>
      </w:r>
      <w:r w:rsidRPr="00505673">
        <w:rPr>
          <w:sz w:val="28"/>
          <w:szCs w:val="28"/>
          <w:lang w:val="en-US"/>
        </w:rPr>
        <w:t xml:space="preserve"> </w:t>
      </w:r>
      <w:r w:rsidRPr="00505673">
        <w:rPr>
          <w:sz w:val="28"/>
          <w:szCs w:val="28"/>
        </w:rPr>
        <w:t>кұтім</w:t>
      </w:r>
      <w:r w:rsidRPr="00505673">
        <w:rPr>
          <w:sz w:val="28"/>
          <w:szCs w:val="28"/>
          <w:lang w:val="en-US"/>
        </w:rPr>
        <w:t xml:space="preserve"> </w:t>
      </w:r>
      <w:r w:rsidRPr="00505673">
        <w:rPr>
          <w:sz w:val="28"/>
          <w:szCs w:val="28"/>
          <w:lang w:val="kk-KZ"/>
        </w:rPr>
        <w:t>ұ</w:t>
      </w:r>
      <w:r w:rsidRPr="00505673">
        <w:rPr>
          <w:sz w:val="28"/>
          <w:szCs w:val="28"/>
        </w:rPr>
        <w:t>ғымын</w:t>
      </w:r>
      <w:r w:rsidRPr="00505673">
        <w:rPr>
          <w:sz w:val="28"/>
          <w:szCs w:val="28"/>
          <w:lang w:val="en-US"/>
        </w:rPr>
        <w:t xml:space="preserve"> </w:t>
      </w:r>
      <w:r w:rsidRPr="00505673">
        <w:rPr>
          <w:sz w:val="28"/>
          <w:szCs w:val="28"/>
        </w:rPr>
        <w:t>енгізейік</w:t>
      </w:r>
      <w:r w:rsidRPr="00505673">
        <w:rPr>
          <w:sz w:val="28"/>
          <w:szCs w:val="28"/>
          <w:lang w:val="en-US"/>
        </w:rPr>
        <w:t>.</w:t>
      </w:r>
    </w:p>
    <w:p w:rsidR="00D94949" w:rsidRPr="00505673" w:rsidRDefault="00D94949" w:rsidP="00505673">
      <w:pPr>
        <w:pStyle w:val="23"/>
        <w:tabs>
          <w:tab w:val="left" w:pos="425"/>
          <w:tab w:val="left" w:pos="9354"/>
        </w:tabs>
        <w:spacing w:line="240" w:lineRule="auto"/>
        <w:ind w:firstLine="454"/>
        <w:jc w:val="both"/>
        <w:rPr>
          <w:sz w:val="28"/>
          <w:szCs w:val="28"/>
          <w:lang w:val="en-US"/>
        </w:rPr>
      </w:pPr>
      <w:r w:rsidRPr="00505673">
        <w:rPr>
          <w:b/>
          <w:iCs/>
          <w:sz w:val="28"/>
          <w:szCs w:val="28"/>
        </w:rPr>
        <w:t>Анықтама</w:t>
      </w:r>
      <w:r w:rsidRPr="00505673">
        <w:rPr>
          <w:b/>
          <w:iCs/>
          <w:sz w:val="28"/>
          <w:szCs w:val="28"/>
          <w:lang w:val="en-US"/>
        </w:rPr>
        <w:t>.</w:t>
      </w:r>
      <w:r w:rsidRPr="00505673">
        <w:rPr>
          <w:sz w:val="28"/>
          <w:szCs w:val="28"/>
          <w:lang w:val="en-US"/>
        </w:rPr>
        <w:t xml:space="preserve"> </w:t>
      </w:r>
      <w:r w:rsidRPr="00505673">
        <w:rPr>
          <w:sz w:val="28"/>
          <w:szCs w:val="28"/>
        </w:rPr>
        <w:t>Дискретті</w:t>
      </w:r>
      <w:r w:rsidRPr="00505673">
        <w:rPr>
          <w:sz w:val="28"/>
          <w:szCs w:val="28"/>
          <w:lang w:val="en-US"/>
        </w:rPr>
        <w:t xml:space="preserve"> </w:t>
      </w:r>
      <w:r w:rsidRPr="00505673">
        <w:rPr>
          <w:sz w:val="28"/>
          <w:szCs w:val="28"/>
        </w:rPr>
        <w:t>кездейсоқ</w:t>
      </w:r>
      <w:r w:rsidRPr="00505673">
        <w:rPr>
          <w:sz w:val="28"/>
          <w:szCs w:val="28"/>
          <w:lang w:val="en-US"/>
        </w:rPr>
        <w:t xml:space="preserve"> </w:t>
      </w:r>
      <w:r w:rsidRPr="00505673">
        <w:rPr>
          <w:sz w:val="28"/>
          <w:szCs w:val="28"/>
        </w:rPr>
        <w:t>шама</w:t>
      </w:r>
      <w:r w:rsidRPr="00505673">
        <w:rPr>
          <w:sz w:val="28"/>
          <w:szCs w:val="28"/>
          <w:lang w:val="en-US"/>
        </w:rPr>
        <w:t xml:space="preserve"> </w:t>
      </w:r>
      <w:r w:rsidRPr="00505673">
        <w:rPr>
          <w:i/>
          <w:iCs/>
          <w:sz w:val="28"/>
          <w:szCs w:val="28"/>
        </w:rPr>
        <w:t>Х</w:t>
      </w:r>
      <w:r w:rsidRPr="00505673">
        <w:rPr>
          <w:sz w:val="28"/>
          <w:szCs w:val="28"/>
          <w:lang w:val="en-US"/>
        </w:rPr>
        <w:t>-</w:t>
      </w:r>
      <w:r w:rsidRPr="00505673">
        <w:rPr>
          <w:sz w:val="28"/>
          <w:szCs w:val="28"/>
        </w:rPr>
        <w:t>тің</w:t>
      </w:r>
      <w:r w:rsidRPr="00505673">
        <w:rPr>
          <w:sz w:val="28"/>
          <w:szCs w:val="28"/>
          <w:lang w:val="en-US"/>
        </w:rPr>
        <w:t xml:space="preserve"> </w:t>
      </w:r>
      <w:r w:rsidRPr="00505673">
        <w:rPr>
          <w:sz w:val="28"/>
          <w:szCs w:val="28"/>
        </w:rPr>
        <w:t>математикалық</w:t>
      </w:r>
      <w:r w:rsidRPr="00505673">
        <w:rPr>
          <w:sz w:val="28"/>
          <w:szCs w:val="28"/>
          <w:lang w:val="en-US"/>
        </w:rPr>
        <w:t xml:space="preserve"> </w:t>
      </w:r>
      <w:r w:rsidRPr="00505673">
        <w:rPr>
          <w:sz w:val="28"/>
          <w:szCs w:val="28"/>
        </w:rPr>
        <w:t>к</w:t>
      </w:r>
      <w:r w:rsidRPr="00505673">
        <w:rPr>
          <w:sz w:val="28"/>
          <w:szCs w:val="28"/>
          <w:lang w:val="kk-KZ"/>
        </w:rPr>
        <w:t>ү</w:t>
      </w:r>
      <w:r w:rsidRPr="00505673">
        <w:rPr>
          <w:sz w:val="28"/>
          <w:szCs w:val="28"/>
        </w:rPr>
        <w:t>тімі</w:t>
      </w:r>
      <w:r w:rsidRPr="00505673">
        <w:rPr>
          <w:sz w:val="28"/>
          <w:szCs w:val="28"/>
          <w:lang w:val="en-US"/>
        </w:rPr>
        <w:t xml:space="preserve"> </w:t>
      </w:r>
      <w:r w:rsidRPr="00505673">
        <w:rPr>
          <w:sz w:val="28"/>
          <w:szCs w:val="28"/>
        </w:rPr>
        <w:t>деп</w:t>
      </w:r>
      <w:r w:rsidRPr="00505673">
        <w:rPr>
          <w:sz w:val="28"/>
          <w:szCs w:val="28"/>
          <w:lang w:val="en-US"/>
        </w:rPr>
        <w:t xml:space="preserve"> </w:t>
      </w:r>
      <w:r w:rsidRPr="00505673">
        <w:rPr>
          <w:sz w:val="28"/>
          <w:szCs w:val="28"/>
        </w:rPr>
        <w:t>оның</w:t>
      </w:r>
      <w:r w:rsidRPr="00505673">
        <w:rPr>
          <w:sz w:val="28"/>
          <w:szCs w:val="28"/>
          <w:lang w:val="en-US"/>
        </w:rPr>
        <w:t xml:space="preserve"> </w:t>
      </w:r>
      <w:r w:rsidRPr="00505673">
        <w:rPr>
          <w:sz w:val="28"/>
          <w:szCs w:val="28"/>
        </w:rPr>
        <w:t>барлық</w:t>
      </w:r>
      <w:r w:rsidRPr="00505673">
        <w:rPr>
          <w:sz w:val="28"/>
          <w:szCs w:val="28"/>
          <w:lang w:val="en-US"/>
        </w:rPr>
        <w:t xml:space="preserve"> </w:t>
      </w:r>
      <w:r w:rsidRPr="00505673">
        <w:rPr>
          <w:sz w:val="28"/>
          <w:szCs w:val="28"/>
        </w:rPr>
        <w:t>м</w:t>
      </w:r>
      <w:r w:rsidRPr="00505673">
        <w:rPr>
          <w:sz w:val="28"/>
          <w:szCs w:val="28"/>
          <w:lang w:val="kk-KZ"/>
        </w:rPr>
        <w:t>ү</w:t>
      </w:r>
      <w:r w:rsidRPr="00505673">
        <w:rPr>
          <w:sz w:val="28"/>
          <w:szCs w:val="28"/>
        </w:rPr>
        <w:t>мкін</w:t>
      </w:r>
      <w:r w:rsidRPr="00505673">
        <w:rPr>
          <w:sz w:val="28"/>
          <w:szCs w:val="28"/>
          <w:lang w:val="en-US"/>
        </w:rPr>
        <w:t xml:space="preserve"> </w:t>
      </w:r>
      <w:r w:rsidRPr="00505673">
        <w:rPr>
          <w:sz w:val="28"/>
          <w:szCs w:val="28"/>
        </w:rPr>
        <w:t>м</w:t>
      </w:r>
      <w:r w:rsidRPr="00505673">
        <w:rPr>
          <w:sz w:val="28"/>
          <w:szCs w:val="28"/>
          <w:lang w:val="kk-KZ"/>
        </w:rPr>
        <w:t>ә</w:t>
      </w:r>
      <w:r w:rsidRPr="00505673">
        <w:rPr>
          <w:sz w:val="28"/>
          <w:szCs w:val="28"/>
        </w:rPr>
        <w:t>ндерін</w:t>
      </w:r>
      <w:r w:rsidRPr="00505673">
        <w:rPr>
          <w:sz w:val="28"/>
          <w:szCs w:val="28"/>
          <w:lang w:val="en-US"/>
        </w:rPr>
        <w:t xml:space="preserve"> </w:t>
      </w:r>
      <w:r w:rsidRPr="00505673">
        <w:rPr>
          <w:sz w:val="28"/>
          <w:szCs w:val="28"/>
        </w:rPr>
        <w:t>с</w:t>
      </w:r>
      <w:r w:rsidRPr="00505673">
        <w:rPr>
          <w:sz w:val="28"/>
          <w:szCs w:val="28"/>
          <w:lang w:val="kk-KZ"/>
        </w:rPr>
        <w:t>ә</w:t>
      </w:r>
      <w:r w:rsidRPr="00505673">
        <w:rPr>
          <w:sz w:val="28"/>
          <w:szCs w:val="28"/>
        </w:rPr>
        <w:t>йкес</w:t>
      </w:r>
      <w:r w:rsidRPr="00505673">
        <w:rPr>
          <w:sz w:val="28"/>
          <w:szCs w:val="28"/>
          <w:lang w:val="en-US"/>
        </w:rPr>
        <w:t xml:space="preserve"> </w:t>
      </w:r>
      <w:r w:rsidRPr="00505673">
        <w:rPr>
          <w:sz w:val="28"/>
          <w:szCs w:val="28"/>
        </w:rPr>
        <w:t>ықтималдықтарына</w:t>
      </w:r>
      <w:r w:rsidRPr="00505673">
        <w:rPr>
          <w:sz w:val="28"/>
          <w:szCs w:val="28"/>
          <w:lang w:val="en-US"/>
        </w:rPr>
        <w:t xml:space="preserve"> </w:t>
      </w:r>
      <w:r w:rsidRPr="00505673">
        <w:rPr>
          <w:sz w:val="28"/>
          <w:szCs w:val="28"/>
        </w:rPr>
        <w:t>к</w:t>
      </w:r>
      <w:r w:rsidRPr="00505673">
        <w:rPr>
          <w:sz w:val="28"/>
          <w:szCs w:val="28"/>
          <w:lang w:val="kk-KZ"/>
        </w:rPr>
        <w:t>ө</w:t>
      </w:r>
      <w:r w:rsidRPr="00505673">
        <w:rPr>
          <w:sz w:val="28"/>
          <w:szCs w:val="28"/>
        </w:rPr>
        <w:t>бейтілген</w:t>
      </w:r>
      <w:r w:rsidRPr="00505673">
        <w:rPr>
          <w:sz w:val="28"/>
          <w:szCs w:val="28"/>
          <w:lang w:val="en-US"/>
        </w:rPr>
        <w:t xml:space="preserve"> </w:t>
      </w:r>
      <w:r w:rsidRPr="00505673">
        <w:rPr>
          <w:sz w:val="28"/>
          <w:szCs w:val="28"/>
        </w:rPr>
        <w:t>қосындысын</w:t>
      </w:r>
      <w:r w:rsidRPr="00505673">
        <w:rPr>
          <w:sz w:val="28"/>
          <w:szCs w:val="28"/>
          <w:lang w:val="en-US"/>
        </w:rPr>
        <w:t xml:space="preserve"> </w:t>
      </w:r>
      <w:r w:rsidRPr="00505673">
        <w:rPr>
          <w:sz w:val="28"/>
          <w:szCs w:val="28"/>
        </w:rPr>
        <w:t>айтамыз</w:t>
      </w:r>
      <w:r w:rsidRPr="00505673">
        <w:rPr>
          <w:sz w:val="28"/>
          <w:szCs w:val="28"/>
          <w:lang w:val="en-US"/>
        </w:rPr>
        <w:t>.</w:t>
      </w:r>
      <w:r w:rsidRPr="00505673">
        <w:rPr>
          <w:position w:val="-10"/>
          <w:sz w:val="28"/>
          <w:szCs w:val="28"/>
        </w:rPr>
        <w:object w:dxaOrig="180" w:dyaOrig="340">
          <v:shape id="_x0000_i1151" type="#_x0000_t75" style="width:9.35pt;height:16.85pt" o:ole="">
            <v:imagedata r:id="rId253" o:title=""/>
          </v:shape>
          <o:OLEObject Type="Embed" ProgID="Equation.3" ShapeID="_x0000_i1151" DrawAspect="Content" ObjectID="_1554724758" r:id="rId254"/>
        </w:object>
      </w:r>
    </w:p>
    <w:p w:rsidR="00D94949" w:rsidRPr="00505673" w:rsidRDefault="00D94949" w:rsidP="00505673">
      <w:pPr>
        <w:pStyle w:val="23"/>
        <w:tabs>
          <w:tab w:val="left" w:pos="425"/>
          <w:tab w:val="left" w:pos="9354"/>
        </w:tabs>
        <w:spacing w:line="240" w:lineRule="auto"/>
        <w:ind w:firstLine="454"/>
        <w:jc w:val="both"/>
        <w:rPr>
          <w:sz w:val="28"/>
          <w:szCs w:val="28"/>
          <w:lang w:val="en-US"/>
        </w:rPr>
      </w:pPr>
      <w:r w:rsidRPr="00505673">
        <w:rPr>
          <w:i/>
          <w:sz w:val="28"/>
          <w:szCs w:val="28"/>
        </w:rPr>
        <w:t>Мысал</w:t>
      </w:r>
      <w:r w:rsidRPr="00505673">
        <w:rPr>
          <w:i/>
          <w:sz w:val="28"/>
          <w:szCs w:val="28"/>
          <w:lang w:val="en-US"/>
        </w:rPr>
        <w:t>.</w:t>
      </w:r>
      <w:r w:rsidRPr="00505673">
        <w:rPr>
          <w:sz w:val="28"/>
          <w:szCs w:val="28"/>
          <w:lang w:val="en-US"/>
        </w:rPr>
        <w:t xml:space="preserve"> </w:t>
      </w:r>
      <w:r w:rsidRPr="00505673">
        <w:rPr>
          <w:sz w:val="28"/>
          <w:szCs w:val="28"/>
        </w:rPr>
        <w:t>Бернулли</w:t>
      </w:r>
      <w:r w:rsidRPr="00505673">
        <w:rPr>
          <w:sz w:val="28"/>
          <w:szCs w:val="28"/>
          <w:lang w:val="en-US"/>
        </w:rPr>
        <w:t xml:space="preserve"> </w:t>
      </w:r>
      <w:r w:rsidRPr="00505673">
        <w:rPr>
          <w:sz w:val="28"/>
          <w:szCs w:val="28"/>
        </w:rPr>
        <w:t>схемасы</w:t>
      </w:r>
      <w:r w:rsidRPr="00505673">
        <w:rPr>
          <w:sz w:val="28"/>
          <w:szCs w:val="28"/>
          <w:lang w:val="en-US"/>
        </w:rPr>
        <w:t xml:space="preserve"> </w:t>
      </w:r>
      <w:r w:rsidRPr="00505673">
        <w:rPr>
          <w:sz w:val="28"/>
          <w:szCs w:val="28"/>
        </w:rPr>
        <w:t>бойынша</w:t>
      </w:r>
      <w:r w:rsidRPr="00505673">
        <w:rPr>
          <w:sz w:val="28"/>
          <w:szCs w:val="28"/>
          <w:lang w:val="en-US"/>
        </w:rPr>
        <w:t xml:space="preserve"> </w:t>
      </w:r>
      <w:r w:rsidRPr="00505673">
        <w:rPr>
          <w:sz w:val="28"/>
          <w:szCs w:val="28"/>
          <w:lang w:val="kk-KZ"/>
        </w:rPr>
        <w:t>ү</w:t>
      </w:r>
      <w:r w:rsidRPr="00505673">
        <w:rPr>
          <w:sz w:val="28"/>
          <w:szCs w:val="28"/>
        </w:rPr>
        <w:t>лестірілген</w:t>
      </w:r>
      <w:r w:rsidRPr="00505673">
        <w:rPr>
          <w:sz w:val="28"/>
          <w:szCs w:val="28"/>
          <w:lang w:val="en-US"/>
        </w:rPr>
        <w:t xml:space="preserve"> </w:t>
      </w:r>
      <w:r w:rsidRPr="00505673">
        <w:rPr>
          <w:sz w:val="28"/>
          <w:szCs w:val="28"/>
        </w:rPr>
        <w:t>кездейсоқ</w:t>
      </w:r>
      <w:r w:rsidRPr="00505673">
        <w:rPr>
          <w:sz w:val="28"/>
          <w:szCs w:val="28"/>
          <w:lang w:val="en-US"/>
        </w:rPr>
        <w:t xml:space="preserve"> </w:t>
      </w:r>
      <w:r w:rsidRPr="00505673">
        <w:rPr>
          <w:sz w:val="28"/>
          <w:szCs w:val="28"/>
        </w:rPr>
        <w:t>шаманың</w:t>
      </w:r>
      <w:r w:rsidRPr="00505673">
        <w:rPr>
          <w:sz w:val="28"/>
          <w:szCs w:val="28"/>
          <w:lang w:val="en-US"/>
        </w:rPr>
        <w:t xml:space="preserve"> </w:t>
      </w:r>
      <w:r w:rsidRPr="00505673">
        <w:rPr>
          <w:sz w:val="28"/>
          <w:szCs w:val="28"/>
        </w:rPr>
        <w:t>математикалық</w:t>
      </w:r>
      <w:r w:rsidRPr="00505673">
        <w:rPr>
          <w:sz w:val="28"/>
          <w:szCs w:val="28"/>
          <w:lang w:val="en-US"/>
        </w:rPr>
        <w:t xml:space="preserve"> </w:t>
      </w:r>
      <w:r w:rsidRPr="00505673">
        <w:rPr>
          <w:sz w:val="28"/>
          <w:szCs w:val="28"/>
        </w:rPr>
        <w:t>к</w:t>
      </w:r>
      <w:r w:rsidRPr="00505673">
        <w:rPr>
          <w:sz w:val="28"/>
          <w:szCs w:val="28"/>
          <w:lang w:val="kk-KZ"/>
        </w:rPr>
        <w:t>ү</w:t>
      </w:r>
      <w:r w:rsidRPr="00505673">
        <w:rPr>
          <w:sz w:val="28"/>
          <w:szCs w:val="28"/>
        </w:rPr>
        <w:t>тімін</w:t>
      </w:r>
      <w:r w:rsidRPr="00505673">
        <w:rPr>
          <w:sz w:val="28"/>
          <w:szCs w:val="28"/>
          <w:lang w:val="en-US"/>
        </w:rPr>
        <w:t xml:space="preserve"> </w:t>
      </w:r>
      <w:r w:rsidRPr="00505673">
        <w:rPr>
          <w:sz w:val="28"/>
          <w:szCs w:val="28"/>
        </w:rPr>
        <w:t>анықтау</w:t>
      </w:r>
      <w:r w:rsidRPr="00505673">
        <w:rPr>
          <w:sz w:val="28"/>
          <w:szCs w:val="28"/>
          <w:lang w:val="en-US"/>
        </w:rPr>
        <w:t xml:space="preserve"> </w:t>
      </w:r>
      <w:r w:rsidRPr="00505673">
        <w:rPr>
          <w:sz w:val="28"/>
          <w:szCs w:val="28"/>
        </w:rPr>
        <w:t>керек</w:t>
      </w:r>
      <w:r w:rsidRPr="00505673">
        <w:rPr>
          <w:sz w:val="28"/>
          <w:szCs w:val="28"/>
          <w:lang w:val="en-US"/>
        </w:rPr>
        <w:t>.</w: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i/>
          <w:sz w:val="28"/>
          <w:szCs w:val="28"/>
        </w:rPr>
        <w:t>Шешуі.</w:t>
      </w:r>
      <w:r w:rsidRPr="00505673">
        <w:rPr>
          <w:sz w:val="28"/>
          <w:szCs w:val="28"/>
        </w:rPr>
        <w:t xml:space="preserve"> Бернулли схемасында биномдық </w:t>
      </w:r>
      <w:r w:rsidRPr="00505673">
        <w:rPr>
          <w:sz w:val="28"/>
          <w:szCs w:val="28"/>
          <w:lang w:val="kk-KZ"/>
        </w:rPr>
        <w:t>ү</w:t>
      </w:r>
      <w:r w:rsidRPr="00505673">
        <w:rPr>
          <w:sz w:val="28"/>
          <w:szCs w:val="28"/>
        </w:rPr>
        <w:t xml:space="preserve">лестіру </w:t>
      </w:r>
    </w:p>
    <w:p w:rsidR="00D94949" w:rsidRPr="00505673" w:rsidRDefault="00D94949" w:rsidP="00505673">
      <w:pPr>
        <w:pStyle w:val="23"/>
        <w:tabs>
          <w:tab w:val="left" w:pos="425"/>
          <w:tab w:val="left" w:pos="9354"/>
        </w:tabs>
        <w:spacing w:line="240" w:lineRule="auto"/>
        <w:jc w:val="both"/>
        <w:rPr>
          <w:sz w:val="28"/>
          <w:szCs w:val="28"/>
        </w:rPr>
      </w:pPr>
      <w:r w:rsidRPr="00505673">
        <w:rPr>
          <w:position w:val="-12"/>
          <w:sz w:val="28"/>
          <w:szCs w:val="28"/>
        </w:rPr>
        <w:object w:dxaOrig="3820" w:dyaOrig="380">
          <v:shape id="_x0000_i1152" type="#_x0000_t75" style="width:190.75pt;height:18.7pt" o:ole="">
            <v:imagedata r:id="rId255" o:title=""/>
          </v:shape>
          <o:OLEObject Type="Embed" ProgID="Equation.3" ShapeID="_x0000_i1152" DrawAspect="Content" ObjectID="_1554724759" r:id="rId256"/>
        </w:object>
      </w:r>
    </w:p>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болатын. Олай болса, анықтама бойынша</w: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position w:val="-28"/>
          <w:sz w:val="28"/>
          <w:szCs w:val="28"/>
        </w:rPr>
        <w:object w:dxaOrig="4020" w:dyaOrig="680">
          <v:shape id="_x0000_i1153" type="#_x0000_t75" style="width:201.05pt;height:33.65pt" o:ole="">
            <v:imagedata r:id="rId257" o:title=""/>
          </v:shape>
          <o:OLEObject Type="Embed" ProgID="Equation.3" ShapeID="_x0000_i1153" DrawAspect="Content" ObjectID="_1554724760" r:id="rId258"/>
        </w:objec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position w:val="-28"/>
          <w:sz w:val="28"/>
          <w:szCs w:val="28"/>
        </w:rPr>
        <w:object w:dxaOrig="5940" w:dyaOrig="680">
          <v:shape id="_x0000_i1154" type="#_x0000_t75" style="width:297.35pt;height:33.65pt" o:ole="">
            <v:imagedata r:id="rId259" o:title=""/>
          </v:shape>
          <o:OLEObject Type="Embed" ProgID="Equation.3" ShapeID="_x0000_i1154" DrawAspect="Content" ObjectID="_1554724761" r:id="rId260"/>
        </w:object>
      </w:r>
    </w:p>
    <w:p w:rsidR="00D94949" w:rsidRPr="00505673" w:rsidRDefault="00D94949" w:rsidP="00505673">
      <w:pPr>
        <w:pStyle w:val="23"/>
        <w:tabs>
          <w:tab w:val="left" w:pos="425"/>
          <w:tab w:val="left" w:pos="9354"/>
        </w:tabs>
        <w:spacing w:line="240" w:lineRule="auto"/>
        <w:jc w:val="both"/>
        <w:rPr>
          <w:sz w:val="28"/>
          <w:szCs w:val="28"/>
          <w:lang w:val="kk-KZ"/>
        </w:rPr>
      </w:pPr>
      <w:r w:rsidRPr="00505673">
        <w:rPr>
          <w:sz w:val="28"/>
          <w:szCs w:val="28"/>
        </w:rPr>
        <w:t>яғни</w:t>
      </w:r>
      <w:r w:rsidRPr="00505673">
        <w:rPr>
          <w:sz w:val="28"/>
          <w:szCs w:val="28"/>
          <w:lang w:val="kk-KZ"/>
        </w:rPr>
        <w:t xml:space="preserve"> </w:t>
      </w:r>
      <w:r w:rsidRPr="00505673">
        <w:rPr>
          <w:position w:val="-10"/>
          <w:sz w:val="28"/>
          <w:szCs w:val="28"/>
        </w:rPr>
        <w:object w:dxaOrig="1219" w:dyaOrig="320">
          <v:shape id="_x0000_i1155" type="#_x0000_t75" style="width:60.8pt;height:15.9pt" o:ole="">
            <v:imagedata r:id="rId261" o:title=""/>
          </v:shape>
          <o:OLEObject Type="Embed" ProgID="Equation.3" ShapeID="_x0000_i1155" DrawAspect="Content" ObjectID="_1554724762" r:id="rId262"/>
        </w:object>
      </w:r>
    </w:p>
    <w:p w:rsidR="00D94949" w:rsidRPr="00505673" w:rsidRDefault="00D94949" w:rsidP="00505673">
      <w:pPr>
        <w:pStyle w:val="23"/>
        <w:tabs>
          <w:tab w:val="left" w:pos="425"/>
          <w:tab w:val="left" w:pos="9354"/>
        </w:tabs>
        <w:spacing w:line="240" w:lineRule="auto"/>
        <w:ind w:firstLine="454"/>
        <w:jc w:val="both"/>
        <w:rPr>
          <w:i/>
          <w:iCs/>
          <w:sz w:val="28"/>
          <w:szCs w:val="28"/>
          <w:lang w:val="kk-KZ"/>
        </w:rPr>
      </w:pPr>
      <w:r w:rsidRPr="00505673">
        <w:rPr>
          <w:i/>
          <w:iCs/>
          <w:sz w:val="28"/>
          <w:szCs w:val="28"/>
          <w:lang w:val="kk-KZ"/>
        </w:rPr>
        <w:t>Математикалық күтімнің қасиеттері</w:t>
      </w:r>
    </w:p>
    <w:p w:rsidR="00D94949" w:rsidRPr="00505673" w:rsidRDefault="00D94949" w:rsidP="00505673">
      <w:pPr>
        <w:pStyle w:val="23"/>
        <w:tabs>
          <w:tab w:val="left" w:pos="425"/>
          <w:tab w:val="left" w:pos="9354"/>
        </w:tabs>
        <w:spacing w:line="240" w:lineRule="auto"/>
        <w:ind w:firstLine="454"/>
        <w:jc w:val="both"/>
        <w:rPr>
          <w:sz w:val="28"/>
          <w:szCs w:val="28"/>
          <w:lang w:val="kk-KZ"/>
        </w:rPr>
      </w:pPr>
      <w:r w:rsidRPr="00505673">
        <w:rPr>
          <w:sz w:val="28"/>
          <w:szCs w:val="28"/>
          <w:lang w:val="kk-KZ"/>
        </w:rPr>
        <w:t>Қасиеттердің дәлелдемесін дискретті кездейсоқ шамалар үшін көрсетеміз. Ал кездейсоқ шама үздіксіз болса, онда оның берілген ықтималдық тығыздығы бойынша сәйкес формуланы пайдаланып, математикалық күтімді табамыз.</w:t>
      </w:r>
    </w:p>
    <w:p w:rsidR="00D94949" w:rsidRPr="00505673" w:rsidRDefault="00D94949" w:rsidP="00505673">
      <w:pPr>
        <w:pStyle w:val="23"/>
        <w:tabs>
          <w:tab w:val="left" w:pos="425"/>
          <w:tab w:val="left" w:pos="9354"/>
        </w:tabs>
        <w:spacing w:line="240" w:lineRule="auto"/>
        <w:ind w:firstLine="454"/>
        <w:jc w:val="both"/>
        <w:rPr>
          <w:sz w:val="28"/>
          <w:szCs w:val="28"/>
          <w:lang w:val="kk-KZ"/>
        </w:rPr>
      </w:pPr>
      <w:r w:rsidRPr="00505673">
        <w:rPr>
          <w:sz w:val="28"/>
          <w:szCs w:val="28"/>
          <w:lang w:val="kk-KZ"/>
        </w:rPr>
        <w:t>1</w:t>
      </w:r>
      <w:r w:rsidRPr="00505673">
        <w:rPr>
          <w:sz w:val="28"/>
          <w:szCs w:val="28"/>
          <w:vertAlign w:val="superscript"/>
          <w:lang w:val="kk-KZ"/>
        </w:rPr>
        <w:t>0</w:t>
      </w:r>
      <w:r w:rsidRPr="00505673">
        <w:rPr>
          <w:sz w:val="28"/>
          <w:szCs w:val="28"/>
          <w:lang w:val="kk-KZ"/>
        </w:rPr>
        <w:t xml:space="preserve">- қасиет. Тұрақты шаманың математикалық күтімі сол тұрақтыға тең, яғни </w:t>
      </w:r>
      <w:r w:rsidRPr="00505673">
        <w:rPr>
          <w:i/>
          <w:iCs/>
          <w:sz w:val="28"/>
          <w:szCs w:val="28"/>
          <w:lang w:val="kk-KZ"/>
        </w:rPr>
        <w:t>М(С)=С</w:t>
      </w:r>
      <w:r w:rsidRPr="00505673">
        <w:rPr>
          <w:sz w:val="28"/>
          <w:szCs w:val="28"/>
          <w:lang w:val="kk-KZ"/>
        </w:rPr>
        <w:t>.</w:t>
      </w:r>
    </w:p>
    <w:p w:rsidR="00D94949" w:rsidRPr="00505673" w:rsidRDefault="00D94949" w:rsidP="00505673">
      <w:pPr>
        <w:pStyle w:val="23"/>
        <w:tabs>
          <w:tab w:val="left" w:pos="425"/>
          <w:tab w:val="left" w:pos="9354"/>
        </w:tabs>
        <w:spacing w:line="240" w:lineRule="auto"/>
        <w:ind w:firstLine="454"/>
        <w:jc w:val="both"/>
        <w:rPr>
          <w:sz w:val="28"/>
          <w:szCs w:val="28"/>
          <w:lang w:val="kk-KZ"/>
        </w:rPr>
      </w:pPr>
      <w:r w:rsidRPr="00505673">
        <w:rPr>
          <w:i/>
          <w:sz w:val="28"/>
          <w:szCs w:val="28"/>
          <w:lang w:val="kk-KZ"/>
        </w:rPr>
        <w:t>Дәлелдеуі.</w:t>
      </w:r>
      <w:r w:rsidRPr="00505673">
        <w:rPr>
          <w:sz w:val="28"/>
          <w:szCs w:val="28"/>
          <w:lang w:val="kk-KZ"/>
        </w:rPr>
        <w:t xml:space="preserve"> </w:t>
      </w:r>
      <w:r w:rsidRPr="00505673">
        <w:rPr>
          <w:i/>
          <w:iCs/>
          <w:sz w:val="28"/>
          <w:szCs w:val="28"/>
          <w:lang w:val="kk-KZ"/>
        </w:rPr>
        <w:t>Х</w:t>
      </w:r>
      <w:r w:rsidRPr="00505673">
        <w:rPr>
          <w:sz w:val="28"/>
          <w:szCs w:val="28"/>
          <w:lang w:val="kk-KZ"/>
        </w:rPr>
        <w:t xml:space="preserve">-тің барлық мәндері тұрақты С-ның өзіне тең, яғни </w:t>
      </w:r>
      <w:r w:rsidRPr="00505673">
        <w:rPr>
          <w:position w:val="-12"/>
          <w:sz w:val="28"/>
          <w:szCs w:val="28"/>
        </w:rPr>
        <w:object w:dxaOrig="2040" w:dyaOrig="360">
          <v:shape id="_x0000_i1156" type="#_x0000_t75" style="width:101.9pt;height:17.75pt" o:ole="">
            <v:imagedata r:id="rId263" o:title=""/>
          </v:shape>
          <o:OLEObject Type="Embed" ProgID="Equation.3" ShapeID="_x0000_i1156" DrawAspect="Content" ObjectID="_1554724763" r:id="rId264"/>
        </w:object>
      </w:r>
      <w:r w:rsidRPr="00505673">
        <w:rPr>
          <w:sz w:val="28"/>
          <w:szCs w:val="28"/>
          <w:lang w:val="kk-KZ"/>
        </w:rPr>
        <w:t xml:space="preserve"> болатын кездейсоқ шама деп қарастыруымызға болады. Сонда</w: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position w:val="-28"/>
          <w:sz w:val="28"/>
          <w:szCs w:val="28"/>
        </w:rPr>
        <w:object w:dxaOrig="3980" w:dyaOrig="680">
          <v:shape id="_x0000_i1157" type="#_x0000_t75" style="width:199.15pt;height:33.65pt" o:ole="">
            <v:imagedata r:id="rId265" o:title=""/>
          </v:shape>
          <o:OLEObject Type="Embed" ProgID="Equation.3" ShapeID="_x0000_i1157" DrawAspect="Content" ObjectID="_1554724764" r:id="rId266"/>
        </w:object>
      </w:r>
    </w:p>
    <w:p w:rsidR="00D94949" w:rsidRPr="00505673" w:rsidRDefault="00D94949" w:rsidP="00505673">
      <w:pPr>
        <w:pStyle w:val="23"/>
        <w:tabs>
          <w:tab w:val="left" w:pos="425"/>
          <w:tab w:val="left" w:pos="9354"/>
        </w:tabs>
        <w:spacing w:line="240" w:lineRule="auto"/>
        <w:ind w:firstLine="454"/>
        <w:jc w:val="both"/>
        <w:rPr>
          <w:i/>
          <w:iCs/>
          <w:sz w:val="28"/>
          <w:szCs w:val="28"/>
        </w:rPr>
      </w:pPr>
      <w:r w:rsidRPr="00505673">
        <w:rPr>
          <w:sz w:val="28"/>
          <w:szCs w:val="28"/>
        </w:rPr>
        <w:lastRenderedPageBreak/>
        <w:t>2</w:t>
      </w:r>
      <w:r w:rsidRPr="00505673">
        <w:rPr>
          <w:sz w:val="28"/>
          <w:szCs w:val="28"/>
          <w:vertAlign w:val="superscript"/>
        </w:rPr>
        <w:t>0</w:t>
      </w:r>
      <w:r w:rsidRPr="00505673">
        <w:rPr>
          <w:sz w:val="28"/>
          <w:szCs w:val="28"/>
        </w:rPr>
        <w:t>- қасиет. Т</w:t>
      </w:r>
      <w:r w:rsidRPr="00505673">
        <w:rPr>
          <w:sz w:val="28"/>
          <w:szCs w:val="28"/>
          <w:lang w:val="kk-KZ"/>
        </w:rPr>
        <w:t>ұ</w:t>
      </w:r>
      <w:r w:rsidRPr="00505673">
        <w:rPr>
          <w:sz w:val="28"/>
          <w:szCs w:val="28"/>
        </w:rPr>
        <w:t>рақтыны математикалық к</w:t>
      </w:r>
      <w:r w:rsidRPr="00505673">
        <w:rPr>
          <w:sz w:val="28"/>
          <w:szCs w:val="28"/>
          <w:lang w:val="kk-KZ"/>
        </w:rPr>
        <w:t>ү</w:t>
      </w:r>
      <w:r w:rsidRPr="00505673">
        <w:rPr>
          <w:sz w:val="28"/>
          <w:szCs w:val="28"/>
        </w:rPr>
        <w:t xml:space="preserve">тім таңбасының сыртына шығаруға болады, яғни  </w:t>
      </w:r>
      <w:r w:rsidRPr="00505673">
        <w:rPr>
          <w:i/>
          <w:iCs/>
          <w:sz w:val="28"/>
          <w:szCs w:val="28"/>
        </w:rPr>
        <w:t>М(СХ)=СМ(Х).</w: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i/>
          <w:sz w:val="28"/>
          <w:szCs w:val="28"/>
        </w:rPr>
        <w:t>Дәлелдеуі.</w:t>
      </w:r>
      <w:r w:rsidRPr="00505673">
        <w:rPr>
          <w:sz w:val="28"/>
          <w:szCs w:val="28"/>
        </w:rPr>
        <w:t xml:space="preserve"> </w:t>
      </w:r>
      <w:r w:rsidRPr="00505673">
        <w:rPr>
          <w:i/>
          <w:iCs/>
          <w:sz w:val="28"/>
          <w:szCs w:val="28"/>
        </w:rPr>
        <w:t>СХ</w:t>
      </w:r>
      <w:r w:rsidRPr="00505673">
        <w:rPr>
          <w:sz w:val="28"/>
          <w:szCs w:val="28"/>
        </w:rPr>
        <w:t>-ті кездейсоқ шама деп қарастырамыз, сонда</w: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position w:val="-28"/>
          <w:sz w:val="28"/>
          <w:szCs w:val="28"/>
        </w:rPr>
        <w:object w:dxaOrig="4320" w:dyaOrig="680">
          <v:shape id="_x0000_i1158" type="#_x0000_t75" style="width:3in;height:33.65pt" o:ole="">
            <v:imagedata r:id="rId267" o:title=""/>
          </v:shape>
          <o:OLEObject Type="Embed" ProgID="Equation.3" ShapeID="_x0000_i1158" DrawAspect="Content" ObjectID="_1554724765" r:id="rId268"/>
        </w:objec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sz w:val="28"/>
          <w:szCs w:val="28"/>
        </w:rPr>
        <w:t>3</w:t>
      </w:r>
      <w:r w:rsidRPr="00505673">
        <w:rPr>
          <w:sz w:val="28"/>
          <w:szCs w:val="28"/>
          <w:vertAlign w:val="superscript"/>
        </w:rPr>
        <w:t>0</w:t>
      </w:r>
      <w:r w:rsidRPr="00505673">
        <w:rPr>
          <w:sz w:val="28"/>
          <w:szCs w:val="28"/>
        </w:rPr>
        <w:t>-қасиет. Екі кездейсоқ шама қосындысының математикалық к</w:t>
      </w:r>
      <w:r w:rsidRPr="00505673">
        <w:rPr>
          <w:sz w:val="28"/>
          <w:szCs w:val="28"/>
          <w:lang w:val="kk-KZ"/>
        </w:rPr>
        <w:t>ү</w:t>
      </w:r>
      <w:r w:rsidRPr="00505673">
        <w:rPr>
          <w:sz w:val="28"/>
          <w:szCs w:val="28"/>
        </w:rPr>
        <w:t>тімі олардың математикалық к</w:t>
      </w:r>
      <w:r w:rsidRPr="00505673">
        <w:rPr>
          <w:sz w:val="28"/>
          <w:szCs w:val="28"/>
          <w:lang w:val="kk-KZ"/>
        </w:rPr>
        <w:t>ү</w:t>
      </w:r>
      <w:r w:rsidRPr="00505673">
        <w:rPr>
          <w:sz w:val="28"/>
          <w:szCs w:val="28"/>
        </w:rPr>
        <w:t>тімдерінің қосындысына тең, яғни</w: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position w:val="-10"/>
          <w:sz w:val="28"/>
          <w:szCs w:val="28"/>
        </w:rPr>
        <w:object w:dxaOrig="2799" w:dyaOrig="320">
          <v:shape id="_x0000_i1159" type="#_x0000_t75" style="width:140.25pt;height:15.9pt" o:ole="">
            <v:imagedata r:id="rId269" o:title=""/>
          </v:shape>
          <o:OLEObject Type="Embed" ProgID="Equation.3" ShapeID="_x0000_i1159" DrawAspect="Content" ObjectID="_1554724766" r:id="rId270"/>
        </w:objec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sz w:val="28"/>
          <w:szCs w:val="28"/>
        </w:rPr>
        <w:t xml:space="preserve">Дәлелдеуі. Дәлелдеу </w:t>
      </w:r>
      <w:r w:rsidRPr="00505673">
        <w:rPr>
          <w:sz w:val="28"/>
          <w:szCs w:val="28"/>
          <w:lang w:val="kk-KZ"/>
        </w:rPr>
        <w:t>ү</w:t>
      </w:r>
      <w:r w:rsidRPr="00505673">
        <w:rPr>
          <w:sz w:val="28"/>
          <w:szCs w:val="28"/>
        </w:rPr>
        <w:t xml:space="preserve">шін қосындылау қасиетін пайдаланамыз, сонда </w:t>
      </w:r>
    </w:p>
    <w:p w:rsidR="00D94949" w:rsidRPr="00505673" w:rsidRDefault="00D94949" w:rsidP="00505673">
      <w:pPr>
        <w:pStyle w:val="23"/>
        <w:tabs>
          <w:tab w:val="left" w:pos="425"/>
          <w:tab w:val="left" w:pos="9354"/>
        </w:tabs>
        <w:spacing w:line="240" w:lineRule="auto"/>
        <w:ind w:firstLine="454"/>
        <w:jc w:val="both"/>
        <w:rPr>
          <w:sz w:val="28"/>
          <w:szCs w:val="28"/>
        </w:rPr>
      </w:pPr>
      <w:r w:rsidRPr="00505673">
        <w:rPr>
          <w:position w:val="-30"/>
          <w:sz w:val="28"/>
          <w:szCs w:val="28"/>
        </w:rPr>
        <w:object w:dxaOrig="5840" w:dyaOrig="560">
          <v:shape id="_x0000_i1160" type="#_x0000_t75" style="width:291.75pt;height:28.05pt" o:ole="">
            <v:imagedata r:id="rId271" o:title=""/>
          </v:shape>
          <o:OLEObject Type="Embed" ProgID="Equation.3" ShapeID="_x0000_i1160" DrawAspect="Content" ObjectID="_1554724767" r:id="rId272"/>
        </w:object>
      </w:r>
    </w:p>
    <w:p w:rsidR="00D94949" w:rsidRPr="00505673" w:rsidRDefault="00D94949" w:rsidP="00505673">
      <w:pPr>
        <w:pStyle w:val="23"/>
        <w:tabs>
          <w:tab w:val="left" w:pos="425"/>
          <w:tab w:val="left" w:pos="9354"/>
        </w:tabs>
        <w:spacing w:line="240" w:lineRule="auto"/>
        <w:jc w:val="both"/>
        <w:rPr>
          <w:sz w:val="28"/>
          <w:szCs w:val="28"/>
        </w:rPr>
      </w:pPr>
      <w:r w:rsidRPr="00505673">
        <w:rPr>
          <w:position w:val="-30"/>
          <w:sz w:val="28"/>
          <w:szCs w:val="28"/>
        </w:rPr>
        <w:object w:dxaOrig="6420" w:dyaOrig="560">
          <v:shape id="_x0000_i1161" type="#_x0000_t75" style="width:320.75pt;height:28.05pt" o:ole="">
            <v:imagedata r:id="rId273" o:title=""/>
          </v:shape>
          <o:OLEObject Type="Embed" ProgID="Equation.3" ShapeID="_x0000_i1161" DrawAspect="Content" ObjectID="_1554724768" r:id="rId274"/>
        </w:object>
      </w:r>
    </w:p>
    <w:p w:rsidR="00D94949" w:rsidRPr="00505673" w:rsidRDefault="00D94949" w:rsidP="00505673">
      <w:pPr>
        <w:pStyle w:val="23"/>
        <w:tabs>
          <w:tab w:val="left" w:pos="425"/>
          <w:tab w:val="left" w:pos="9354"/>
        </w:tabs>
        <w:spacing w:line="240" w:lineRule="auto"/>
        <w:jc w:val="both"/>
        <w:rPr>
          <w:sz w:val="28"/>
          <w:szCs w:val="28"/>
        </w:rPr>
      </w:pPr>
      <w:r w:rsidRPr="00505673">
        <w:rPr>
          <w:sz w:val="28"/>
          <w:szCs w:val="28"/>
        </w:rPr>
        <w:t>м</w:t>
      </w:r>
      <w:r w:rsidRPr="00505673">
        <w:rPr>
          <w:sz w:val="28"/>
          <w:szCs w:val="28"/>
          <w:lang w:val="kk-KZ"/>
        </w:rPr>
        <w:t>ұ</w:t>
      </w:r>
      <w:r w:rsidRPr="00505673">
        <w:rPr>
          <w:sz w:val="28"/>
          <w:szCs w:val="28"/>
        </w:rPr>
        <w:t xml:space="preserve">ндағы </w:t>
      </w:r>
      <w:r w:rsidRPr="00505673">
        <w:rPr>
          <w:position w:val="-14"/>
          <w:sz w:val="28"/>
          <w:szCs w:val="28"/>
        </w:rPr>
        <w:object w:dxaOrig="2299" w:dyaOrig="380">
          <v:shape id="_x0000_i1162" type="#_x0000_t75" style="width:115pt;height:18.7pt" o:ole="">
            <v:imagedata r:id="rId275" o:title=""/>
          </v:shape>
          <o:OLEObject Type="Embed" ProgID="Equation.3" ShapeID="_x0000_i1162" DrawAspect="Content" ObjectID="_1554724769" r:id="rId276"/>
        </w:object>
      </w:r>
    </w:p>
    <w:p w:rsidR="00D94949" w:rsidRPr="00505673" w:rsidRDefault="00D94949" w:rsidP="00505673">
      <w:pPr>
        <w:pStyle w:val="23"/>
        <w:tabs>
          <w:tab w:val="left" w:pos="425"/>
          <w:tab w:val="left" w:pos="9000"/>
          <w:tab w:val="left" w:pos="9354"/>
        </w:tabs>
        <w:spacing w:line="240" w:lineRule="auto"/>
        <w:ind w:firstLine="454"/>
        <w:jc w:val="both"/>
        <w:rPr>
          <w:sz w:val="28"/>
          <w:szCs w:val="28"/>
        </w:rPr>
      </w:pPr>
      <w:r w:rsidRPr="00505673">
        <w:rPr>
          <w:sz w:val="28"/>
          <w:szCs w:val="28"/>
        </w:rPr>
        <w:t>4</w:t>
      </w:r>
      <w:r w:rsidRPr="00505673">
        <w:rPr>
          <w:sz w:val="28"/>
          <w:szCs w:val="28"/>
          <w:vertAlign w:val="superscript"/>
        </w:rPr>
        <w:t>0</w:t>
      </w:r>
      <w:r w:rsidRPr="00505673">
        <w:rPr>
          <w:sz w:val="28"/>
          <w:szCs w:val="28"/>
        </w:rPr>
        <w:t>- қасиет. Т</w:t>
      </w:r>
      <w:r w:rsidRPr="00505673">
        <w:rPr>
          <w:sz w:val="28"/>
          <w:szCs w:val="28"/>
          <w:lang w:val="kk-KZ"/>
        </w:rPr>
        <w:t>ә</w:t>
      </w:r>
      <w:r w:rsidRPr="00505673">
        <w:rPr>
          <w:sz w:val="28"/>
          <w:szCs w:val="28"/>
        </w:rPr>
        <w:t>улесіз екі кездейсоқ шама к</w:t>
      </w:r>
      <w:r w:rsidRPr="00505673">
        <w:rPr>
          <w:sz w:val="28"/>
          <w:szCs w:val="28"/>
          <w:lang w:val="kk-KZ"/>
        </w:rPr>
        <w:t>ө</w:t>
      </w:r>
      <w:r w:rsidRPr="00505673">
        <w:rPr>
          <w:sz w:val="28"/>
          <w:szCs w:val="28"/>
        </w:rPr>
        <w:t>бейтіндісінің математикалық к</w:t>
      </w:r>
      <w:r w:rsidRPr="00505673">
        <w:rPr>
          <w:sz w:val="28"/>
          <w:szCs w:val="28"/>
          <w:lang w:val="kk-KZ"/>
        </w:rPr>
        <w:t>ү</w:t>
      </w:r>
      <w:r w:rsidRPr="00505673">
        <w:rPr>
          <w:sz w:val="28"/>
          <w:szCs w:val="28"/>
        </w:rPr>
        <w:t>тімі олардың математикалық к</w:t>
      </w:r>
      <w:r w:rsidRPr="00505673">
        <w:rPr>
          <w:sz w:val="28"/>
          <w:szCs w:val="28"/>
          <w:lang w:val="kk-KZ"/>
        </w:rPr>
        <w:t>ү</w:t>
      </w:r>
      <w:r w:rsidRPr="00505673">
        <w:rPr>
          <w:sz w:val="28"/>
          <w:szCs w:val="28"/>
        </w:rPr>
        <w:t>тімдерінің к</w:t>
      </w:r>
      <w:r w:rsidRPr="00505673">
        <w:rPr>
          <w:sz w:val="28"/>
          <w:szCs w:val="28"/>
          <w:lang w:val="kk-KZ"/>
        </w:rPr>
        <w:t>ө</w:t>
      </w:r>
      <w:r w:rsidRPr="00505673">
        <w:rPr>
          <w:sz w:val="28"/>
          <w:szCs w:val="28"/>
        </w:rPr>
        <w:t xml:space="preserve">бейтіндісіне тең, яғни </w:t>
      </w:r>
      <w:r w:rsidRPr="00505673">
        <w:rPr>
          <w:position w:val="-10"/>
          <w:sz w:val="28"/>
          <w:szCs w:val="28"/>
        </w:rPr>
        <w:object w:dxaOrig="2500" w:dyaOrig="320">
          <v:shape id="_x0000_i1163" type="#_x0000_t75" style="width:125.3pt;height:15.9pt" o:ole="">
            <v:imagedata r:id="rId277" o:title=""/>
          </v:shape>
          <o:OLEObject Type="Embed" ProgID="Equation.3" ShapeID="_x0000_i1163" DrawAspect="Content" ObjectID="_1554724770" r:id="rId278"/>
        </w:object>
      </w:r>
    </w:p>
    <w:p w:rsidR="00D94949" w:rsidRPr="00505673" w:rsidRDefault="00D94949" w:rsidP="00505673">
      <w:pPr>
        <w:pStyle w:val="a9"/>
        <w:tabs>
          <w:tab w:val="left" w:pos="9354"/>
        </w:tabs>
        <w:jc w:val="both"/>
        <w:rPr>
          <w:b/>
          <w:sz w:val="28"/>
          <w:szCs w:val="28"/>
          <w:lang w:val="kk-KZ"/>
        </w:rPr>
      </w:pPr>
      <w:r w:rsidRPr="00505673">
        <w:rPr>
          <w:b/>
          <w:i/>
          <w:sz w:val="28"/>
          <w:szCs w:val="28"/>
        </w:rPr>
        <w:t>Д</w:t>
      </w:r>
      <w:r w:rsidRPr="00505673">
        <w:rPr>
          <w:b/>
          <w:i/>
          <w:sz w:val="28"/>
          <w:szCs w:val="28"/>
          <w:lang w:val="kk-KZ"/>
        </w:rPr>
        <w:t>ә</w:t>
      </w:r>
      <w:r w:rsidRPr="00505673">
        <w:rPr>
          <w:b/>
          <w:i/>
          <w:sz w:val="28"/>
          <w:szCs w:val="28"/>
        </w:rPr>
        <w:t>лелдеуі.</w:t>
      </w:r>
      <w:r w:rsidRPr="00505673">
        <w:rPr>
          <w:sz w:val="28"/>
          <w:szCs w:val="28"/>
        </w:rPr>
        <w:t xml:space="preserve"> 3</w:t>
      </w:r>
      <w:r w:rsidRPr="00505673">
        <w:rPr>
          <w:sz w:val="28"/>
          <w:szCs w:val="28"/>
          <w:vertAlign w:val="superscript"/>
        </w:rPr>
        <w:t>0</w:t>
      </w:r>
      <w:r w:rsidRPr="00505673">
        <w:rPr>
          <w:sz w:val="28"/>
          <w:szCs w:val="28"/>
        </w:rPr>
        <w:t>- қасиетті дәлелдеудегі талқылауларды пайдаланамыз.</w:t>
      </w:r>
      <w:r w:rsidRPr="00505673">
        <w:rPr>
          <w:sz w:val="28"/>
          <w:szCs w:val="28"/>
          <w:lang w:val="ru-MO"/>
        </w:rPr>
        <w:t xml:space="preserve"> </w:t>
      </w:r>
      <w:r w:rsidRPr="00505673">
        <w:rPr>
          <w:sz w:val="28"/>
          <w:szCs w:val="28"/>
        </w:rPr>
        <w:t xml:space="preserve">Сонда </w:t>
      </w:r>
      <w:r w:rsidRPr="00505673">
        <w:rPr>
          <w:position w:val="-30"/>
          <w:sz w:val="28"/>
          <w:szCs w:val="28"/>
        </w:rPr>
        <w:object w:dxaOrig="4680" w:dyaOrig="560">
          <v:shape id="_x0000_i1164" type="#_x0000_t75" style="width:233.75pt;height:28.05pt" o:ole="">
            <v:imagedata r:id="rId279" o:title=""/>
          </v:shape>
          <o:OLEObject Type="Embed" ProgID="Equation.3" ShapeID="_x0000_i1164" DrawAspect="Content" ObjectID="_1554724771" r:id="rId280"/>
        </w:object>
      </w:r>
      <w:r w:rsidRPr="00505673">
        <w:rPr>
          <w:position w:val="-28"/>
          <w:sz w:val="28"/>
          <w:szCs w:val="28"/>
        </w:rPr>
        <w:object w:dxaOrig="2940" w:dyaOrig="540">
          <v:shape id="_x0000_i1165" type="#_x0000_t75" style="width:146.8pt;height:27.1pt" o:ole="">
            <v:imagedata r:id="rId281" o:title=""/>
          </v:shape>
          <o:OLEObject Type="Embed" ProgID="Equation.3" ShapeID="_x0000_i1165" DrawAspect="Content" ObjectID="_1554724772" r:id="rId282"/>
        </w:object>
      </w:r>
    </w:p>
    <w:tbl>
      <w:tblPr>
        <w:tblpPr w:leftFromText="180" w:rightFromText="180" w:vertAnchor="text" w:horzAnchor="margin" w:tblpY="441"/>
        <w:tblW w:w="0" w:type="auto"/>
        <w:tblLook w:val="01E0"/>
      </w:tblPr>
      <w:tblGrid>
        <w:gridCol w:w="648"/>
        <w:gridCol w:w="720"/>
        <w:gridCol w:w="1008"/>
        <w:gridCol w:w="851"/>
      </w:tblGrid>
      <w:tr w:rsidR="00D94949" w:rsidRPr="00505673" w:rsidTr="00D94949">
        <w:tc>
          <w:tcPr>
            <w:tcW w:w="648"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Х</w:t>
            </w:r>
          </w:p>
        </w:tc>
        <w:tc>
          <w:tcPr>
            <w:tcW w:w="720"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0,21</w:t>
            </w:r>
          </w:p>
        </w:tc>
        <w:tc>
          <w:tcPr>
            <w:tcW w:w="1008"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0,54</w:t>
            </w:r>
          </w:p>
        </w:tc>
        <w:tc>
          <w:tcPr>
            <w:tcW w:w="851"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0,61</w:t>
            </w:r>
          </w:p>
        </w:tc>
      </w:tr>
      <w:tr w:rsidR="00D94949" w:rsidRPr="00505673" w:rsidTr="00D94949">
        <w:tc>
          <w:tcPr>
            <w:tcW w:w="648"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Р</w:t>
            </w:r>
          </w:p>
        </w:tc>
        <w:tc>
          <w:tcPr>
            <w:tcW w:w="720"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0,1</w:t>
            </w:r>
          </w:p>
        </w:tc>
        <w:tc>
          <w:tcPr>
            <w:tcW w:w="1008"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0,5</w:t>
            </w:r>
          </w:p>
        </w:tc>
        <w:tc>
          <w:tcPr>
            <w:tcW w:w="851" w:type="dxa"/>
            <w:tcBorders>
              <w:top w:val="single" w:sz="4" w:space="0" w:color="auto"/>
              <w:left w:val="single" w:sz="4" w:space="0" w:color="auto"/>
              <w:bottom w:val="single" w:sz="4" w:space="0" w:color="auto"/>
              <w:right w:val="single" w:sz="4" w:space="0" w:color="auto"/>
            </w:tcBorders>
          </w:tcPr>
          <w:p w:rsidR="00D94949" w:rsidRPr="00505673" w:rsidRDefault="00D94949"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0,4</w:t>
            </w:r>
          </w:p>
        </w:tc>
      </w:tr>
    </w:tbl>
    <w:p w:rsidR="00D94949" w:rsidRPr="00505673" w:rsidRDefault="00D94949" w:rsidP="00505673">
      <w:pPr>
        <w:tabs>
          <w:tab w:val="left" w:pos="9354"/>
        </w:tabs>
        <w:spacing w:line="240" w:lineRule="auto"/>
        <w:outlineLvl w:val="0"/>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Мысалы. </w:t>
      </w:r>
    </w:p>
    <w:p w:rsidR="00D94949" w:rsidRPr="00505673" w:rsidRDefault="00D94949" w:rsidP="00505673">
      <w:pPr>
        <w:tabs>
          <w:tab w:val="left" w:pos="9354"/>
        </w:tabs>
        <w:spacing w:after="0" w:line="240" w:lineRule="auto"/>
        <w:ind w:firstLine="708"/>
        <w:jc w:val="both"/>
        <w:outlineLvl w:val="0"/>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Үлестіру заңы белгілі кездейсоқ  шаманың  математикалық күтімін табайық . </w:t>
      </w:r>
    </w:p>
    <w:p w:rsidR="00D94949" w:rsidRPr="00505673" w:rsidRDefault="00D94949"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r w:rsidRPr="00505673">
        <w:rPr>
          <w:rFonts w:ascii="Times New Roman" w:hAnsi="Times New Roman" w:cs="Times New Roman"/>
          <w:sz w:val="28"/>
          <w:szCs w:val="28"/>
          <w:lang w:val="kk-KZ"/>
        </w:rPr>
        <w:tab/>
      </w:r>
    </w:p>
    <w:p w:rsidR="00D94949" w:rsidRDefault="00D94949" w:rsidP="00505673">
      <w:pPr>
        <w:tabs>
          <w:tab w:val="left" w:pos="9354"/>
        </w:tabs>
        <w:spacing w:after="0" w:line="240" w:lineRule="auto"/>
        <w:ind w:firstLine="708"/>
        <w:jc w:val="both"/>
        <w:outlineLvl w:val="0"/>
        <w:rPr>
          <w:rFonts w:ascii="Times New Roman" w:hAnsi="Times New Roman" w:cs="Times New Roman"/>
          <w:b/>
          <w:sz w:val="28"/>
          <w:szCs w:val="28"/>
          <w:u w:val="single"/>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b/>
          <w:sz w:val="28"/>
          <w:szCs w:val="28"/>
          <w:u w:val="single"/>
          <w:lang w:val="kk-KZ"/>
        </w:rPr>
        <w:t xml:space="preserve"> </w:t>
      </w:r>
    </w:p>
    <w:p w:rsidR="00144DBA" w:rsidRPr="00505673" w:rsidRDefault="00144DBA" w:rsidP="00505673">
      <w:pPr>
        <w:tabs>
          <w:tab w:val="left" w:pos="9354"/>
        </w:tabs>
        <w:spacing w:after="0" w:line="240" w:lineRule="auto"/>
        <w:ind w:firstLine="708"/>
        <w:jc w:val="both"/>
        <w:outlineLvl w:val="0"/>
        <w:rPr>
          <w:rFonts w:ascii="Times New Roman" w:hAnsi="Times New Roman" w:cs="Times New Roman"/>
          <w:b/>
          <w:sz w:val="28"/>
          <w:szCs w:val="28"/>
          <w:u w:val="single"/>
          <w:lang w:val="kk-KZ"/>
        </w:rPr>
      </w:pPr>
    </w:p>
    <w:p w:rsidR="00D94949" w:rsidRPr="00505673" w:rsidRDefault="00144DBA"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position w:val="-12"/>
          <w:sz w:val="28"/>
          <w:szCs w:val="28"/>
          <w:lang w:val="kk-KZ"/>
        </w:rPr>
        <w:object w:dxaOrig="8920" w:dyaOrig="360">
          <v:shape id="_x0000_i1166" type="#_x0000_t75" style="width:470.35pt;height:18.7pt" o:ole="">
            <v:imagedata r:id="rId283" o:title=""/>
          </v:shape>
          <o:OLEObject Type="Embed" ProgID="Equation.3" ShapeID="_x0000_i1166" DrawAspect="Content" ObjectID="_1554724773" r:id="rId284"/>
        </w:object>
      </w:r>
      <w:r w:rsidR="00D94949" w:rsidRPr="00505673">
        <w:rPr>
          <w:rFonts w:ascii="Times New Roman" w:hAnsi="Times New Roman" w:cs="Times New Roman"/>
          <w:b/>
          <w:sz w:val="28"/>
          <w:szCs w:val="28"/>
          <w:lang w:val="kk-KZ"/>
        </w:rPr>
        <w:t xml:space="preserve">                         </w:t>
      </w:r>
    </w:p>
    <w:p w:rsidR="00B01218" w:rsidRPr="00505673" w:rsidRDefault="00B01218" w:rsidP="00505673">
      <w:pPr>
        <w:pStyle w:val="a9"/>
        <w:tabs>
          <w:tab w:val="left" w:pos="9354"/>
        </w:tabs>
        <w:spacing w:after="0"/>
        <w:ind w:firstLine="454"/>
        <w:rPr>
          <w:b/>
          <w:i/>
          <w:sz w:val="28"/>
          <w:szCs w:val="28"/>
          <w:lang w:val="kk-KZ"/>
        </w:rPr>
      </w:pPr>
      <w:r w:rsidRPr="00505673">
        <w:rPr>
          <w:b/>
          <w:i/>
          <w:sz w:val="28"/>
          <w:szCs w:val="28"/>
          <w:lang w:val="kk-KZ"/>
        </w:rPr>
        <w:t xml:space="preserve">Кездейсоқ шаманың  дисперсиясы. </w:t>
      </w:r>
    </w:p>
    <w:p w:rsidR="00B01218" w:rsidRPr="00505673" w:rsidRDefault="00B01218" w:rsidP="00505673">
      <w:pPr>
        <w:pStyle w:val="23"/>
        <w:tabs>
          <w:tab w:val="left" w:pos="9000"/>
          <w:tab w:val="left" w:pos="9354"/>
        </w:tabs>
        <w:spacing w:after="0" w:line="240" w:lineRule="auto"/>
        <w:ind w:firstLine="454"/>
        <w:jc w:val="both"/>
        <w:rPr>
          <w:sz w:val="28"/>
          <w:szCs w:val="28"/>
          <w:lang w:val="kk-KZ"/>
        </w:rPr>
      </w:pPr>
      <w:r w:rsidRPr="00505673">
        <w:rPr>
          <w:sz w:val="28"/>
          <w:szCs w:val="28"/>
          <w:lang w:val="kk-KZ"/>
        </w:rPr>
        <w:t>Қандай да тәжірибе болмасын көптеген қайталаудан шыққан нәтиже туралы мәлімет қажет болғанда, математикалық күтім мәнінің ролі зор екенін көрдік. Бірақ бірінші тәжірибе мен екінші рет жасалған тәжірибе нєтижелерінің арасында алшақтық болып отырады. Бұл алшақтық кездейсоқ шама мєндерінің математикалық кұтім төңірегінде қаншалықты шашырап (ауытқып) жатуына байланысты. Мұны бағалау ұшін тұрлі өлшеуіштер алады. Біз дисперсия жєне орташа квадраттық ауытқу өлшеуіштерін алып қарастырайық.  Мысалдан бастайық.</w:t>
      </w:r>
    </w:p>
    <w:p w:rsidR="00B01218" w:rsidRPr="00505673" w:rsidRDefault="00B01218" w:rsidP="00144DBA">
      <w:pPr>
        <w:pStyle w:val="23"/>
        <w:tabs>
          <w:tab w:val="left" w:pos="9000"/>
          <w:tab w:val="left" w:pos="9354"/>
        </w:tabs>
        <w:spacing w:after="0" w:line="240" w:lineRule="auto"/>
        <w:ind w:left="0"/>
        <w:jc w:val="both"/>
        <w:rPr>
          <w:sz w:val="28"/>
          <w:szCs w:val="28"/>
          <w:lang w:val="kk-KZ"/>
        </w:rPr>
      </w:pPr>
      <w:r w:rsidRPr="00505673">
        <w:rPr>
          <w:b/>
          <w:iCs/>
          <w:sz w:val="28"/>
          <w:szCs w:val="28"/>
          <w:lang w:val="kk-KZ"/>
        </w:rPr>
        <w:t>Анықтама.</w:t>
      </w:r>
      <w:r w:rsidRPr="00505673">
        <w:rPr>
          <w:sz w:val="28"/>
          <w:szCs w:val="28"/>
          <w:lang w:val="kk-KZ"/>
        </w:rPr>
        <w:t xml:space="preserve"> Кездейсоқ шама мен оның математикалық күтімі айрымының квадратының математикалық кұтімі айырымының квадратының математикалық күтімін дисперсия дейді.</w:t>
      </w:r>
    </w:p>
    <w:p w:rsidR="00B01218" w:rsidRPr="00505673" w:rsidRDefault="00B01218" w:rsidP="00144DBA">
      <w:pPr>
        <w:pStyle w:val="23"/>
        <w:tabs>
          <w:tab w:val="left" w:pos="9000"/>
          <w:tab w:val="left" w:pos="9354"/>
        </w:tabs>
        <w:spacing w:line="240" w:lineRule="auto"/>
        <w:ind w:left="0"/>
        <w:jc w:val="both"/>
        <w:rPr>
          <w:sz w:val="28"/>
          <w:szCs w:val="28"/>
        </w:rPr>
      </w:pPr>
      <w:r w:rsidRPr="00505673">
        <w:rPr>
          <w:i/>
          <w:iCs/>
          <w:sz w:val="28"/>
          <w:szCs w:val="28"/>
          <w:lang w:val="kk-KZ"/>
        </w:rPr>
        <w:lastRenderedPageBreak/>
        <w:t>Х</w:t>
      </w:r>
      <w:r w:rsidRPr="00505673">
        <w:rPr>
          <w:sz w:val="28"/>
          <w:szCs w:val="28"/>
          <w:lang w:val="kk-KZ"/>
        </w:rPr>
        <w:t xml:space="preserve"> кездейсоқ шамасының дисперсиясын </w:t>
      </w:r>
      <w:r w:rsidRPr="00505673">
        <w:rPr>
          <w:i/>
          <w:iCs/>
          <w:sz w:val="28"/>
          <w:szCs w:val="28"/>
          <w:lang w:val="kk-KZ"/>
        </w:rPr>
        <w:t>D(X)</w:t>
      </w:r>
      <w:r w:rsidRPr="00505673">
        <w:rPr>
          <w:sz w:val="28"/>
          <w:szCs w:val="28"/>
          <w:lang w:val="kk-KZ"/>
        </w:rPr>
        <w:t xml:space="preserve"> арқылы белгілесек, онда анықтама бойынша: </w:t>
      </w:r>
      <w:r w:rsidRPr="00505673">
        <w:rPr>
          <w:i/>
          <w:iCs/>
          <w:sz w:val="28"/>
          <w:szCs w:val="28"/>
          <w:lang w:val="kk-KZ"/>
        </w:rPr>
        <w:t>D(X)=M[X-M(X)]</w:t>
      </w:r>
      <w:r w:rsidRPr="00505673">
        <w:rPr>
          <w:i/>
          <w:iCs/>
          <w:sz w:val="28"/>
          <w:szCs w:val="28"/>
          <w:vertAlign w:val="superscript"/>
          <w:lang w:val="kk-KZ"/>
        </w:rPr>
        <w:t>2</w:t>
      </w:r>
      <w:r w:rsidRPr="00505673">
        <w:rPr>
          <w:sz w:val="28"/>
          <w:szCs w:val="28"/>
          <w:lang w:val="kk-KZ"/>
        </w:rPr>
        <w:t xml:space="preserve">, (1) мұны </w:t>
      </w:r>
      <w:r w:rsidRPr="00505673">
        <w:rPr>
          <w:i/>
          <w:iCs/>
          <w:sz w:val="28"/>
          <w:szCs w:val="28"/>
          <w:lang w:val="kk-KZ"/>
        </w:rPr>
        <w:t>D(X)=M(X-a)</w:t>
      </w:r>
      <w:r w:rsidRPr="00505673">
        <w:rPr>
          <w:i/>
          <w:iCs/>
          <w:sz w:val="28"/>
          <w:szCs w:val="28"/>
          <w:vertAlign w:val="superscript"/>
          <w:lang w:val="kk-KZ"/>
        </w:rPr>
        <w:t>2</w:t>
      </w:r>
      <w:r w:rsidRPr="00505673">
        <w:rPr>
          <w:sz w:val="28"/>
          <w:szCs w:val="28"/>
          <w:lang w:val="kk-KZ"/>
        </w:rPr>
        <w:t xml:space="preserve"> (1) түрінде де жазуға болады. </w:t>
      </w:r>
      <w:r w:rsidRPr="00505673">
        <w:rPr>
          <w:i/>
          <w:iCs/>
          <w:sz w:val="28"/>
          <w:szCs w:val="28"/>
        </w:rPr>
        <w:t>Х</w:t>
      </w:r>
      <w:r w:rsidRPr="00505673">
        <w:rPr>
          <w:sz w:val="28"/>
          <w:szCs w:val="28"/>
        </w:rPr>
        <w:t xml:space="preserve"> дискретті кездейсоқ шама болса, дисперсия </w:t>
      </w:r>
      <w:r w:rsidRPr="00505673">
        <w:rPr>
          <w:position w:val="-28"/>
          <w:sz w:val="28"/>
          <w:szCs w:val="28"/>
        </w:rPr>
        <w:object w:dxaOrig="2160" w:dyaOrig="540">
          <v:shape id="_x0000_i1167" type="#_x0000_t75" style="width:108.45pt;height:27.1pt" o:ole="">
            <v:imagedata r:id="rId285" o:title=""/>
          </v:shape>
          <o:OLEObject Type="Embed" ProgID="Equation.3" ShapeID="_x0000_i1167" DrawAspect="Content" ObjectID="_1554724774" r:id="rId286"/>
        </w:object>
      </w:r>
      <w:r w:rsidRPr="00505673">
        <w:rPr>
          <w:sz w:val="28"/>
          <w:szCs w:val="28"/>
        </w:rPr>
        <w:t xml:space="preserve">(2) формуласымен </w:t>
      </w:r>
      <w:r w:rsidRPr="00505673">
        <w:rPr>
          <w:sz w:val="28"/>
          <w:szCs w:val="28"/>
          <w:lang w:val="kk-KZ"/>
        </w:rPr>
        <w:t>ө</w:t>
      </w:r>
      <w:r w:rsidRPr="00505673">
        <w:rPr>
          <w:sz w:val="28"/>
          <w:szCs w:val="28"/>
        </w:rPr>
        <w:t xml:space="preserve">рнектеледі. </w:t>
      </w:r>
      <w:r w:rsidRPr="00505673">
        <w:rPr>
          <w:i/>
          <w:iCs/>
          <w:sz w:val="28"/>
          <w:szCs w:val="28"/>
        </w:rPr>
        <w:t>Х</w:t>
      </w:r>
      <w:r w:rsidRPr="00505673">
        <w:rPr>
          <w:sz w:val="28"/>
          <w:szCs w:val="28"/>
        </w:rPr>
        <w:t xml:space="preserve">- </w:t>
      </w:r>
      <w:r w:rsidRPr="00505673">
        <w:rPr>
          <w:sz w:val="28"/>
          <w:szCs w:val="28"/>
          <w:lang w:val="kk-KZ"/>
        </w:rPr>
        <w:t>ү</w:t>
      </w:r>
      <w:r w:rsidRPr="00505673">
        <w:rPr>
          <w:sz w:val="28"/>
          <w:szCs w:val="28"/>
        </w:rPr>
        <w:t>здіксіз болса, онда дисперсия</w:t>
      </w:r>
    </w:p>
    <w:p w:rsidR="00B01218" w:rsidRPr="00505673" w:rsidRDefault="00B01218" w:rsidP="00144DBA">
      <w:pPr>
        <w:pStyle w:val="23"/>
        <w:tabs>
          <w:tab w:val="left" w:pos="9000"/>
          <w:tab w:val="left" w:pos="9354"/>
        </w:tabs>
        <w:spacing w:line="240" w:lineRule="auto"/>
        <w:ind w:left="0"/>
        <w:jc w:val="center"/>
        <w:rPr>
          <w:sz w:val="28"/>
          <w:szCs w:val="28"/>
        </w:rPr>
      </w:pPr>
      <w:r w:rsidRPr="00505673">
        <w:rPr>
          <w:position w:val="-30"/>
          <w:sz w:val="28"/>
          <w:szCs w:val="28"/>
        </w:rPr>
        <w:object w:dxaOrig="3980" w:dyaOrig="740">
          <v:shape id="_x0000_i1168" type="#_x0000_t75" style="width:199.15pt;height:37.4pt" o:ole="">
            <v:imagedata r:id="rId287" o:title=""/>
          </v:shape>
          <o:OLEObject Type="Embed" ProgID="Equation.3" ShapeID="_x0000_i1168" DrawAspect="Content" ObjectID="_1554724775" r:id="rId288"/>
        </w:object>
      </w:r>
    </w:p>
    <w:p w:rsidR="00B01218" w:rsidRPr="00505673" w:rsidRDefault="00B01218" w:rsidP="00144DBA">
      <w:pPr>
        <w:pStyle w:val="23"/>
        <w:tabs>
          <w:tab w:val="left" w:pos="9000"/>
          <w:tab w:val="left" w:pos="9354"/>
        </w:tabs>
        <w:spacing w:line="240" w:lineRule="auto"/>
        <w:ind w:left="0"/>
        <w:jc w:val="both"/>
        <w:rPr>
          <w:sz w:val="28"/>
          <w:szCs w:val="28"/>
        </w:rPr>
      </w:pPr>
      <w:r w:rsidRPr="00505673">
        <w:rPr>
          <w:sz w:val="28"/>
          <w:szCs w:val="28"/>
        </w:rPr>
        <w:t>формуласымен есептеледі. Математикалық к</w:t>
      </w:r>
      <w:r w:rsidRPr="00505673">
        <w:rPr>
          <w:sz w:val="28"/>
          <w:szCs w:val="28"/>
          <w:lang w:val="kk-KZ"/>
        </w:rPr>
        <w:t>ү</w:t>
      </w:r>
      <w:r w:rsidRPr="00505673">
        <w:rPr>
          <w:sz w:val="28"/>
          <w:szCs w:val="28"/>
        </w:rPr>
        <w:t xml:space="preserve">тімдегі сияқты б±л формуладағы </w:t>
      </w:r>
      <w:r w:rsidRPr="00505673">
        <w:rPr>
          <w:i/>
          <w:iCs/>
          <w:sz w:val="28"/>
          <w:szCs w:val="28"/>
          <w:lang w:val="en-US"/>
        </w:rPr>
        <w:t>f</w:t>
      </w:r>
      <w:r w:rsidRPr="00505673">
        <w:rPr>
          <w:i/>
          <w:iCs/>
          <w:sz w:val="28"/>
          <w:szCs w:val="28"/>
        </w:rPr>
        <w:t>(</w:t>
      </w:r>
      <w:r w:rsidRPr="00505673">
        <w:rPr>
          <w:i/>
          <w:iCs/>
          <w:sz w:val="28"/>
          <w:szCs w:val="28"/>
          <w:lang w:val="en-US"/>
        </w:rPr>
        <w:t>x</w:t>
      </w:r>
      <w:r w:rsidRPr="00505673">
        <w:rPr>
          <w:i/>
          <w:iCs/>
          <w:sz w:val="28"/>
          <w:szCs w:val="28"/>
        </w:rPr>
        <w:t>)</w:t>
      </w:r>
      <w:r w:rsidRPr="00505673">
        <w:rPr>
          <w:i/>
          <w:iCs/>
          <w:sz w:val="28"/>
          <w:szCs w:val="28"/>
          <w:lang w:val="en-US"/>
        </w:rPr>
        <w:t>dx</w:t>
      </w:r>
      <w:r w:rsidRPr="00505673">
        <w:rPr>
          <w:sz w:val="28"/>
          <w:szCs w:val="28"/>
        </w:rPr>
        <w:t xml:space="preserve">-ті </w:t>
      </w:r>
      <w:r w:rsidRPr="00505673">
        <w:rPr>
          <w:i/>
          <w:iCs/>
          <w:sz w:val="28"/>
          <w:szCs w:val="28"/>
          <w:lang w:val="en-US"/>
        </w:rPr>
        <w:t>dF</w:t>
      </w:r>
      <w:r w:rsidRPr="00505673">
        <w:rPr>
          <w:i/>
          <w:iCs/>
          <w:sz w:val="28"/>
          <w:szCs w:val="28"/>
        </w:rPr>
        <w:t>(</w:t>
      </w:r>
      <w:r w:rsidRPr="00505673">
        <w:rPr>
          <w:i/>
          <w:iCs/>
          <w:sz w:val="28"/>
          <w:szCs w:val="28"/>
          <w:lang w:val="en-US"/>
        </w:rPr>
        <w:t>x</w:t>
      </w:r>
      <w:r w:rsidRPr="00505673">
        <w:rPr>
          <w:i/>
          <w:iCs/>
          <w:sz w:val="28"/>
          <w:szCs w:val="28"/>
        </w:rPr>
        <w:t xml:space="preserve">) - </w:t>
      </w:r>
      <w:r w:rsidRPr="00505673">
        <w:rPr>
          <w:sz w:val="28"/>
          <w:szCs w:val="28"/>
        </w:rPr>
        <w:t>пен ауыстырып былай да жазуға болады:</w:t>
      </w:r>
    </w:p>
    <w:p w:rsidR="00B01218" w:rsidRPr="00505673" w:rsidRDefault="00B01218" w:rsidP="00144DBA">
      <w:pPr>
        <w:pStyle w:val="23"/>
        <w:tabs>
          <w:tab w:val="left" w:pos="9000"/>
          <w:tab w:val="left" w:pos="9354"/>
        </w:tabs>
        <w:spacing w:line="240" w:lineRule="auto"/>
        <w:ind w:left="0"/>
        <w:jc w:val="center"/>
        <w:rPr>
          <w:sz w:val="28"/>
          <w:szCs w:val="28"/>
          <w:lang w:val="kk-KZ"/>
        </w:rPr>
      </w:pPr>
      <w:r w:rsidRPr="00505673">
        <w:rPr>
          <w:position w:val="-30"/>
          <w:sz w:val="28"/>
          <w:szCs w:val="28"/>
        </w:rPr>
        <w:object w:dxaOrig="4420" w:dyaOrig="740">
          <v:shape id="_x0000_i1169" type="#_x0000_t75" style="width:220.7pt;height:37.4pt" o:ole="">
            <v:imagedata r:id="rId289" o:title=""/>
          </v:shape>
          <o:OLEObject Type="Embed" ProgID="Equation.3" ShapeID="_x0000_i1169" DrawAspect="Content" ObjectID="_1554724776" r:id="rId290"/>
        </w:object>
      </w:r>
    </w:p>
    <w:p w:rsidR="00B01218" w:rsidRPr="00505673" w:rsidRDefault="00B01218" w:rsidP="00144DBA">
      <w:pPr>
        <w:pStyle w:val="23"/>
        <w:tabs>
          <w:tab w:val="left" w:pos="9000"/>
          <w:tab w:val="left" w:pos="9354"/>
        </w:tabs>
        <w:spacing w:after="0" w:line="240" w:lineRule="auto"/>
        <w:ind w:left="0"/>
        <w:jc w:val="both"/>
        <w:rPr>
          <w:sz w:val="28"/>
          <w:szCs w:val="28"/>
          <w:lang w:val="kk-KZ"/>
        </w:rPr>
      </w:pPr>
      <w:r w:rsidRPr="00505673">
        <w:rPr>
          <w:sz w:val="28"/>
          <w:szCs w:val="28"/>
          <w:lang w:val="kk-KZ"/>
        </w:rPr>
        <w:t xml:space="preserve">Сонымен, квадраттық түбірден алынған дисперсияны орташа квадраттық ауытқу дейміз. Мұны не </w:t>
      </w:r>
      <w:r w:rsidRPr="00505673">
        <w:rPr>
          <w:position w:val="-6"/>
          <w:sz w:val="28"/>
          <w:szCs w:val="28"/>
        </w:rPr>
        <w:object w:dxaOrig="220" w:dyaOrig="220">
          <v:shape id="_x0000_i1170" type="#_x0000_t75" style="width:11.2pt;height:11.2pt" o:ole="">
            <v:imagedata r:id="rId291" o:title=""/>
          </v:shape>
          <o:OLEObject Type="Embed" ProgID="Equation.3" ShapeID="_x0000_i1170" DrawAspect="Content" ObjectID="_1554724777" r:id="rId292"/>
        </w:object>
      </w:r>
      <w:r w:rsidRPr="00505673">
        <w:rPr>
          <w:sz w:val="28"/>
          <w:szCs w:val="28"/>
          <w:lang w:val="kk-KZ"/>
        </w:rPr>
        <w:t xml:space="preserve">, не </w:t>
      </w:r>
      <w:r w:rsidRPr="00505673">
        <w:rPr>
          <w:position w:val="-10"/>
          <w:sz w:val="28"/>
          <w:szCs w:val="28"/>
        </w:rPr>
        <w:object w:dxaOrig="600" w:dyaOrig="320">
          <v:shape id="_x0000_i1171" type="#_x0000_t75" style="width:29.9pt;height:15.9pt" o:ole="">
            <v:imagedata r:id="rId293" o:title=""/>
          </v:shape>
          <o:OLEObject Type="Embed" ProgID="Equation.3" ShapeID="_x0000_i1171" DrawAspect="Content" ObjectID="_1554724778" r:id="rId294"/>
        </w:object>
      </w:r>
      <w:r w:rsidRPr="00505673">
        <w:rPr>
          <w:sz w:val="28"/>
          <w:szCs w:val="28"/>
          <w:lang w:val="kk-KZ"/>
        </w:rPr>
        <w:t xml:space="preserve">деп белгілесек, онда </w:t>
      </w:r>
      <w:r w:rsidRPr="00505673">
        <w:rPr>
          <w:position w:val="-12"/>
          <w:sz w:val="28"/>
          <w:szCs w:val="28"/>
        </w:rPr>
        <w:object w:dxaOrig="1420" w:dyaOrig="400">
          <v:shape id="_x0000_i1172" type="#_x0000_t75" style="width:71.05pt;height:19.65pt" o:ole="">
            <v:imagedata r:id="rId295" o:title=""/>
          </v:shape>
          <o:OLEObject Type="Embed" ProgID="Equation.3" ShapeID="_x0000_i1172" DrawAspect="Content" ObjectID="_1554724779" r:id="rId296"/>
        </w:object>
      </w:r>
      <w:r w:rsidRPr="00505673">
        <w:rPr>
          <w:sz w:val="28"/>
          <w:szCs w:val="28"/>
          <w:lang w:val="kk-KZ"/>
        </w:rPr>
        <w:t xml:space="preserve"> не </w:t>
      </w:r>
      <w:r w:rsidRPr="00505673">
        <w:rPr>
          <w:position w:val="-12"/>
          <w:sz w:val="28"/>
          <w:szCs w:val="28"/>
        </w:rPr>
        <w:object w:dxaOrig="1200" w:dyaOrig="400">
          <v:shape id="_x0000_i1173" type="#_x0000_t75" style="width:59.85pt;height:19.65pt" o:ole="">
            <v:imagedata r:id="rId297" o:title=""/>
          </v:shape>
          <o:OLEObject Type="Embed" ProgID="Equation.3" ShapeID="_x0000_i1173" DrawAspect="Content" ObjectID="_1554724780" r:id="rId298"/>
        </w:object>
      </w:r>
      <w:r w:rsidRPr="00505673">
        <w:rPr>
          <w:sz w:val="28"/>
          <w:szCs w:val="28"/>
          <w:lang w:val="kk-KZ"/>
        </w:rPr>
        <w:t xml:space="preserve"> (5) болады. Олай болса, </w:t>
      </w:r>
      <w:r w:rsidRPr="00505673">
        <w:rPr>
          <w:position w:val="-10"/>
          <w:sz w:val="28"/>
          <w:szCs w:val="28"/>
        </w:rPr>
        <w:object w:dxaOrig="1200" w:dyaOrig="360">
          <v:shape id="_x0000_i1174" type="#_x0000_t75" style="width:59.85pt;height:17.75pt" o:ole="">
            <v:imagedata r:id="rId299" o:title=""/>
          </v:shape>
          <o:OLEObject Type="Embed" ProgID="Equation.3" ShapeID="_x0000_i1174" DrawAspect="Content" ObjectID="_1554724781" r:id="rId300"/>
        </w:object>
      </w:r>
      <w:r w:rsidRPr="00505673">
        <w:rPr>
          <w:sz w:val="28"/>
          <w:szCs w:val="28"/>
          <w:lang w:val="kk-KZ"/>
        </w:rPr>
        <w:t xml:space="preserve"> Кездейсоқ шама дисперсиясын  </w:t>
      </w:r>
      <w:r w:rsidRPr="00505673">
        <w:rPr>
          <w:position w:val="-6"/>
          <w:sz w:val="28"/>
          <w:szCs w:val="28"/>
        </w:rPr>
        <w:object w:dxaOrig="320" w:dyaOrig="320">
          <v:shape id="_x0000_i1175" type="#_x0000_t75" style="width:15.9pt;height:15.9pt" o:ole="">
            <v:imagedata r:id="rId301" o:title=""/>
          </v:shape>
          <o:OLEObject Type="Embed" ProgID="Equation.3" ShapeID="_x0000_i1175" DrawAspect="Content" ObjectID="_1554724782" r:id="rId302"/>
        </w:object>
      </w:r>
      <w:r w:rsidRPr="00505673">
        <w:rPr>
          <w:sz w:val="28"/>
          <w:szCs w:val="28"/>
          <w:lang w:val="kk-KZ"/>
        </w:rPr>
        <w:t xml:space="preserve">-пен, орташа квадраттық ауытқуды </w:t>
      </w:r>
      <w:r w:rsidRPr="00505673">
        <w:rPr>
          <w:position w:val="-6"/>
          <w:sz w:val="28"/>
          <w:szCs w:val="28"/>
        </w:rPr>
        <w:object w:dxaOrig="320" w:dyaOrig="320">
          <v:shape id="_x0000_i1176" type="#_x0000_t75" style="width:15.9pt;height:15.9pt" o:ole="">
            <v:imagedata r:id="rId301" o:title=""/>
          </v:shape>
          <o:OLEObject Type="Embed" ProgID="Equation.3" ShapeID="_x0000_i1176" DrawAspect="Content" ObjectID="_1554724783" r:id="rId303"/>
        </w:object>
      </w:r>
      <w:r w:rsidRPr="00505673">
        <w:rPr>
          <w:sz w:val="28"/>
          <w:szCs w:val="28"/>
          <w:lang w:val="kk-KZ"/>
        </w:rPr>
        <w:t>-мен белгілеуді жиі пайдаланамыз. Орташа квадраттық ауытқудың м</w:t>
      </w:r>
      <w:r w:rsidR="002A6ACC" w:rsidRPr="00505673">
        <w:rPr>
          <w:sz w:val="28"/>
          <w:szCs w:val="28"/>
          <w:lang w:val="kk-KZ"/>
        </w:rPr>
        <w:t>атематикалық кү</w:t>
      </w:r>
      <w:r w:rsidRPr="00505673">
        <w:rPr>
          <w:sz w:val="28"/>
          <w:szCs w:val="28"/>
          <w:lang w:val="kk-KZ"/>
        </w:rPr>
        <w:t xml:space="preserve">тімге қатынасын вариация коэффициенті деп айтады. </w:t>
      </w:r>
      <w:r w:rsidR="002A6ACC" w:rsidRPr="00505673">
        <w:rPr>
          <w:sz w:val="28"/>
          <w:szCs w:val="28"/>
          <w:lang w:val="kk-KZ"/>
        </w:rPr>
        <w:t>Мұ</w:t>
      </w:r>
      <w:r w:rsidRPr="00505673">
        <w:rPr>
          <w:sz w:val="28"/>
          <w:szCs w:val="28"/>
          <w:lang w:val="kk-KZ"/>
        </w:rPr>
        <w:t xml:space="preserve">ны V немесе V(X) арқылы белгілейік </w:t>
      </w:r>
      <w:r w:rsidRPr="00505673">
        <w:rPr>
          <w:position w:val="-10"/>
          <w:sz w:val="28"/>
          <w:szCs w:val="28"/>
        </w:rPr>
        <w:object w:dxaOrig="1440" w:dyaOrig="320">
          <v:shape id="_x0000_i1177" type="#_x0000_t75" style="width:1in;height:15.9pt" o:ole="">
            <v:imagedata r:id="rId304" o:title=""/>
          </v:shape>
          <o:OLEObject Type="Embed" ProgID="Equation.3" ShapeID="_x0000_i1177" DrawAspect="Content" ObjectID="_1554724784" r:id="rId305"/>
        </w:object>
      </w:r>
      <w:r w:rsidRPr="00505673">
        <w:rPr>
          <w:sz w:val="28"/>
          <w:szCs w:val="28"/>
          <w:lang w:val="kk-KZ"/>
        </w:rPr>
        <w:t xml:space="preserve"> (6) V</w:t>
      </w:r>
      <w:r w:rsidR="002A6ACC" w:rsidRPr="00505673">
        <w:rPr>
          <w:sz w:val="28"/>
          <w:szCs w:val="28"/>
          <w:lang w:val="kk-KZ"/>
        </w:rPr>
        <w:t xml:space="preserve"> кө</w:t>
      </w:r>
      <w:r w:rsidRPr="00505673">
        <w:rPr>
          <w:sz w:val="28"/>
          <w:szCs w:val="28"/>
          <w:lang w:val="kk-KZ"/>
        </w:rPr>
        <w:t>п жағдайда процентпен беріледі. Вариация коэффициентін де кездейсоқ шаманың орташа мєні</w:t>
      </w:r>
      <w:r w:rsidR="002A6ACC" w:rsidRPr="00505673">
        <w:rPr>
          <w:sz w:val="28"/>
          <w:szCs w:val="28"/>
          <w:lang w:val="kk-KZ"/>
        </w:rPr>
        <w:t>мен қаншалықты ауытқу шамасын кө</w:t>
      </w:r>
      <w:r w:rsidRPr="00505673">
        <w:rPr>
          <w:sz w:val="28"/>
          <w:szCs w:val="28"/>
          <w:lang w:val="kk-KZ"/>
        </w:rPr>
        <w:t>рсететін параметр ретінде пайдаланады.</w:t>
      </w:r>
    </w:p>
    <w:p w:rsidR="00B01218" w:rsidRPr="00505673" w:rsidRDefault="00B01218" w:rsidP="00505673">
      <w:pPr>
        <w:tabs>
          <w:tab w:val="left" w:pos="9354"/>
        </w:tabs>
        <w:spacing w:after="0" w:line="240" w:lineRule="auto"/>
        <w:ind w:firstLine="454"/>
        <w:jc w:val="both"/>
        <w:rPr>
          <w:rFonts w:ascii="Times New Roman" w:hAnsi="Times New Roman" w:cs="Times New Roman"/>
          <w:b/>
          <w:bCs/>
          <w:sz w:val="28"/>
          <w:szCs w:val="28"/>
          <w:lang w:val="kk-KZ"/>
        </w:rPr>
      </w:pP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b/>
          <w:bCs/>
          <w:sz w:val="28"/>
          <w:szCs w:val="28"/>
          <w:lang w:val="kk-KZ"/>
        </w:rPr>
        <w:t>Теорема 1.</w:t>
      </w:r>
      <w:r w:rsidRPr="00505673">
        <w:rPr>
          <w:rFonts w:ascii="Times New Roman" w:hAnsi="Times New Roman" w:cs="Times New Roman"/>
          <w:sz w:val="28"/>
          <w:szCs w:val="28"/>
          <w:lang w:val="kk-KZ"/>
        </w:rPr>
        <w:t xml:space="preserve"> Тәуелді екі кездейсоқ шамалар қосындысының дисперсиясы олардың дисперсияларының қосындысына екі еселенген коррреляциялық моментті қосқанға тең.</w: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6"/>
          <w:sz w:val="28"/>
          <w:szCs w:val="28"/>
          <w:lang w:val="kk-KZ"/>
        </w:rPr>
        <w:object w:dxaOrig="3480" w:dyaOrig="420">
          <v:shape id="_x0000_i1178" type="#_x0000_t75" style="width:177.65pt;height:21.5pt" o:ole="">
            <v:imagedata r:id="rId306" o:title=""/>
          </v:shape>
          <o:OLEObject Type="Embed" ProgID="Equation.3" ShapeID="_x0000_i1178" DrawAspect="Content" ObjectID="_1554724785" r:id="rId307"/>
        </w:objec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6"/>
          <w:sz w:val="28"/>
          <w:szCs w:val="28"/>
          <w:lang w:val="kk-KZ"/>
        </w:rPr>
        <w:object w:dxaOrig="3120" w:dyaOrig="420">
          <v:shape id="_x0000_i1179" type="#_x0000_t75" style="width:143.05pt;height:19.65pt" o:ole="">
            <v:imagedata r:id="rId308" o:title=""/>
          </v:shape>
          <o:OLEObject Type="Embed" ProgID="Equation.3" ShapeID="_x0000_i1179" DrawAspect="Content" ObjectID="_1554724786" r:id="rId309"/>
        </w:object>
      </w:r>
    </w:p>
    <w:p w:rsidR="00B01218" w:rsidRPr="00505673" w:rsidRDefault="00B01218" w:rsidP="00505673">
      <w:pPr>
        <w:tabs>
          <w:tab w:val="left" w:pos="9354"/>
        </w:tabs>
        <w:spacing w:line="240" w:lineRule="auto"/>
        <w:ind w:firstLine="454"/>
        <w:jc w:val="both"/>
        <w:rPr>
          <w:rFonts w:ascii="Times New Roman" w:hAnsi="Times New Roman" w:cs="Times New Roman"/>
          <w:b/>
          <w:i/>
          <w:iCs/>
          <w:sz w:val="28"/>
          <w:szCs w:val="28"/>
          <w:lang w:val="kk-KZ"/>
        </w:rPr>
      </w:pPr>
      <w:r w:rsidRPr="00505673">
        <w:rPr>
          <w:rFonts w:ascii="Times New Roman" w:hAnsi="Times New Roman" w:cs="Times New Roman"/>
          <w:b/>
          <w:i/>
          <w:iCs/>
          <w:sz w:val="28"/>
          <w:szCs w:val="28"/>
          <w:lang w:val="kk-KZ"/>
        </w:rPr>
        <w:t>Дәлелдеу.</w:t>
      </w:r>
    </w:p>
    <w:p w:rsidR="00B01218" w:rsidRPr="00505673" w:rsidRDefault="00B01218" w:rsidP="00505673">
      <w:pPr>
        <w:tabs>
          <w:tab w:val="left" w:pos="9354"/>
        </w:tabs>
        <w:spacing w:line="240" w:lineRule="auto"/>
        <w:ind w:firstLine="454"/>
        <w:jc w:val="both"/>
        <w:rPr>
          <w:rFonts w:ascii="Times New Roman" w:hAnsi="Times New Roman" w:cs="Times New Roman"/>
          <w:position w:val="-46"/>
          <w:sz w:val="28"/>
          <w:szCs w:val="28"/>
          <w:lang w:val="kk-KZ"/>
        </w:rPr>
      </w:pPr>
      <w:r w:rsidRPr="00505673">
        <w:rPr>
          <w:rFonts w:ascii="Times New Roman" w:hAnsi="Times New Roman" w:cs="Times New Roman"/>
          <w:sz w:val="28"/>
          <w:szCs w:val="28"/>
          <w:lang w:val="kk-KZ"/>
        </w:rPr>
        <w:t xml:space="preserve">           </w:t>
      </w:r>
      <w:r w:rsidR="00FA1282" w:rsidRPr="00FA1282">
        <w:rPr>
          <w:rFonts w:ascii="Times New Roman" w:hAnsi="Times New Roman" w:cs="Times New Roman"/>
          <w:position w:val="-46"/>
          <w:sz w:val="28"/>
          <w:szCs w:val="28"/>
          <w:lang w:val="kk-KZ"/>
        </w:rPr>
        <w:pict>
          <v:shape id="_x0000_i1180" type="#_x0000_t75" style="width:317pt;height:57.95pt">
            <v:imagedata r:id="rId310" o:title=""/>
          </v:shape>
        </w:pic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2820" w:dyaOrig="380">
          <v:shape id="_x0000_i1181" type="#_x0000_t75" style="width:141.2pt;height:18.7pt" o:ole="">
            <v:imagedata r:id="rId311" o:title=""/>
          </v:shape>
          <o:OLEObject Type="Embed" ProgID="Equation.3" ShapeID="_x0000_i1181" DrawAspect="Content" ObjectID="_1554724787" r:id="rId312"/>
        </w:object>
      </w:r>
      <w:r w:rsidRPr="00505673">
        <w:rPr>
          <w:rFonts w:ascii="Times New Roman" w:hAnsi="Times New Roman" w:cs="Times New Roman"/>
          <w:sz w:val="28"/>
          <w:szCs w:val="28"/>
          <w:lang w:val="kk-KZ"/>
        </w:rPr>
        <w:t xml:space="preserve"> - корреляциялық момент немесе ковериация, немесе Х пен У кездейсоқ шамалардың байланыс моменті дейміз.</w: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vertAlign w:val="subscript"/>
          <w:lang w:val="kk-KZ"/>
        </w:rPr>
      </w:pPr>
      <w:r w:rsidRPr="00505673">
        <w:rPr>
          <w:rFonts w:ascii="Times New Roman" w:hAnsi="Times New Roman" w:cs="Times New Roman"/>
          <w:sz w:val="28"/>
          <w:szCs w:val="28"/>
          <w:lang w:val="kk-KZ"/>
        </w:rPr>
        <w:t xml:space="preserve">Әрине, егер Х пен У тәуелсіз болса, онда </w:t>
      </w:r>
      <w:r w:rsidRPr="00505673">
        <w:rPr>
          <w:rFonts w:ascii="Times New Roman" w:hAnsi="Times New Roman" w:cs="Times New Roman"/>
          <w:position w:val="-14"/>
          <w:sz w:val="28"/>
          <w:szCs w:val="28"/>
          <w:lang w:val="kk-KZ"/>
        </w:rPr>
        <w:object w:dxaOrig="740" w:dyaOrig="380">
          <v:shape id="_x0000_i1182" type="#_x0000_t75" style="width:37.4pt;height:18.7pt" o:ole="">
            <v:imagedata r:id="rId313" o:title=""/>
          </v:shape>
          <o:OLEObject Type="Embed" ProgID="Equation.3" ShapeID="_x0000_i1182" DrawAspect="Content" ObjectID="_1554724788" r:id="rId314"/>
        </w:object>
      </w:r>
      <w:r w:rsidRPr="00505673">
        <w:rPr>
          <w:rFonts w:ascii="Times New Roman" w:hAnsi="Times New Roman" w:cs="Times New Roman"/>
          <w:sz w:val="28"/>
          <w:szCs w:val="28"/>
          <w:lang w:val="kk-KZ"/>
        </w:rPr>
        <w:t xml:space="preserve">, өйткені </w:t>
      </w:r>
      <w:r w:rsidRPr="00505673">
        <w:rPr>
          <w:rFonts w:ascii="Times New Roman" w:hAnsi="Times New Roman" w:cs="Times New Roman"/>
          <w:position w:val="-10"/>
          <w:sz w:val="28"/>
          <w:szCs w:val="28"/>
          <w:lang w:val="kk-KZ"/>
        </w:rPr>
        <w:object w:dxaOrig="1600" w:dyaOrig="320">
          <v:shape id="_x0000_i1183" type="#_x0000_t75" style="width:80.4pt;height:15.9pt" o:ole="">
            <v:imagedata r:id="rId315" o:title=""/>
          </v:shape>
          <o:OLEObject Type="Embed" ProgID="Equation.3" ShapeID="_x0000_i1183" DrawAspect="Content" ObjectID="_1554724789" r:id="rId316"/>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600" w:dyaOrig="320">
          <v:shape id="_x0000_i1184" type="#_x0000_t75" style="width:80.4pt;height:15.9pt" o:ole="">
            <v:imagedata r:id="rId317" o:title=""/>
          </v:shape>
          <o:OLEObject Type="Embed" ProgID="Equation.3" ShapeID="_x0000_i1184" DrawAspect="Content" ObjectID="_1554724790" r:id="rId318"/>
        </w:objec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 Егер </w:t>
      </w:r>
      <w:r w:rsidRPr="00505673">
        <w:rPr>
          <w:rFonts w:ascii="Times New Roman" w:hAnsi="Times New Roman" w:cs="Times New Roman"/>
          <w:position w:val="-14"/>
          <w:sz w:val="28"/>
          <w:szCs w:val="28"/>
          <w:lang w:val="kk-KZ"/>
        </w:rPr>
        <w:object w:dxaOrig="740" w:dyaOrig="380">
          <v:shape id="_x0000_i1185" type="#_x0000_t75" style="width:37.4pt;height:18.7pt" o:ole="">
            <v:imagedata r:id="rId313" o:title=""/>
          </v:shape>
          <o:OLEObject Type="Embed" ProgID="Equation.3" ShapeID="_x0000_i1185" DrawAspect="Content" ObjectID="_1554724791" r:id="rId319"/>
        </w:object>
      </w:r>
      <w:r w:rsidRPr="00505673">
        <w:rPr>
          <w:rFonts w:ascii="Times New Roman" w:hAnsi="Times New Roman" w:cs="Times New Roman"/>
          <w:sz w:val="28"/>
          <w:szCs w:val="28"/>
          <w:lang w:val="kk-KZ"/>
        </w:rPr>
        <w:t xml:space="preserve">, онда Х пен У </w:t>
      </w:r>
      <w:r w:rsidRPr="00505673">
        <w:rPr>
          <w:rFonts w:ascii="Times New Roman" w:hAnsi="Times New Roman" w:cs="Times New Roman"/>
          <w:i/>
          <w:sz w:val="28"/>
          <w:szCs w:val="28"/>
          <w:lang w:val="kk-KZ"/>
        </w:rPr>
        <w:t xml:space="preserve">корреляцияланбаған </w:t>
      </w:r>
      <w:r w:rsidRPr="00505673">
        <w:rPr>
          <w:rFonts w:ascii="Times New Roman" w:hAnsi="Times New Roman" w:cs="Times New Roman"/>
          <w:sz w:val="28"/>
          <w:szCs w:val="28"/>
          <w:lang w:val="kk-KZ"/>
        </w:rPr>
        <w:t xml:space="preserve">деп айтады. Керісінще, </w:t>
      </w:r>
      <w:r w:rsidRPr="00505673">
        <w:rPr>
          <w:rFonts w:ascii="Times New Roman" w:hAnsi="Times New Roman" w:cs="Times New Roman"/>
          <w:position w:val="-14"/>
          <w:sz w:val="28"/>
          <w:szCs w:val="28"/>
          <w:lang w:val="kk-KZ"/>
        </w:rPr>
        <w:object w:dxaOrig="740" w:dyaOrig="380">
          <v:shape id="_x0000_i1186" type="#_x0000_t75" style="width:37.4pt;height:18.7pt" o:ole="">
            <v:imagedata r:id="rId313" o:title=""/>
          </v:shape>
          <o:OLEObject Type="Embed" ProgID="Equation.3" ShapeID="_x0000_i1186" DrawAspect="Content" ObjectID="_1554724792" r:id="rId320"/>
        </w:object>
      </w:r>
      <w:r w:rsidRPr="00505673">
        <w:rPr>
          <w:rFonts w:ascii="Times New Roman" w:hAnsi="Times New Roman" w:cs="Times New Roman"/>
          <w:sz w:val="28"/>
          <w:szCs w:val="28"/>
          <w:lang w:val="kk-KZ"/>
        </w:rPr>
        <w:t xml:space="preserve"> болғанмен Х пен У тәуелді болуы мүмкін, Былайша айтқанда </w:t>
      </w:r>
      <w:r w:rsidRPr="00505673">
        <w:rPr>
          <w:rFonts w:ascii="Times New Roman" w:hAnsi="Times New Roman" w:cs="Times New Roman"/>
          <w:position w:val="-14"/>
          <w:sz w:val="28"/>
          <w:szCs w:val="28"/>
          <w:lang w:val="kk-KZ"/>
        </w:rPr>
        <w:object w:dxaOrig="340" w:dyaOrig="380">
          <v:shape id="_x0000_i1187" type="#_x0000_t75" style="width:16.85pt;height:18.7pt" o:ole="">
            <v:imagedata r:id="rId321" o:title=""/>
          </v:shape>
          <o:OLEObject Type="Embed" ProgID="Equation.3" ShapeID="_x0000_i1187" DrawAspect="Content" ObjectID="_1554724793" r:id="rId322"/>
        </w:object>
      </w:r>
      <w:r w:rsidRPr="00505673">
        <w:rPr>
          <w:rFonts w:ascii="Times New Roman" w:hAnsi="Times New Roman" w:cs="Times New Roman"/>
          <w:sz w:val="28"/>
          <w:szCs w:val="28"/>
          <w:lang w:val="kk-KZ"/>
        </w:rPr>
        <w:t xml:space="preserve"> Х пен У тің арасындағы байланыссыз қосымшалар екенін көрсетеді.</w: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b/>
          <w:bCs/>
          <w:sz w:val="28"/>
          <w:szCs w:val="28"/>
          <w:lang w:val="kk-KZ"/>
        </w:rPr>
        <w:t>Теорема 2.</w:t>
      </w:r>
      <w:r w:rsidRPr="00505673">
        <w:rPr>
          <w:rFonts w:ascii="Times New Roman" w:hAnsi="Times New Roman" w:cs="Times New Roman"/>
          <w:sz w:val="28"/>
          <w:szCs w:val="28"/>
          <w:lang w:val="kk-KZ"/>
        </w:rPr>
        <w:t xml:space="preserve"> Тәуелді екі кездейсоқ шамалар көбейтіндісінің математикалық күтімі олардың математикалық күтімдерінің көбейтіндісіне корреляция моментін қосқанға тең.</w: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6"/>
          <w:sz w:val="28"/>
          <w:szCs w:val="28"/>
          <w:lang w:val="kk-KZ"/>
        </w:rPr>
        <w:object w:dxaOrig="2860" w:dyaOrig="420">
          <v:shape id="_x0000_i1188" type="#_x0000_t75" style="width:143.05pt;height:20.55pt" o:ole="">
            <v:imagedata r:id="rId323" o:title=""/>
          </v:shape>
          <o:OLEObject Type="Embed" ProgID="Equation.3" ShapeID="_x0000_i1188" DrawAspect="Content" ObjectID="_1554724794" r:id="rId324"/>
        </w:object>
      </w:r>
    </w:p>
    <w:p w:rsidR="00B01218" w:rsidRPr="00505673" w:rsidRDefault="00B01218" w:rsidP="00505673">
      <w:pPr>
        <w:tabs>
          <w:tab w:val="left" w:pos="9354"/>
        </w:tabs>
        <w:spacing w:line="240" w:lineRule="auto"/>
        <w:ind w:firstLine="454"/>
        <w:jc w:val="both"/>
        <w:rPr>
          <w:rFonts w:ascii="Times New Roman" w:hAnsi="Times New Roman" w:cs="Times New Roman"/>
          <w:i/>
          <w:iCs/>
          <w:sz w:val="28"/>
          <w:szCs w:val="28"/>
          <w:lang w:val="kk-KZ"/>
        </w:rPr>
      </w:pPr>
      <w:r w:rsidRPr="00505673">
        <w:rPr>
          <w:rFonts w:ascii="Times New Roman" w:hAnsi="Times New Roman" w:cs="Times New Roman"/>
          <w:i/>
          <w:iCs/>
          <w:sz w:val="28"/>
          <w:szCs w:val="28"/>
          <w:lang w:val="kk-KZ"/>
        </w:rPr>
        <w:t>Дәлелдеу.</w: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position w:val="-30"/>
          <w:sz w:val="28"/>
          <w:szCs w:val="28"/>
          <w:lang w:val="kk-KZ"/>
        </w:rPr>
        <w:object w:dxaOrig="6440" w:dyaOrig="720">
          <v:shape id="_x0000_i1189" type="#_x0000_t75" style="width:321.65pt;height:36.45pt" o:ole="">
            <v:imagedata r:id="rId325" o:title=""/>
          </v:shape>
          <o:OLEObject Type="Embed" ProgID="Equation.3" ShapeID="_x0000_i1189" DrawAspect="Content" ObjectID="_1554724795" r:id="rId326"/>
        </w:object>
      </w:r>
      <w:r w:rsidRPr="00505673">
        <w:rPr>
          <w:rFonts w:ascii="Times New Roman" w:hAnsi="Times New Roman" w:cs="Times New Roman"/>
          <w:position w:val="-14"/>
          <w:sz w:val="28"/>
          <w:szCs w:val="28"/>
          <w:lang w:val="kk-KZ"/>
        </w:rPr>
        <w:object w:dxaOrig="2299" w:dyaOrig="380">
          <v:shape id="_x0000_i1190" type="#_x0000_t75" style="width:115pt;height:18.7pt" o:ole="">
            <v:imagedata r:id="rId327" o:title=""/>
          </v:shape>
          <o:OLEObject Type="Embed" ProgID="Equation.3" ShapeID="_x0000_i1190" DrawAspect="Content" ObjectID="_1554724796" r:id="rId328"/>
        </w:object>
      </w:r>
    </w:p>
    <w:p w:rsidR="00B01218" w:rsidRPr="00505673" w:rsidRDefault="00B01218" w:rsidP="00505673">
      <w:pPr>
        <w:tabs>
          <w:tab w:val="left" w:pos="9354"/>
        </w:tabs>
        <w:spacing w:line="240" w:lineRule="auto"/>
        <w:ind w:firstLine="454"/>
        <w:jc w:val="both"/>
        <w:rPr>
          <w:rFonts w:ascii="Times New Roman" w:hAnsi="Times New Roman" w:cs="Times New Roman"/>
          <w:sz w:val="28"/>
          <w:szCs w:val="28"/>
          <w:lang w:val="kk-KZ"/>
        </w:rPr>
      </w:pPr>
      <w:r w:rsidRPr="00505673">
        <w:rPr>
          <w:rFonts w:ascii="Times New Roman" w:hAnsi="Times New Roman" w:cs="Times New Roman"/>
          <w:position w:val="-32"/>
          <w:sz w:val="28"/>
          <w:szCs w:val="28"/>
          <w:lang w:val="kk-KZ"/>
        </w:rPr>
        <w:object w:dxaOrig="3600" w:dyaOrig="720">
          <v:shape id="_x0000_i1191" type="#_x0000_t75" style="width:180.45pt;height:36.45pt" o:ole="">
            <v:imagedata r:id="rId329" o:title=""/>
          </v:shape>
          <o:OLEObject Type="Embed" ProgID="Equation.3" ShapeID="_x0000_i1191" DrawAspect="Content" ObjectID="_1554724797" r:id="rId330"/>
        </w:object>
      </w:r>
      <w:r w:rsidRPr="00505673">
        <w:rPr>
          <w:rFonts w:ascii="Times New Roman" w:hAnsi="Times New Roman" w:cs="Times New Roman"/>
          <w:sz w:val="28"/>
          <w:szCs w:val="28"/>
          <w:lang w:val="kk-KZ"/>
        </w:rPr>
        <w:t xml:space="preserve">  яғни </w:t>
      </w:r>
      <w:r w:rsidRPr="00505673">
        <w:rPr>
          <w:rFonts w:ascii="Times New Roman" w:hAnsi="Times New Roman" w:cs="Times New Roman"/>
          <w:position w:val="-12"/>
          <w:sz w:val="28"/>
          <w:szCs w:val="28"/>
          <w:lang w:val="kk-KZ"/>
        </w:rPr>
        <w:object w:dxaOrig="1040" w:dyaOrig="400">
          <v:shape id="_x0000_i1192" type="#_x0000_t75" style="width:52.35pt;height:19.65pt" o:ole="">
            <v:imagedata r:id="rId331" o:title=""/>
          </v:shape>
          <o:OLEObject Type="Embed" ProgID="Equation.3" ShapeID="_x0000_i1192" DrawAspect="Content" ObjectID="_1554724798" r:id="rId332"/>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1040" w:dyaOrig="400">
          <v:shape id="_x0000_i1193" type="#_x0000_t75" style="width:52.35pt;height:19.65pt" o:ole="">
            <v:imagedata r:id="rId333" o:title=""/>
          </v:shape>
          <o:OLEObject Type="Embed" ProgID="Equation.3" ShapeID="_x0000_i1193" DrawAspect="Content" ObjectID="_1554724799" r:id="rId334"/>
        </w:object>
      </w:r>
      <w:r w:rsidRPr="00505673">
        <w:rPr>
          <w:rFonts w:ascii="Times New Roman" w:hAnsi="Times New Roman" w:cs="Times New Roman"/>
          <w:sz w:val="28"/>
          <w:szCs w:val="28"/>
          <w:lang w:val="kk-KZ"/>
        </w:rPr>
        <w:t xml:space="preserve"> деп белгілейік</w: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r – корреляциялық коэффецент деп атаймыз.</w: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620" w:dyaOrig="320">
          <v:shape id="_x0000_i1194" type="#_x0000_t75" style="width:30.85pt;height:15.9pt" o:ole="">
            <v:imagedata r:id="rId335" o:title=""/>
          </v:shape>
          <o:OLEObject Type="Embed" ProgID="Equation.3" ShapeID="_x0000_i1194" DrawAspect="Content" ObjectID="_1554724800" r:id="rId336"/>
        </w:object>
      </w:r>
      <w:r w:rsidRPr="00505673">
        <w:rPr>
          <w:rFonts w:ascii="Times New Roman" w:hAnsi="Times New Roman" w:cs="Times New Roman"/>
          <w:sz w:val="28"/>
          <w:szCs w:val="28"/>
          <w:lang w:val="kk-KZ"/>
        </w:rPr>
        <w:t xml:space="preserve">, яғни </w:t>
      </w:r>
      <w:r w:rsidRPr="00505673">
        <w:rPr>
          <w:rFonts w:ascii="Times New Roman" w:hAnsi="Times New Roman" w:cs="Times New Roman"/>
          <w:position w:val="-10"/>
          <w:sz w:val="28"/>
          <w:szCs w:val="28"/>
          <w:lang w:val="kk-KZ"/>
        </w:rPr>
        <w:object w:dxaOrig="1100" w:dyaOrig="320">
          <v:shape id="_x0000_i1195" type="#_x0000_t75" style="width:55.15pt;height:15.9pt" o:ole="">
            <v:imagedata r:id="rId337" o:title=""/>
          </v:shape>
          <o:OLEObject Type="Embed" ProgID="Equation.3" ShapeID="_x0000_i1195" DrawAspect="Content" ObjectID="_1554724801" r:id="rId338"/>
        </w:objec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r =1 </w:t>
      </w:r>
      <w:r w:rsidRPr="00505673">
        <w:rPr>
          <w:rFonts w:ascii="Times New Roman" w:hAnsi="Times New Roman" w:cs="Times New Roman"/>
          <w:position w:val="-6"/>
          <w:sz w:val="28"/>
          <w:szCs w:val="28"/>
          <w:lang w:val="kk-KZ"/>
        </w:rPr>
        <w:object w:dxaOrig="340" w:dyaOrig="260">
          <v:shape id="_x0000_i1196" type="#_x0000_t75" style="width:16.85pt;height:13.1pt" o:ole="">
            <v:imagedata r:id="rId339" o:title=""/>
          </v:shape>
          <o:OLEObject Type="Embed" ProgID="Equation.3" ShapeID="_x0000_i1196" DrawAspect="Content" ObjectID="_1554724802" r:id="rId340"/>
        </w:object>
      </w:r>
      <w:r w:rsidRPr="00505673">
        <w:rPr>
          <w:rFonts w:ascii="Times New Roman" w:hAnsi="Times New Roman" w:cs="Times New Roman"/>
          <w:sz w:val="28"/>
          <w:szCs w:val="28"/>
          <w:lang w:val="kk-KZ"/>
        </w:rPr>
        <w:t xml:space="preserve">X пен Y кері тәуелді, ал r = 1 </w:t>
      </w:r>
      <w:r w:rsidRPr="00505673">
        <w:rPr>
          <w:rFonts w:ascii="Times New Roman" w:hAnsi="Times New Roman" w:cs="Times New Roman"/>
          <w:position w:val="-6"/>
          <w:sz w:val="28"/>
          <w:szCs w:val="28"/>
          <w:lang w:val="kk-KZ"/>
        </w:rPr>
        <w:object w:dxaOrig="340" w:dyaOrig="260">
          <v:shape id="_x0000_i1197" type="#_x0000_t75" style="width:16.85pt;height:13.1pt" o:ole="">
            <v:imagedata r:id="rId339" o:title=""/>
          </v:shape>
          <o:OLEObject Type="Embed" ProgID="Equation.3" ShapeID="_x0000_i1197" DrawAspect="Content" ObjectID="_1554724803" r:id="rId341"/>
        </w:object>
      </w:r>
      <w:r w:rsidRPr="00505673">
        <w:rPr>
          <w:rFonts w:ascii="Times New Roman" w:hAnsi="Times New Roman" w:cs="Times New Roman"/>
          <w:sz w:val="28"/>
          <w:szCs w:val="28"/>
          <w:lang w:val="kk-KZ"/>
        </w:rPr>
        <w:t>X пен Y тура тәуелді.</w: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r қосымшасы нөлге жақын болса, Х пен Y тің арасындағы байланыс соншалықты аз болады.</w: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position w:val="-32"/>
          <w:sz w:val="28"/>
          <w:szCs w:val="28"/>
          <w:lang w:val="kk-KZ"/>
        </w:rPr>
        <w:object w:dxaOrig="4060" w:dyaOrig="740">
          <v:shape id="_x0000_i1198" type="#_x0000_t75" style="width:202.9pt;height:37.4pt" o:ole="">
            <v:imagedata r:id="rId342" o:title=""/>
          </v:shape>
          <o:OLEObject Type="Embed" ProgID="Equation.3" ShapeID="_x0000_i1198" DrawAspect="Content" ObjectID="_1554724804" r:id="rId343"/>
        </w:object>
      </w:r>
      <w:r w:rsidRPr="00505673">
        <w:rPr>
          <w:rFonts w:ascii="Times New Roman" w:hAnsi="Times New Roman" w:cs="Times New Roman"/>
          <w:sz w:val="28"/>
          <w:szCs w:val="28"/>
          <w:lang w:val="kk-KZ"/>
        </w:rPr>
        <w:t xml:space="preserve">  деп жазсақ, сәйкес </w:t>
      </w:r>
      <w:r w:rsidRPr="00505673">
        <w:rPr>
          <w:rFonts w:ascii="Times New Roman" w:hAnsi="Times New Roman" w:cs="Times New Roman"/>
          <w:position w:val="-14"/>
          <w:sz w:val="28"/>
          <w:szCs w:val="28"/>
          <w:lang w:val="kk-KZ"/>
        </w:rPr>
        <w:object w:dxaOrig="620" w:dyaOrig="380">
          <v:shape id="_x0000_i1199" type="#_x0000_t75" style="width:30.85pt;height:18.7pt" o:ole="">
            <v:imagedata r:id="rId344" o:title=""/>
          </v:shape>
          <o:OLEObject Type="Embed" ProgID="Equation.3" ShapeID="_x0000_i1199" DrawAspect="Content" ObjectID="_1554724805" r:id="rId345"/>
        </w:object>
      </w:r>
      <w:r w:rsidRPr="00505673">
        <w:rPr>
          <w:rFonts w:ascii="Times New Roman" w:hAnsi="Times New Roman" w:cs="Times New Roman"/>
          <w:sz w:val="28"/>
          <w:szCs w:val="28"/>
          <w:lang w:val="kk-KZ"/>
        </w:rPr>
        <w:t xml:space="preserve"> У - ке қатысты Х-ті</w: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620" w:dyaOrig="360">
          <v:shape id="_x0000_i1200" type="#_x0000_t75" style="width:30.85pt;height:17.75pt" o:ole="">
            <v:imagedata r:id="rId346" o:title=""/>
          </v:shape>
          <o:OLEObject Type="Embed" ProgID="Equation.3" ShapeID="_x0000_i1200" DrawAspect="Content" ObjectID="_1554724806" r:id="rId347"/>
        </w:object>
      </w:r>
      <w:r w:rsidRPr="00505673">
        <w:rPr>
          <w:rFonts w:ascii="Times New Roman" w:hAnsi="Times New Roman" w:cs="Times New Roman"/>
          <w:sz w:val="28"/>
          <w:szCs w:val="28"/>
          <w:lang w:val="kk-KZ"/>
        </w:rPr>
        <w:t xml:space="preserve"> - Х ке қатысты У – ті регрессия коэффенциенті деп аламыз.</w: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Анықтама.</w:t>
      </w:r>
      <w:r w:rsidRPr="00505673">
        <w:rPr>
          <w:rFonts w:ascii="Times New Roman" w:hAnsi="Times New Roman" w:cs="Times New Roman"/>
          <w:sz w:val="28"/>
          <w:szCs w:val="28"/>
          <w:lang w:val="kk-KZ"/>
        </w:rPr>
        <w:t xml:space="preserve"> Кездейсоқ шама х-тің қандай да бір С тұрақтыдан ауытқуынан </w:t>
      </w:r>
      <w:r w:rsidRPr="00505673">
        <w:rPr>
          <w:rFonts w:ascii="Times New Roman" w:hAnsi="Times New Roman" w:cs="Times New Roman"/>
          <w:position w:val="-4"/>
          <w:sz w:val="28"/>
          <w:szCs w:val="28"/>
          <w:lang w:val="kk-KZ"/>
        </w:rPr>
        <w:object w:dxaOrig="300" w:dyaOrig="279">
          <v:shape id="_x0000_i1201" type="#_x0000_t75" style="width:14.95pt;height:14.05pt" o:ole="">
            <v:imagedata r:id="rId348" o:title=""/>
          </v:shape>
          <o:OLEObject Type="Embed" ProgID="Equation.3" ShapeID="_x0000_i1201" DrawAspect="Content" ObjectID="_1554724807" r:id="rId349"/>
        </w:object>
      </w:r>
      <w:r w:rsidRPr="00505673">
        <w:rPr>
          <w:rFonts w:ascii="Times New Roman" w:hAnsi="Times New Roman" w:cs="Times New Roman"/>
          <w:sz w:val="28"/>
          <w:szCs w:val="28"/>
          <w:lang w:val="kk-KZ"/>
        </w:rPr>
        <w:t xml:space="preserve"> дәрежесінің математикалық күтімі осы С-ға қатысты </w:t>
      </w:r>
      <w:r w:rsidRPr="00505673">
        <w:rPr>
          <w:rFonts w:ascii="Times New Roman" w:hAnsi="Times New Roman" w:cs="Times New Roman"/>
          <w:position w:val="-4"/>
          <w:sz w:val="28"/>
          <w:szCs w:val="28"/>
          <w:lang w:val="kk-KZ"/>
        </w:rPr>
        <w:object w:dxaOrig="300" w:dyaOrig="279">
          <v:shape id="_x0000_i1202" type="#_x0000_t75" style="width:14.95pt;height:14.05pt" o:ole="">
            <v:imagedata r:id="rId350" o:title=""/>
          </v:shape>
          <o:OLEObject Type="Embed" ProgID="Equation.3" ShapeID="_x0000_i1202" DrawAspect="Content" ObjectID="_1554724808" r:id="rId351"/>
        </w:object>
      </w:r>
      <w:r w:rsidRPr="00505673">
        <w:rPr>
          <w:rFonts w:ascii="Times New Roman" w:hAnsi="Times New Roman" w:cs="Times New Roman"/>
          <w:sz w:val="28"/>
          <w:szCs w:val="28"/>
          <w:lang w:val="kk-KZ"/>
        </w:rPr>
        <w:t>-ретті момент деп аталады.</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2220" w:dyaOrig="420">
          <v:shape id="_x0000_i1203" type="#_x0000_t75" style="width:111.25pt;height:20.55pt" o:ole="">
            <v:imagedata r:id="rId352" o:title=""/>
          </v:shape>
          <o:OLEObject Type="Embed" ProgID="Equation.3" ShapeID="_x0000_i1203" DrawAspect="Content" ObjectID="_1554724809" r:id="rId353"/>
        </w:objec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 </w:t>
      </w:r>
      <w:r w:rsidRPr="00505673">
        <w:rPr>
          <w:rFonts w:ascii="Times New Roman" w:hAnsi="Times New Roman" w:cs="Times New Roman"/>
          <w:sz w:val="28"/>
          <w:szCs w:val="28"/>
          <w:lang w:val="ru-RU"/>
        </w:rPr>
        <w:t xml:space="preserve">= 0   </w:t>
      </w:r>
      <w:r w:rsidRPr="00505673">
        <w:rPr>
          <w:rFonts w:ascii="Times New Roman" w:hAnsi="Times New Roman" w:cs="Times New Roman"/>
          <w:position w:val="-6"/>
          <w:sz w:val="28"/>
          <w:szCs w:val="28"/>
        </w:rPr>
        <w:object w:dxaOrig="340" w:dyaOrig="260">
          <v:shape id="_x0000_i1204" type="#_x0000_t75" style="width:16.85pt;height:13.1pt" o:ole="">
            <v:imagedata r:id="rId354" o:title=""/>
          </v:shape>
          <o:OLEObject Type="Embed" ProgID="Equation.3" ShapeID="_x0000_i1204" DrawAspect="Content" ObjectID="_1554724810" r:id="rId355"/>
        </w:object>
      </w:r>
      <w:r w:rsidRPr="00505673">
        <w:rPr>
          <w:rFonts w:ascii="Times New Roman" w:hAnsi="Times New Roman" w:cs="Times New Roman"/>
          <w:sz w:val="28"/>
          <w:szCs w:val="28"/>
          <w:lang w:val="ru-RU"/>
        </w:rPr>
        <w:t xml:space="preserve"> </w:t>
      </w:r>
      <w:r w:rsidRPr="00505673">
        <w:rPr>
          <w:rFonts w:ascii="Times New Roman" w:hAnsi="Times New Roman" w:cs="Times New Roman"/>
          <w:position w:val="-4"/>
          <w:sz w:val="28"/>
          <w:szCs w:val="28"/>
        </w:rPr>
        <w:object w:dxaOrig="300" w:dyaOrig="279">
          <v:shape id="_x0000_i1205" type="#_x0000_t75" style="width:14.95pt;height:14.05pt" o:ole="">
            <v:imagedata r:id="rId356" o:title=""/>
          </v:shape>
          <o:OLEObject Type="Embed" ProgID="Equation.3" ShapeID="_x0000_i1205" DrawAspect="Content" ObjectID="_1554724811" r:id="rId357"/>
        </w:objec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ретті алғашқы моментті  </w:t>
      </w:r>
      <w:r w:rsidRPr="00505673">
        <w:rPr>
          <w:rFonts w:ascii="Times New Roman" w:hAnsi="Times New Roman" w:cs="Times New Roman"/>
          <w:position w:val="-12"/>
          <w:sz w:val="28"/>
          <w:szCs w:val="28"/>
          <w:lang w:val="kk-KZ"/>
        </w:rPr>
        <w:object w:dxaOrig="1320" w:dyaOrig="400">
          <v:shape id="_x0000_i1206" type="#_x0000_t75" style="width:81.35pt;height:15.9pt" o:ole="">
            <v:imagedata r:id="rId358" o:title=""/>
          </v:shape>
          <o:OLEObject Type="Embed" ProgID="Equation.3" ShapeID="_x0000_i1206" DrawAspect="Content" ObjectID="_1554724812" r:id="rId359"/>
        </w:object>
      </w:r>
    </w:p>
    <w:p w:rsidR="00B01218" w:rsidRPr="00505673" w:rsidRDefault="00B01218" w:rsidP="00505673">
      <w:pPr>
        <w:tabs>
          <w:tab w:val="left" w:pos="9354"/>
        </w:tabs>
        <w:spacing w:after="0" w:line="240" w:lineRule="auto"/>
        <w:ind w:firstLine="454"/>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 – </w:t>
      </w:r>
      <w:r w:rsidRPr="00505673">
        <w:rPr>
          <w:rFonts w:ascii="Times New Roman" w:hAnsi="Times New Roman" w:cs="Times New Roman"/>
          <w:sz w:val="28"/>
          <w:szCs w:val="28"/>
          <w:lang w:val="kk-KZ"/>
        </w:rPr>
        <w:t xml:space="preserve">дискретті кездесетін шама </w:t>
      </w:r>
      <w:r w:rsidRPr="00505673">
        <w:rPr>
          <w:rFonts w:ascii="Times New Roman" w:hAnsi="Times New Roman" w:cs="Times New Roman"/>
          <w:position w:val="-30"/>
          <w:sz w:val="28"/>
          <w:szCs w:val="28"/>
          <w:lang w:val="kk-KZ"/>
        </w:rPr>
        <w:object w:dxaOrig="1320" w:dyaOrig="560">
          <v:shape id="_x0000_i1207" type="#_x0000_t75" style="width:72.95pt;height:20.55pt" o:ole="">
            <v:imagedata r:id="rId360" o:title=""/>
          </v:shape>
          <o:OLEObject Type="Embed" ProgID="Equation.3" ShapeID="_x0000_i1207" DrawAspect="Content" ObjectID="_1554724813" r:id="rId361"/>
        </w:object>
      </w:r>
    </w:p>
    <w:p w:rsidR="00B01218" w:rsidRPr="00505673" w:rsidRDefault="00E24194"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w:t>
      </w:r>
      <w:r w:rsidR="00B01218" w:rsidRPr="00505673">
        <w:rPr>
          <w:rFonts w:ascii="Times New Roman" w:hAnsi="Times New Roman" w:cs="Times New Roman"/>
          <w:b/>
          <w:sz w:val="28"/>
          <w:szCs w:val="28"/>
          <w:lang w:val="kk-KZ"/>
        </w:rPr>
        <w:t xml:space="preserve">Анықтама. </w:t>
      </w:r>
      <w:r w:rsidR="00B01218" w:rsidRPr="00505673">
        <w:rPr>
          <w:rFonts w:ascii="Times New Roman" w:hAnsi="Times New Roman" w:cs="Times New Roman"/>
          <w:sz w:val="28"/>
          <w:szCs w:val="28"/>
          <w:lang w:val="kk-KZ"/>
        </w:rPr>
        <w:t xml:space="preserve">Кездейсоқ шама мен оның математикалық күтімі айырымының квадратының  математикалық күтімін </w:t>
      </w:r>
      <w:r w:rsidR="00B01218" w:rsidRPr="00505673">
        <w:rPr>
          <w:rFonts w:ascii="Times New Roman" w:hAnsi="Times New Roman" w:cs="Times New Roman"/>
          <w:sz w:val="28"/>
          <w:szCs w:val="28"/>
          <w:u w:val="single"/>
          <w:lang w:val="kk-KZ"/>
        </w:rPr>
        <w:t xml:space="preserve">дисперсия </w:t>
      </w:r>
      <w:r w:rsidR="00B01218" w:rsidRPr="00505673">
        <w:rPr>
          <w:rFonts w:ascii="Times New Roman" w:hAnsi="Times New Roman" w:cs="Times New Roman"/>
          <w:sz w:val="28"/>
          <w:szCs w:val="28"/>
          <w:lang w:val="kk-KZ"/>
        </w:rPr>
        <w:t xml:space="preserve"> деп  атайды. </w:t>
      </w:r>
    </w:p>
    <w:p w:rsidR="00B01218" w:rsidRPr="00505673" w:rsidRDefault="00B01218"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3980" w:dyaOrig="380">
          <v:shape id="_x0000_i1208" type="#_x0000_t75" style="width:199.15pt;height:18.7pt" o:ole="">
            <v:imagedata r:id="rId362" o:title=""/>
          </v:shape>
          <o:OLEObject Type="Embed" ProgID="Equation.3" ShapeID="_x0000_i1208" DrawAspect="Content" ObjectID="_1554724814" r:id="rId363"/>
        </w:object>
      </w:r>
      <w:r w:rsidRPr="00505673">
        <w:rPr>
          <w:rFonts w:ascii="Times New Roman" w:hAnsi="Times New Roman" w:cs="Times New Roman"/>
          <w:sz w:val="28"/>
          <w:szCs w:val="28"/>
          <w:lang w:val="kk-KZ"/>
        </w:rPr>
        <w:t xml:space="preserve">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599" w:dyaOrig="400">
          <v:shape id="_x0000_i1209" type="#_x0000_t75" style="width:80.4pt;height:20.55pt" o:ole="">
            <v:imagedata r:id="rId364" o:title=""/>
          </v:shape>
          <o:OLEObject Type="Embed" ProgID="Equation.3" ShapeID="_x0000_i1209" DrawAspect="Content" ObjectID="_1554724815" r:id="rId365"/>
        </w:object>
      </w:r>
      <w:r w:rsidRPr="00505673">
        <w:rPr>
          <w:rFonts w:ascii="Times New Roman" w:hAnsi="Times New Roman" w:cs="Times New Roman"/>
          <w:sz w:val="28"/>
          <w:szCs w:val="28"/>
          <w:lang w:val="kk-KZ"/>
        </w:rPr>
        <w:t xml:space="preserve">орташа квадраттық ауытқу.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p>
    <w:p w:rsidR="00B01218" w:rsidRPr="00505673" w:rsidRDefault="00B01218"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Pr="00505673">
        <w:rPr>
          <w:rFonts w:ascii="Times New Roman" w:hAnsi="Times New Roman" w:cs="Times New Roman"/>
          <w:sz w:val="28"/>
          <w:szCs w:val="28"/>
          <w:lang w:val="kk-KZ"/>
        </w:rPr>
        <w:t>. Пуассон заңы бойынша үлестірілген  кездейсоқ шаманың дисперсиясын анықтау керек</w:t>
      </w:r>
    </w:p>
    <w:p w:rsidR="00B01218" w:rsidRPr="00505673" w:rsidRDefault="00B01218"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1600" w:dyaOrig="660">
          <v:shape id="_x0000_i1210" type="#_x0000_t75" style="width:80.4pt;height:32.75pt" o:ole="">
            <v:imagedata r:id="rId366" o:title=""/>
          </v:shape>
          <o:OLEObject Type="Embed" ProgID="Equation.3" ShapeID="_x0000_i1210" DrawAspect="Content" ObjectID="_1554724816" r:id="rId367"/>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100" w:dyaOrig="320">
          <v:shape id="_x0000_i1211" type="#_x0000_t75" style="width:55.15pt;height:15.9pt" o:ole="">
            <v:imagedata r:id="rId368" o:title=""/>
          </v:shape>
          <o:OLEObject Type="Embed" ProgID="Equation.3" ShapeID="_x0000_i1211" DrawAspect="Content" ObjectID="_1554724817" r:id="rId369"/>
        </w:object>
      </w:r>
    </w:p>
    <w:p w:rsidR="00B01218" w:rsidRPr="00505673" w:rsidRDefault="00B01218"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5160" w:dyaOrig="700">
          <v:shape id="_x0000_i1212" type="#_x0000_t75" style="width:258.1pt;height:35.55pt" o:ole="">
            <v:imagedata r:id="rId370" o:title=""/>
          </v:shape>
          <o:OLEObject Type="Embed" ProgID="Equation.3" ShapeID="_x0000_i1212" DrawAspect="Content" ObjectID="_1554724818" r:id="rId371"/>
        </w:objec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6300" w:dyaOrig="700">
          <v:shape id="_x0000_i1213" type="#_x0000_t75" style="width:315.1pt;height:35.55pt" o:ole="">
            <v:imagedata r:id="rId372" o:title=""/>
          </v:shape>
          <o:OLEObject Type="Embed" ProgID="Equation.3" ShapeID="_x0000_i1213" DrawAspect="Content" ObjectID="_1554724819" r:id="rId373"/>
        </w:objec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4120" w:dyaOrig="360">
          <v:shape id="_x0000_i1214" type="#_x0000_t75" style="width:206.65pt;height:17.75pt" o:ole="">
            <v:imagedata r:id="rId374" o:title=""/>
          </v:shape>
          <o:OLEObject Type="Embed" ProgID="Equation.3" ShapeID="_x0000_i1214" DrawAspect="Content" ObjectID="_1554724820" r:id="rId375"/>
        </w:objec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p>
    <w:p w:rsidR="00B01218" w:rsidRPr="00505673" w:rsidRDefault="00B01218"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b/>
          <w:sz w:val="28"/>
          <w:szCs w:val="28"/>
          <w:lang w:val="kk-KZ"/>
        </w:rPr>
        <w:t xml:space="preserve">Дисперсияның  қасиеттері .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         </w:t>
      </w:r>
      <w:r w:rsidRPr="00505673">
        <w:rPr>
          <w:rFonts w:ascii="Times New Roman" w:hAnsi="Times New Roman" w:cs="Times New Roman"/>
          <w:sz w:val="28"/>
          <w:szCs w:val="28"/>
          <w:lang w:val="kk-KZ"/>
        </w:rPr>
        <w:t>1</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Д(с) = 0 Тұрақтының дисперсиясы 0 – ге тең.</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Д(сх) = </w:t>
      </w:r>
      <w:r w:rsidRPr="00505673">
        <w:rPr>
          <w:rFonts w:ascii="Times New Roman" w:hAnsi="Times New Roman" w:cs="Times New Roman"/>
          <w:position w:val="-6"/>
          <w:sz w:val="28"/>
          <w:szCs w:val="28"/>
          <w:lang w:val="kk-KZ"/>
        </w:rPr>
        <w:object w:dxaOrig="480" w:dyaOrig="320">
          <v:shape id="_x0000_i1215" type="#_x0000_t75" style="width:24.3pt;height:15.9pt" o:ole="">
            <v:imagedata r:id="rId376" o:title=""/>
          </v:shape>
          <o:OLEObject Type="Embed" ProgID="Equation.3" ShapeID="_x0000_i1215" DrawAspect="Content" ObjectID="_1554724821" r:id="rId377"/>
        </w:object>
      </w:r>
      <w:r w:rsidRPr="00505673">
        <w:rPr>
          <w:rFonts w:ascii="Times New Roman" w:hAnsi="Times New Roman" w:cs="Times New Roman"/>
          <w:sz w:val="28"/>
          <w:szCs w:val="28"/>
          <w:lang w:val="kk-KZ"/>
        </w:rPr>
        <w:t xml:space="preserve">(х) Тұрақтыны дисперсия таңбасының сыртына квадраттап шығаруға болады.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3</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Д(х ± у) </w:t>
      </w:r>
      <w:r w:rsidRPr="00505673">
        <w:rPr>
          <w:rFonts w:ascii="Times New Roman" w:hAnsi="Times New Roman" w:cs="Times New Roman"/>
          <w:sz w:val="28"/>
          <w:szCs w:val="28"/>
          <w:lang w:val="ru-RU"/>
        </w:rPr>
        <w:t>= Д</w:t>
      </w:r>
      <w:r w:rsidRPr="00505673">
        <w:rPr>
          <w:rFonts w:ascii="Times New Roman" w:hAnsi="Times New Roman" w:cs="Times New Roman"/>
          <w:sz w:val="28"/>
          <w:szCs w:val="28"/>
          <w:lang w:val="kk-KZ"/>
        </w:rPr>
        <w:t>(х) ± Д(у)</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Д(х · у) </w:t>
      </w:r>
      <w:r w:rsidRPr="00505673">
        <w:rPr>
          <w:rFonts w:ascii="Times New Roman" w:hAnsi="Times New Roman" w:cs="Times New Roman"/>
          <w:sz w:val="28"/>
          <w:szCs w:val="28"/>
          <w:lang w:val="ru-RU"/>
        </w:rPr>
        <w:t>= Д</w:t>
      </w:r>
      <w:r w:rsidRPr="00505673">
        <w:rPr>
          <w:rFonts w:ascii="Times New Roman" w:hAnsi="Times New Roman" w:cs="Times New Roman"/>
          <w:sz w:val="28"/>
          <w:szCs w:val="28"/>
          <w:lang w:val="kk-KZ"/>
        </w:rPr>
        <w:t xml:space="preserve">(х) · Д(у) + </w:t>
      </w:r>
      <w:r w:rsidRPr="00505673">
        <w:rPr>
          <w:rFonts w:ascii="Times New Roman" w:hAnsi="Times New Roman" w:cs="Times New Roman"/>
          <w:sz w:val="28"/>
          <w:szCs w:val="28"/>
          <w:lang w:val="ru-RU"/>
        </w:rPr>
        <w:t>[</w:t>
      </w:r>
      <w:r w:rsidRPr="00505673">
        <w:rPr>
          <w:rFonts w:ascii="Times New Roman" w:hAnsi="Times New Roman" w:cs="Times New Roman"/>
          <w:sz w:val="28"/>
          <w:szCs w:val="28"/>
          <w:lang w:val="kk-KZ"/>
        </w:rPr>
        <w:t>М(х)</w:t>
      </w:r>
      <w:r w:rsidRPr="00505673">
        <w:rPr>
          <w:rFonts w:ascii="Times New Roman" w:hAnsi="Times New Roman" w:cs="Times New Roman"/>
          <w:sz w:val="28"/>
          <w:szCs w:val="28"/>
          <w:lang w:val="ru-RU"/>
        </w:rPr>
        <w:t>]</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xml:space="preserve">·Д(у) + </w:t>
      </w:r>
      <w:r w:rsidRPr="00505673">
        <w:rPr>
          <w:rFonts w:ascii="Times New Roman" w:hAnsi="Times New Roman" w:cs="Times New Roman"/>
          <w:sz w:val="28"/>
          <w:szCs w:val="28"/>
          <w:lang w:val="ru-RU"/>
        </w:rPr>
        <w:t>[</w:t>
      </w:r>
      <w:r w:rsidRPr="00505673">
        <w:rPr>
          <w:rFonts w:ascii="Times New Roman" w:hAnsi="Times New Roman" w:cs="Times New Roman"/>
          <w:sz w:val="28"/>
          <w:szCs w:val="28"/>
          <w:lang w:val="kk-KZ"/>
        </w:rPr>
        <w:t>М(у)</w:t>
      </w:r>
      <w:r w:rsidRPr="00505673">
        <w:rPr>
          <w:rFonts w:ascii="Times New Roman" w:hAnsi="Times New Roman" w:cs="Times New Roman"/>
          <w:sz w:val="28"/>
          <w:szCs w:val="28"/>
          <w:lang w:val="ru-RU"/>
        </w:rPr>
        <w:t>]</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·Д(х)</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p>
    <w:p w:rsidR="00B01218" w:rsidRPr="00505673" w:rsidRDefault="00B01218"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Мысалы</w:t>
      </w:r>
      <w:r w:rsidRPr="00505673">
        <w:rPr>
          <w:rFonts w:ascii="Times New Roman" w:hAnsi="Times New Roman" w:cs="Times New Roman"/>
          <w:sz w:val="28"/>
          <w:szCs w:val="28"/>
          <w:lang w:val="kk-KZ"/>
        </w:rPr>
        <w:t xml:space="preserve">. Үлестіру заңы бойынша берілген Х – дискертті кездейсоқ шаманың дисперсиясы және орташа квадраттық ауытқуы табылсын. </w:t>
      </w:r>
    </w:p>
    <w:tbl>
      <w:tblPr>
        <w:tblW w:w="0" w:type="auto"/>
        <w:jc w:val="center"/>
        <w:tblInd w:w="108" w:type="dxa"/>
        <w:tblLayout w:type="fixed"/>
        <w:tblLook w:val="01E0"/>
      </w:tblPr>
      <w:tblGrid>
        <w:gridCol w:w="691"/>
        <w:gridCol w:w="979"/>
        <w:gridCol w:w="979"/>
        <w:gridCol w:w="979"/>
        <w:gridCol w:w="909"/>
      </w:tblGrid>
      <w:tr w:rsidR="00B01218" w:rsidRPr="00505673" w:rsidTr="00CD706B">
        <w:trPr>
          <w:jc w:val="center"/>
        </w:trPr>
        <w:tc>
          <w:tcPr>
            <w:tcW w:w="691"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Х</w:t>
            </w:r>
          </w:p>
        </w:tc>
        <w:tc>
          <w:tcPr>
            <w:tcW w:w="97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131</w:t>
            </w:r>
          </w:p>
        </w:tc>
        <w:tc>
          <w:tcPr>
            <w:tcW w:w="97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140</w:t>
            </w:r>
          </w:p>
        </w:tc>
        <w:tc>
          <w:tcPr>
            <w:tcW w:w="97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160</w:t>
            </w:r>
          </w:p>
        </w:tc>
        <w:tc>
          <w:tcPr>
            <w:tcW w:w="90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180</w:t>
            </w:r>
          </w:p>
        </w:tc>
      </w:tr>
      <w:tr w:rsidR="00B01218" w:rsidRPr="00505673" w:rsidTr="00CD706B">
        <w:trPr>
          <w:jc w:val="center"/>
        </w:trPr>
        <w:tc>
          <w:tcPr>
            <w:tcW w:w="691"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Р</w:t>
            </w:r>
          </w:p>
        </w:tc>
        <w:tc>
          <w:tcPr>
            <w:tcW w:w="97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0,05</w:t>
            </w:r>
          </w:p>
        </w:tc>
        <w:tc>
          <w:tcPr>
            <w:tcW w:w="97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0,10</w:t>
            </w:r>
          </w:p>
        </w:tc>
        <w:tc>
          <w:tcPr>
            <w:tcW w:w="97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0,25</w:t>
            </w:r>
          </w:p>
        </w:tc>
        <w:tc>
          <w:tcPr>
            <w:tcW w:w="909"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0,60</w:t>
            </w:r>
          </w:p>
        </w:tc>
      </w:tr>
    </w:tbl>
    <w:p w:rsidR="00B01218" w:rsidRPr="00505673" w:rsidRDefault="00B01218" w:rsidP="00505673">
      <w:pPr>
        <w:tabs>
          <w:tab w:val="left" w:pos="9354"/>
        </w:tabs>
        <w:spacing w:after="0" w:line="240" w:lineRule="auto"/>
        <w:ind w:firstLine="708"/>
        <w:jc w:val="both"/>
        <w:rPr>
          <w:rFonts w:ascii="Times New Roman" w:hAnsi="Times New Roman" w:cs="Times New Roman"/>
          <w:b/>
          <w:sz w:val="28"/>
          <w:szCs w:val="28"/>
          <w:lang w:val="kk-KZ"/>
        </w:rPr>
      </w:pPr>
    </w:p>
    <w:p w:rsidR="00B01218" w:rsidRPr="00505673" w:rsidRDefault="00B01218"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 Д(х) </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М(х)</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xml:space="preserve"> - </w:t>
      </w:r>
      <w:r w:rsidRPr="00505673">
        <w:rPr>
          <w:rFonts w:ascii="Times New Roman" w:hAnsi="Times New Roman" w:cs="Times New Roman"/>
          <w:sz w:val="28"/>
          <w:szCs w:val="28"/>
          <w:lang w:val="ru-RU"/>
        </w:rPr>
        <w:t>[</w:t>
      </w:r>
      <w:r w:rsidRPr="00505673">
        <w:rPr>
          <w:rFonts w:ascii="Times New Roman" w:hAnsi="Times New Roman" w:cs="Times New Roman"/>
          <w:sz w:val="28"/>
          <w:szCs w:val="28"/>
          <w:lang w:val="kk-KZ"/>
        </w:rPr>
        <w:t>М(х)</w:t>
      </w:r>
      <w:r w:rsidRPr="00505673">
        <w:rPr>
          <w:rFonts w:ascii="Times New Roman" w:hAnsi="Times New Roman" w:cs="Times New Roman"/>
          <w:sz w:val="28"/>
          <w:szCs w:val="28"/>
          <w:lang w:val="ru-RU"/>
        </w:rPr>
        <w:t>]</w:t>
      </w:r>
      <w:r w:rsidRPr="00505673">
        <w:rPr>
          <w:rFonts w:ascii="Times New Roman" w:hAnsi="Times New Roman" w:cs="Times New Roman"/>
          <w:sz w:val="28"/>
          <w:szCs w:val="28"/>
          <w:vertAlign w:val="superscript"/>
          <w:lang w:val="kk-KZ"/>
        </w:rPr>
        <w:t xml:space="preserve">2 </w:t>
      </w:r>
      <w:r w:rsidRPr="00505673">
        <w:rPr>
          <w:rFonts w:ascii="Times New Roman" w:hAnsi="Times New Roman" w:cs="Times New Roman"/>
          <w:sz w:val="28"/>
          <w:szCs w:val="28"/>
          <w:lang w:val="kk-KZ"/>
        </w:rPr>
        <w:t xml:space="preserve">формуласынан пайдаланамыз: Х – тің математикалық күтімін табамыз.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М(х)</w:t>
      </w:r>
      <w:r w:rsidRPr="00505673">
        <w:rPr>
          <w:rFonts w:ascii="Times New Roman" w:hAnsi="Times New Roman" w:cs="Times New Roman"/>
          <w:sz w:val="28"/>
          <w:szCs w:val="28"/>
          <w:lang w:val="ru-RU"/>
        </w:rPr>
        <w:t xml:space="preserve"> = 131·0</w:t>
      </w:r>
      <w:r w:rsidRPr="00505673">
        <w:rPr>
          <w:rFonts w:ascii="Times New Roman" w:hAnsi="Times New Roman" w:cs="Times New Roman"/>
          <w:sz w:val="28"/>
          <w:szCs w:val="28"/>
          <w:lang w:val="kk-KZ"/>
        </w:rPr>
        <w:t>,</w:t>
      </w:r>
      <w:r w:rsidRPr="00505673">
        <w:rPr>
          <w:rFonts w:ascii="Times New Roman" w:hAnsi="Times New Roman" w:cs="Times New Roman"/>
          <w:sz w:val="28"/>
          <w:szCs w:val="28"/>
          <w:lang w:val="ru-RU"/>
        </w:rPr>
        <w:t>05</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+140·0,1</w:t>
      </w:r>
      <w:r w:rsidRPr="00505673">
        <w:rPr>
          <w:rFonts w:ascii="Times New Roman" w:hAnsi="Times New Roman" w:cs="Times New Roman"/>
          <w:sz w:val="28"/>
          <w:szCs w:val="28"/>
          <w:lang w:val="kk-KZ"/>
        </w:rPr>
        <w:t xml:space="preserve">+ 160·0,25 + 180·0,60 = 6,55 + 14 + 40 +108 = </w:t>
      </w:r>
      <w:r w:rsidRPr="00505673">
        <w:rPr>
          <w:rFonts w:ascii="Times New Roman" w:hAnsi="Times New Roman" w:cs="Times New Roman"/>
          <w:sz w:val="28"/>
          <w:szCs w:val="28"/>
          <w:lang w:val="ru-RU"/>
        </w:rPr>
        <w:t>=</w:t>
      </w:r>
      <w:r w:rsidRPr="00505673">
        <w:rPr>
          <w:rFonts w:ascii="Times New Roman" w:hAnsi="Times New Roman" w:cs="Times New Roman"/>
          <w:sz w:val="28"/>
          <w:szCs w:val="28"/>
          <w:lang w:val="kk-KZ"/>
        </w:rPr>
        <w:t>168,55</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Х</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xml:space="preserve"> – тың үлестіру заңын жазамыз: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ru-RU"/>
        </w:rPr>
      </w:pPr>
    </w:p>
    <w:tbl>
      <w:tblPr>
        <w:tblW w:w="0" w:type="auto"/>
        <w:jc w:val="center"/>
        <w:tblLook w:val="01E0"/>
      </w:tblPr>
      <w:tblGrid>
        <w:gridCol w:w="648"/>
        <w:gridCol w:w="916"/>
        <w:gridCol w:w="916"/>
        <w:gridCol w:w="916"/>
        <w:gridCol w:w="916"/>
      </w:tblGrid>
      <w:tr w:rsidR="00B01218" w:rsidRPr="00505673" w:rsidTr="00CD706B">
        <w:trPr>
          <w:jc w:val="center"/>
        </w:trPr>
        <w:tc>
          <w:tcPr>
            <w:tcW w:w="64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vertAlign w:val="superscript"/>
                <w:lang w:val="kk-KZ"/>
              </w:rPr>
            </w:pPr>
            <w:r w:rsidRPr="00505673">
              <w:rPr>
                <w:rFonts w:ascii="Times New Roman" w:hAnsi="Times New Roman" w:cs="Times New Roman"/>
                <w:sz w:val="28"/>
                <w:szCs w:val="28"/>
                <w:lang w:val="kk-KZ"/>
              </w:rPr>
              <w:t>Х</w:t>
            </w:r>
            <w:r w:rsidRPr="00505673">
              <w:rPr>
                <w:rFonts w:ascii="Times New Roman" w:hAnsi="Times New Roman" w:cs="Times New Roman"/>
                <w:sz w:val="28"/>
                <w:szCs w:val="28"/>
                <w:vertAlign w:val="superscript"/>
                <w:lang w:val="kk-KZ"/>
              </w:rPr>
              <w:t>2</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17161</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19600</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25600</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32400</w:t>
            </w:r>
          </w:p>
        </w:tc>
      </w:tr>
      <w:tr w:rsidR="00B01218" w:rsidRPr="00505673" w:rsidTr="00CD706B">
        <w:trPr>
          <w:jc w:val="center"/>
        </w:trPr>
        <w:tc>
          <w:tcPr>
            <w:tcW w:w="648"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Р</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0,05</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0,10</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0,25</w:t>
            </w:r>
          </w:p>
        </w:tc>
        <w:tc>
          <w:tcPr>
            <w:tcW w:w="916" w:type="dxa"/>
            <w:tcBorders>
              <w:top w:val="single" w:sz="4" w:space="0" w:color="auto"/>
              <w:left w:val="single" w:sz="4" w:space="0" w:color="auto"/>
              <w:bottom w:val="single" w:sz="4" w:space="0" w:color="auto"/>
              <w:right w:val="single" w:sz="4" w:space="0" w:color="auto"/>
            </w:tcBorders>
          </w:tcPr>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0,60</w:t>
            </w:r>
          </w:p>
        </w:tc>
      </w:tr>
    </w:tbl>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Х</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xml:space="preserve"> – тың математикалық күтімін табамыз: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М(х</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lang w:val="kk-KZ"/>
        </w:rPr>
        <w:t>) = 17161·0,05 +19600·0,10 + 25600·0,25 + 32400·0,60 = 858,05+1960 + 6400 +19440 = 28658,05</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Ізделінді дисперсияны табамыз: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2600" w:dyaOrig="360">
          <v:shape id="_x0000_i1216" type="#_x0000_t75" style="width:129.95pt;height:17.75pt" o:ole="">
            <v:imagedata r:id="rId378" o:title=""/>
          </v:shape>
          <o:OLEObject Type="Embed" ProgID="Equation.3" ShapeID="_x0000_i1216" DrawAspect="Content" ObjectID="_1554724822" r:id="rId379"/>
        </w:object>
      </w:r>
      <w:r w:rsidRPr="00505673">
        <w:rPr>
          <w:rFonts w:ascii="Times New Roman" w:hAnsi="Times New Roman" w:cs="Times New Roman"/>
          <w:sz w:val="28"/>
          <w:szCs w:val="28"/>
          <w:lang w:val="kk-KZ"/>
        </w:rPr>
        <w:t>28658,05-(168,55)</w:t>
      </w:r>
      <w:r w:rsidRPr="00505673">
        <w:rPr>
          <w:rFonts w:ascii="Times New Roman" w:hAnsi="Times New Roman" w:cs="Times New Roman"/>
          <w:sz w:val="28"/>
          <w:szCs w:val="28"/>
          <w:vertAlign w:val="superscript"/>
          <w:lang w:val="kk-KZ"/>
        </w:rPr>
        <w:t xml:space="preserve">2 </w:t>
      </w:r>
      <w:r w:rsidRPr="00505673">
        <w:rPr>
          <w:rFonts w:ascii="Times New Roman" w:hAnsi="Times New Roman" w:cs="Times New Roman"/>
          <w:sz w:val="28"/>
          <w:szCs w:val="28"/>
          <w:lang w:val="kk-KZ"/>
        </w:rPr>
        <w:t>= 28658,05 – 28409,1025 = 248,9475</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Орташа квадраттық ауытқуды табамыз: </w:t>
      </w:r>
    </w:p>
    <w:p w:rsidR="00B01218" w:rsidRPr="00505673" w:rsidRDefault="00B0121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399" w:dyaOrig="400">
          <v:shape id="_x0000_i1217" type="#_x0000_t75" style="width:70.15pt;height:20.55pt" o:ole="">
            <v:imagedata r:id="rId380" o:title=""/>
          </v:shape>
          <o:OLEObject Type="Embed" ProgID="Equation.3" ShapeID="_x0000_i1217" DrawAspect="Content" ObjectID="_1554724823" r:id="rId381"/>
        </w:object>
      </w:r>
      <w:r w:rsidRPr="00505673">
        <w:rPr>
          <w:rFonts w:ascii="Times New Roman" w:hAnsi="Times New Roman" w:cs="Times New Roman"/>
          <w:position w:val="-12"/>
          <w:sz w:val="28"/>
          <w:szCs w:val="28"/>
          <w:lang w:val="kk-KZ"/>
        </w:rPr>
        <w:object w:dxaOrig="1339" w:dyaOrig="400">
          <v:shape id="_x0000_i1218" type="#_x0000_t75" style="width:66.4pt;height:20.55pt" o:ole="">
            <v:imagedata r:id="rId382" o:title=""/>
          </v:shape>
          <o:OLEObject Type="Embed" ProgID="Equation.3" ShapeID="_x0000_i1218" DrawAspect="Content" ObjectID="_1554724824" r:id="rId383"/>
        </w:object>
      </w:r>
      <w:r w:rsidRPr="00505673">
        <w:rPr>
          <w:rFonts w:ascii="Times New Roman" w:hAnsi="Times New Roman" w:cs="Times New Roman"/>
          <w:position w:val="-10"/>
          <w:sz w:val="28"/>
          <w:szCs w:val="28"/>
          <w:lang w:val="kk-KZ"/>
        </w:rPr>
        <w:object w:dxaOrig="639" w:dyaOrig="320">
          <v:shape id="_x0000_i1219" type="#_x0000_t75" style="width:31.8pt;height:15.9pt" o:ole="">
            <v:imagedata r:id="rId384" o:title=""/>
          </v:shape>
          <o:OLEObject Type="Embed" ProgID="Equation.3" ShapeID="_x0000_i1219" DrawAspect="Content" ObjectID="_1554724825" r:id="rId385"/>
        </w:object>
      </w:r>
    </w:p>
    <w:p w:rsidR="00033778" w:rsidRPr="00505673" w:rsidRDefault="00033778" w:rsidP="00505673">
      <w:pPr>
        <w:tabs>
          <w:tab w:val="left" w:pos="9354"/>
        </w:tabs>
        <w:spacing w:line="240" w:lineRule="auto"/>
        <w:rPr>
          <w:rFonts w:ascii="Times New Roman" w:hAnsi="Times New Roman" w:cs="Times New Roman"/>
          <w:b/>
          <w:sz w:val="28"/>
          <w:szCs w:val="28"/>
          <w:lang w:val="ru-RU"/>
        </w:rPr>
      </w:pPr>
    </w:p>
    <w:p w:rsidR="00144DBA" w:rsidRDefault="00144DBA">
      <w:pPr>
        <w:rPr>
          <w:rFonts w:ascii="Times New Roman" w:hAnsi="Times New Roman" w:cs="Times New Roman"/>
          <w:b/>
          <w:sz w:val="28"/>
          <w:szCs w:val="28"/>
          <w:lang w:val="ru-RU"/>
        </w:rPr>
      </w:pPr>
      <w:r>
        <w:rPr>
          <w:rFonts w:ascii="Times New Roman" w:hAnsi="Times New Roman" w:cs="Times New Roman"/>
          <w:b/>
          <w:sz w:val="28"/>
          <w:szCs w:val="28"/>
          <w:lang w:val="ru-RU"/>
        </w:rPr>
        <w:br w:type="page"/>
      </w:r>
    </w:p>
    <w:p w:rsidR="002A6ACC" w:rsidRPr="00505673" w:rsidRDefault="00E5297C" w:rsidP="00505673">
      <w:pPr>
        <w:tabs>
          <w:tab w:val="left" w:pos="9354"/>
        </w:tabs>
        <w:spacing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ru-RU"/>
        </w:rPr>
        <w:lastRenderedPageBreak/>
        <w:t xml:space="preserve">10 </w:t>
      </w:r>
      <w:r w:rsidR="002A6ACC" w:rsidRPr="00505673">
        <w:rPr>
          <w:rFonts w:ascii="Times New Roman" w:hAnsi="Times New Roman" w:cs="Times New Roman"/>
          <w:b/>
          <w:sz w:val="28"/>
          <w:szCs w:val="28"/>
          <w:lang w:val="kk-KZ"/>
        </w:rPr>
        <w:t xml:space="preserve"> ДӘРІС</w:t>
      </w:r>
      <w:r w:rsidRPr="00505673">
        <w:rPr>
          <w:rFonts w:ascii="Times New Roman" w:hAnsi="Times New Roman" w:cs="Times New Roman"/>
          <w:b/>
          <w:sz w:val="28"/>
          <w:szCs w:val="28"/>
          <w:lang w:val="ru-RU"/>
        </w:rPr>
        <w:t xml:space="preserve">  </w:t>
      </w:r>
      <w:r w:rsidR="002A6ACC" w:rsidRPr="00505673">
        <w:rPr>
          <w:rFonts w:ascii="Times New Roman" w:hAnsi="Times New Roman" w:cs="Times New Roman"/>
          <w:b/>
          <w:sz w:val="28"/>
          <w:szCs w:val="28"/>
          <w:lang w:val="kk-KZ"/>
        </w:rPr>
        <w:t>Кездейсоқ шаманың  ықтималдылықты үлестірімінің тығыздығы.</w:t>
      </w:r>
    </w:p>
    <w:p w:rsidR="00033778" w:rsidRPr="00505673" w:rsidRDefault="00033778" w:rsidP="00F72CA4">
      <w:pPr>
        <w:tabs>
          <w:tab w:val="left" w:pos="9354"/>
        </w:tabs>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t>ЖОСПАР</w:t>
      </w:r>
    </w:p>
    <w:p w:rsidR="00033778" w:rsidRPr="00505673" w:rsidRDefault="00033778" w:rsidP="00F72CA4">
      <w:pPr>
        <w:pStyle w:val="a9"/>
        <w:tabs>
          <w:tab w:val="left" w:pos="9354"/>
        </w:tabs>
        <w:spacing w:after="0"/>
        <w:ind w:right="-766"/>
        <w:jc w:val="both"/>
        <w:rPr>
          <w:sz w:val="28"/>
          <w:szCs w:val="28"/>
          <w:lang w:val="kk-KZ"/>
        </w:rPr>
      </w:pPr>
      <w:r w:rsidRPr="00505673">
        <w:rPr>
          <w:sz w:val="28"/>
          <w:szCs w:val="28"/>
          <w:lang w:val="kk-KZ"/>
        </w:rPr>
        <w:t>10.1 Үлестірім функциясының қасиеттері</w:t>
      </w:r>
    </w:p>
    <w:p w:rsidR="00033778" w:rsidRPr="00505673" w:rsidRDefault="00033778" w:rsidP="00F72CA4">
      <w:pPr>
        <w:pStyle w:val="a9"/>
        <w:tabs>
          <w:tab w:val="left" w:pos="9354"/>
        </w:tabs>
        <w:spacing w:after="0"/>
        <w:ind w:right="-766"/>
        <w:jc w:val="both"/>
        <w:rPr>
          <w:sz w:val="28"/>
          <w:szCs w:val="28"/>
          <w:lang w:val="kk-KZ"/>
        </w:rPr>
      </w:pPr>
      <w:r w:rsidRPr="00505673">
        <w:rPr>
          <w:sz w:val="28"/>
          <w:szCs w:val="28"/>
          <w:lang w:val="kk-KZ"/>
        </w:rPr>
        <w:t>10.2 Ықтималдықтар үлестірімінің тығыздығы</w:t>
      </w:r>
    </w:p>
    <w:p w:rsidR="007824B5" w:rsidRDefault="00033778" w:rsidP="00144DBA">
      <w:pPr>
        <w:pStyle w:val="a9"/>
        <w:tabs>
          <w:tab w:val="left" w:pos="9354"/>
        </w:tabs>
        <w:ind w:right="-766"/>
        <w:jc w:val="both"/>
        <w:rPr>
          <w:b/>
          <w:sz w:val="28"/>
          <w:szCs w:val="28"/>
          <w:lang w:val="kk-KZ"/>
        </w:rPr>
      </w:pPr>
      <w:r w:rsidRPr="00505673">
        <w:rPr>
          <w:b/>
          <w:sz w:val="28"/>
          <w:szCs w:val="28"/>
          <w:lang w:val="kk-KZ"/>
        </w:rPr>
        <w:t xml:space="preserve">     </w:t>
      </w:r>
    </w:p>
    <w:p w:rsidR="00033778" w:rsidRPr="00505673" w:rsidRDefault="00033778" w:rsidP="00144DBA">
      <w:pPr>
        <w:pStyle w:val="a9"/>
        <w:tabs>
          <w:tab w:val="left" w:pos="9354"/>
        </w:tabs>
        <w:ind w:right="-2"/>
        <w:jc w:val="both"/>
        <w:rPr>
          <w:b/>
          <w:sz w:val="28"/>
          <w:szCs w:val="28"/>
          <w:lang w:val="kk-KZ"/>
        </w:rPr>
      </w:pPr>
      <w:r w:rsidRPr="00505673">
        <w:rPr>
          <w:b/>
          <w:sz w:val="28"/>
          <w:szCs w:val="28"/>
          <w:lang w:val="kk-KZ"/>
        </w:rPr>
        <w:t xml:space="preserve"> 10.1 Үлестірім функциясының қасиеттері</w:t>
      </w:r>
    </w:p>
    <w:p w:rsidR="002A6ACC" w:rsidRPr="00505673" w:rsidRDefault="002A6ACC" w:rsidP="00144DBA">
      <w:pPr>
        <w:pStyle w:val="a9"/>
        <w:tabs>
          <w:tab w:val="left" w:pos="9354"/>
        </w:tabs>
        <w:spacing w:after="0"/>
        <w:ind w:right="-2" w:firstLine="708"/>
        <w:jc w:val="both"/>
        <w:rPr>
          <w:b/>
          <w:sz w:val="28"/>
          <w:szCs w:val="28"/>
          <w:lang w:val="kk-KZ"/>
        </w:rPr>
      </w:pPr>
      <w:r w:rsidRPr="00505673">
        <w:rPr>
          <w:sz w:val="28"/>
          <w:szCs w:val="28"/>
          <w:lang w:val="kk-KZ"/>
        </w:rPr>
        <w:t>Кездейсоқ шамалардың қарастырғанымызда ди</w:t>
      </w:r>
      <w:r w:rsidR="00E5297C" w:rsidRPr="00505673">
        <w:rPr>
          <w:sz w:val="28"/>
          <w:szCs w:val="28"/>
          <w:lang w:val="kk-KZ"/>
        </w:rPr>
        <w:t>скреттi және үздiксiз шамалардың</w:t>
      </w:r>
      <w:r w:rsidRPr="00505673">
        <w:rPr>
          <w:sz w:val="28"/>
          <w:szCs w:val="28"/>
          <w:lang w:val="kk-KZ"/>
        </w:rPr>
        <w:t xml:space="preserve"> болатынын айттық. Сондықтан дискреттi кездейсоқ шамалардың болатынын айттық. Сондықтан дискретті кездейсоқ шамалардың да үлестіруін қарастырамыз.</w:t>
      </w:r>
    </w:p>
    <w:p w:rsidR="002A6ACC" w:rsidRPr="00505673" w:rsidRDefault="002A6ACC" w:rsidP="00144DBA">
      <w:pPr>
        <w:pStyle w:val="a9"/>
        <w:tabs>
          <w:tab w:val="left" w:pos="9354"/>
        </w:tabs>
        <w:spacing w:after="0"/>
        <w:ind w:right="-2"/>
        <w:jc w:val="both"/>
        <w:rPr>
          <w:sz w:val="28"/>
          <w:szCs w:val="28"/>
          <w:lang w:val="kk-KZ"/>
        </w:rPr>
      </w:pPr>
      <w:r w:rsidRPr="00505673">
        <w:rPr>
          <w:sz w:val="28"/>
          <w:szCs w:val="28"/>
          <w:lang w:val="kk-KZ"/>
        </w:rPr>
        <w:t xml:space="preserve">       Дискретті кездейсоқ шаманы оның барлық мәніне сәйкес ықтималдықтарымен берілген </w:t>
      </w:r>
      <w:r w:rsidR="000D1348">
        <w:rPr>
          <w:sz w:val="28"/>
          <w:szCs w:val="28"/>
          <w:lang w:val="kk-KZ"/>
        </w:rPr>
        <w:t>кесте</w:t>
      </w:r>
      <w:r w:rsidRPr="00505673">
        <w:rPr>
          <w:sz w:val="28"/>
          <w:szCs w:val="28"/>
          <w:lang w:val="kk-KZ"/>
        </w:rPr>
        <w:t xml:space="preserve"> сипатталған еді, мұндай </w:t>
      </w:r>
      <w:r w:rsidR="000D1348">
        <w:rPr>
          <w:sz w:val="28"/>
          <w:szCs w:val="28"/>
          <w:lang w:val="kk-KZ"/>
        </w:rPr>
        <w:t>кесте</w:t>
      </w:r>
      <w:r w:rsidRPr="00505673">
        <w:rPr>
          <w:sz w:val="28"/>
          <w:szCs w:val="28"/>
          <w:lang w:val="kk-KZ"/>
        </w:rPr>
        <w:t>ны үздіксіз кездейсоқ шама үшін құра алмаймыз. Өйткені, біріншіден, берілген аралықтағы оның қабылдайтын мәндері саналымсыз шексіз көп болады: Екіншіден, үздіксіз кездейсоқ шаманың нақтылы мәнді қабылдау ықтималдығы нөлге тең Р (Х=х</w:t>
      </w:r>
      <w:r w:rsidRPr="00505673">
        <w:rPr>
          <w:sz w:val="28"/>
          <w:szCs w:val="28"/>
          <w:vertAlign w:val="subscript"/>
          <w:lang w:val="kk-KZ"/>
        </w:rPr>
        <w:t>1</w:t>
      </w:r>
      <w:r w:rsidRPr="00505673">
        <w:rPr>
          <w:sz w:val="28"/>
          <w:szCs w:val="28"/>
          <w:lang w:val="kk-KZ"/>
        </w:rPr>
        <w:t xml:space="preserve">)=0. Осыған байланысты үздіксіз кездейсоқ шамалар үлестіруін сипаттайтын заңды іздестіруге тура келеді. </w:t>
      </w:r>
    </w:p>
    <w:p w:rsidR="002A6ACC" w:rsidRPr="00505673" w:rsidRDefault="002A6ACC" w:rsidP="00144DBA">
      <w:pPr>
        <w:pStyle w:val="a9"/>
        <w:tabs>
          <w:tab w:val="left" w:pos="9354"/>
        </w:tabs>
        <w:spacing w:after="0"/>
        <w:ind w:right="-2"/>
        <w:jc w:val="both"/>
        <w:rPr>
          <w:sz w:val="28"/>
          <w:szCs w:val="28"/>
          <w:lang w:val="kk-KZ"/>
        </w:rPr>
      </w:pPr>
      <w:r w:rsidRPr="00505673">
        <w:rPr>
          <w:sz w:val="28"/>
          <w:szCs w:val="28"/>
          <w:lang w:val="kk-KZ"/>
        </w:rPr>
        <w:t xml:space="preserve">      Кездейсоқ шама үздіксіз болғанда Х=х</w:t>
      </w:r>
      <w:r w:rsidRPr="00505673">
        <w:rPr>
          <w:sz w:val="28"/>
          <w:szCs w:val="28"/>
          <w:vertAlign w:val="subscript"/>
          <w:lang w:val="kk-KZ"/>
        </w:rPr>
        <w:t>і</w:t>
      </w:r>
      <w:r w:rsidRPr="00505673">
        <w:rPr>
          <w:sz w:val="28"/>
          <w:szCs w:val="28"/>
          <w:lang w:val="kk-KZ"/>
        </w:rPr>
        <w:t xml:space="preserve"> мәніндегі оқиғалар ұғымын пайдаланбайды, мұның орнына Х&lt;x теңсіздігін алады. Мұндағы х-айнымалына шама. Бұл теңсіздікті, кездейсоқ шама Х-тенкіші болатын барлық мүмкін мәндерді қабылдайды деп айтылады, яғни - </w:t>
      </w:r>
      <w:r w:rsidRPr="00505673">
        <w:rPr>
          <w:position w:val="-4"/>
          <w:sz w:val="28"/>
          <w:szCs w:val="28"/>
        </w:rPr>
        <w:object w:dxaOrig="240" w:dyaOrig="200">
          <v:shape id="_x0000_i1220" type="#_x0000_t75" style="width:12.15pt;height:10.3pt" o:ole="" fillcolor="window">
            <v:imagedata r:id="rId386" o:title=""/>
          </v:shape>
          <o:OLEObject Type="Embed" ProgID="Equation.3" ShapeID="_x0000_i1220" DrawAspect="Content" ObjectID="_1554724826" r:id="rId387"/>
        </w:object>
      </w:r>
      <w:r w:rsidRPr="00505673">
        <w:rPr>
          <w:sz w:val="28"/>
          <w:szCs w:val="28"/>
          <w:lang w:val="kk-KZ"/>
        </w:rPr>
        <w:t xml:space="preserve"> &lt; Х &gt;х  Сөйтіп, оның ықтималдығын Р(Х&lt;х) түрінде жазады. Бұдан кездейсоқ шама Х-тің қабылдайтын мәндерінің ықималдығы х айнымалысы мәніне байланысты екенін көреміз. Бұл функция әрі дискретті, әрі үріксіз кездейсоқ шамаларды сипаттайды.</w:t>
      </w:r>
    </w:p>
    <w:p w:rsidR="002A6ACC" w:rsidRPr="00505673" w:rsidRDefault="002A6ACC" w:rsidP="00144DBA">
      <w:pPr>
        <w:pStyle w:val="a9"/>
        <w:tabs>
          <w:tab w:val="left" w:pos="9354"/>
        </w:tabs>
        <w:ind w:right="-2"/>
        <w:jc w:val="both"/>
        <w:rPr>
          <w:sz w:val="28"/>
          <w:szCs w:val="28"/>
          <w:lang w:val="kk-KZ"/>
        </w:rPr>
      </w:pPr>
      <w:r w:rsidRPr="00505673">
        <w:rPr>
          <w:sz w:val="28"/>
          <w:szCs w:val="28"/>
          <w:lang w:val="kk-KZ"/>
        </w:rPr>
        <w:t xml:space="preserve">     Х дискретті кездейсоқ шама болса, онда ол шекті немесе саналымды шексіз мәнді қабылдайды және оның әрбір х</w:t>
      </w:r>
      <w:r w:rsidRPr="00505673">
        <w:rPr>
          <w:sz w:val="28"/>
          <w:szCs w:val="28"/>
          <w:vertAlign w:val="subscript"/>
          <w:lang w:val="kk-KZ"/>
        </w:rPr>
        <w:t>і</w:t>
      </w:r>
      <w:r w:rsidRPr="00505673">
        <w:rPr>
          <w:sz w:val="28"/>
          <w:szCs w:val="28"/>
          <w:lang w:val="kk-KZ"/>
        </w:rPr>
        <w:t xml:space="preserve"> мәніндегі ықтималдық Р (Х=х</w:t>
      </w:r>
      <w:r w:rsidRPr="00505673">
        <w:rPr>
          <w:sz w:val="28"/>
          <w:szCs w:val="28"/>
          <w:vertAlign w:val="subscript"/>
          <w:lang w:val="kk-KZ"/>
        </w:rPr>
        <w:t xml:space="preserve">i </w:t>
      </w:r>
      <w:r w:rsidRPr="00505673">
        <w:rPr>
          <w:sz w:val="28"/>
          <w:szCs w:val="28"/>
          <w:lang w:val="kk-KZ"/>
        </w:rPr>
        <w:t xml:space="preserve">=Pі) болады. Сондықтан </w:t>
      </w:r>
    </w:p>
    <w:p w:rsidR="002A6ACC" w:rsidRPr="00505673" w:rsidRDefault="002A6ACC" w:rsidP="00144DBA">
      <w:pPr>
        <w:pStyle w:val="a9"/>
        <w:tabs>
          <w:tab w:val="left" w:pos="9354"/>
        </w:tabs>
        <w:ind w:right="-2"/>
        <w:jc w:val="right"/>
        <w:rPr>
          <w:sz w:val="28"/>
          <w:szCs w:val="28"/>
          <w:lang w:val="kk-KZ"/>
        </w:rPr>
      </w:pPr>
      <w:r w:rsidRPr="00505673">
        <w:rPr>
          <w:sz w:val="28"/>
          <w:szCs w:val="28"/>
          <w:lang w:val="kk-KZ"/>
        </w:rPr>
        <w:t xml:space="preserve">               F (x)=P(&lt;x</w:t>
      </w:r>
      <w:r w:rsidRPr="00505673">
        <w:rPr>
          <w:sz w:val="28"/>
          <w:szCs w:val="28"/>
          <w:vertAlign w:val="subscript"/>
          <w:lang w:val="kk-KZ"/>
        </w:rPr>
        <w:t>i</w:t>
      </w:r>
      <w:r w:rsidRPr="00505673">
        <w:rPr>
          <w:sz w:val="28"/>
          <w:szCs w:val="28"/>
          <w:lang w:val="kk-KZ"/>
        </w:rPr>
        <w:t>) =</w:t>
      </w:r>
      <w:r w:rsidRPr="00505673">
        <w:rPr>
          <w:position w:val="-32"/>
          <w:sz w:val="28"/>
          <w:szCs w:val="28"/>
          <w:lang w:val="en-GB"/>
        </w:rPr>
        <w:object w:dxaOrig="2160" w:dyaOrig="580">
          <v:shape id="_x0000_i1221" type="#_x0000_t75" style="width:108.45pt;height:29pt" o:ole="" fillcolor="window">
            <v:imagedata r:id="rId388" o:title=""/>
          </v:shape>
          <o:OLEObject Type="Embed" ProgID="Equation.3" ShapeID="_x0000_i1221" DrawAspect="Content" ObjectID="_1554724827" r:id="rId389"/>
        </w:object>
      </w:r>
      <w:r w:rsidRPr="00505673">
        <w:rPr>
          <w:sz w:val="28"/>
          <w:szCs w:val="28"/>
          <w:lang w:val="kk-KZ"/>
        </w:rPr>
        <w:t xml:space="preserve">           </w:t>
      </w:r>
      <w:r w:rsidR="00033778" w:rsidRPr="00505673">
        <w:rPr>
          <w:sz w:val="28"/>
          <w:szCs w:val="28"/>
          <w:lang w:val="kk-KZ"/>
        </w:rPr>
        <w:t xml:space="preserve">                              (1</w:t>
      </w:r>
      <w:r w:rsidRPr="00505673">
        <w:rPr>
          <w:sz w:val="28"/>
          <w:szCs w:val="28"/>
          <w:lang w:val="kk-KZ"/>
        </w:rPr>
        <w:t>)</w:t>
      </w:r>
    </w:p>
    <w:p w:rsidR="002A6ACC" w:rsidRPr="00505673" w:rsidRDefault="002A6ACC" w:rsidP="00144DBA">
      <w:pPr>
        <w:pStyle w:val="a9"/>
        <w:tabs>
          <w:tab w:val="left" w:pos="9354"/>
        </w:tabs>
        <w:ind w:right="-2"/>
        <w:jc w:val="both"/>
        <w:rPr>
          <w:sz w:val="28"/>
          <w:szCs w:val="28"/>
          <w:lang w:val="kk-KZ"/>
        </w:rPr>
      </w:pPr>
      <w:r w:rsidRPr="00505673">
        <w:rPr>
          <w:sz w:val="28"/>
          <w:szCs w:val="28"/>
          <w:lang w:val="kk-KZ"/>
        </w:rPr>
        <w:t>Мұндағы х</w:t>
      </w:r>
      <w:r w:rsidRPr="00505673">
        <w:rPr>
          <w:sz w:val="28"/>
          <w:szCs w:val="28"/>
          <w:vertAlign w:val="subscript"/>
          <w:lang w:val="kk-KZ"/>
        </w:rPr>
        <w:t>1</w:t>
      </w:r>
      <w:r w:rsidRPr="00505673">
        <w:rPr>
          <w:sz w:val="28"/>
          <w:szCs w:val="28"/>
          <w:lang w:val="kk-KZ"/>
        </w:rPr>
        <w:t>, х</w:t>
      </w:r>
      <w:r w:rsidRPr="00505673">
        <w:rPr>
          <w:sz w:val="28"/>
          <w:szCs w:val="28"/>
          <w:vertAlign w:val="subscript"/>
          <w:lang w:val="kk-KZ"/>
        </w:rPr>
        <w:t xml:space="preserve">2 </w:t>
      </w:r>
      <w:r w:rsidRPr="00505673">
        <w:rPr>
          <w:sz w:val="28"/>
          <w:szCs w:val="28"/>
          <w:lang w:val="kk-KZ"/>
        </w:rPr>
        <w:t>х</w:t>
      </w:r>
      <w:r w:rsidRPr="00505673">
        <w:rPr>
          <w:sz w:val="28"/>
          <w:szCs w:val="28"/>
          <w:vertAlign w:val="subscript"/>
          <w:lang w:val="kk-KZ"/>
        </w:rPr>
        <w:t xml:space="preserve">п </w:t>
      </w:r>
      <w:r w:rsidRPr="00505673">
        <w:rPr>
          <w:sz w:val="28"/>
          <w:szCs w:val="28"/>
          <w:lang w:val="kk-KZ"/>
        </w:rPr>
        <w:t xml:space="preserve"> дискреттi кездейсоқ шаманыә қабылдайтын мѕмкiн мәндерi, ал Р</w:t>
      </w:r>
      <w:r w:rsidRPr="00505673">
        <w:rPr>
          <w:sz w:val="28"/>
          <w:szCs w:val="28"/>
          <w:vertAlign w:val="subscript"/>
          <w:lang w:val="kk-KZ"/>
        </w:rPr>
        <w:t>1</w:t>
      </w:r>
      <w:r w:rsidRPr="00505673">
        <w:rPr>
          <w:sz w:val="28"/>
          <w:szCs w:val="28"/>
          <w:lang w:val="kk-KZ"/>
        </w:rPr>
        <w:t>, Р</w:t>
      </w:r>
      <w:r w:rsidRPr="00505673">
        <w:rPr>
          <w:sz w:val="28"/>
          <w:szCs w:val="28"/>
          <w:vertAlign w:val="subscript"/>
          <w:lang w:val="kk-KZ"/>
        </w:rPr>
        <w:t>2</w:t>
      </w:r>
      <w:r w:rsidRPr="00505673">
        <w:rPr>
          <w:sz w:val="28"/>
          <w:szCs w:val="28"/>
          <w:lang w:val="kk-KZ"/>
        </w:rPr>
        <w:t>, - Р</w:t>
      </w:r>
      <w:r w:rsidRPr="00505673">
        <w:rPr>
          <w:sz w:val="28"/>
          <w:szCs w:val="28"/>
          <w:vertAlign w:val="subscript"/>
          <w:lang w:val="kk-KZ"/>
        </w:rPr>
        <w:t>n</w:t>
      </w:r>
      <w:r w:rsidRPr="00505673">
        <w:rPr>
          <w:sz w:val="28"/>
          <w:szCs w:val="28"/>
          <w:lang w:val="kk-KZ"/>
        </w:rPr>
        <w:t xml:space="preserve"> сол мәндердің қабылдауыны</w:t>
      </w:r>
      <w:r w:rsidR="00033778" w:rsidRPr="00505673">
        <w:rPr>
          <w:sz w:val="28"/>
          <w:szCs w:val="28"/>
          <w:lang w:val="kk-KZ"/>
        </w:rPr>
        <w:t>ң сәйкес ықтималдықтары. Мына (1</w:t>
      </w:r>
      <w:r w:rsidRPr="00505673">
        <w:rPr>
          <w:sz w:val="28"/>
          <w:szCs w:val="28"/>
          <w:lang w:val="kk-KZ"/>
        </w:rPr>
        <w:t xml:space="preserve">)-нің қосыныдысы тек хі&lt;х теңсіздігін қанағаттындыратын барлық хі үшін олардың сәйкес ықтималдығының қосындысы болады; </w:t>
      </w:r>
    </w:p>
    <w:p w:rsidR="002A6ACC" w:rsidRPr="00505673" w:rsidRDefault="002A6ACC" w:rsidP="00144DBA">
      <w:pPr>
        <w:pStyle w:val="a9"/>
        <w:tabs>
          <w:tab w:val="left" w:pos="9354"/>
        </w:tabs>
        <w:ind w:right="-2"/>
        <w:jc w:val="both"/>
        <w:rPr>
          <w:i/>
          <w:sz w:val="28"/>
          <w:szCs w:val="28"/>
          <w:lang w:val="kk-KZ"/>
        </w:rPr>
      </w:pPr>
      <w:r w:rsidRPr="00505673">
        <w:rPr>
          <w:i/>
          <w:sz w:val="28"/>
          <w:szCs w:val="28"/>
          <w:lang w:val="kk-KZ"/>
        </w:rPr>
        <w:t xml:space="preserve">                  Үлестірім функциясының қасиеттері:</w:t>
      </w:r>
    </w:p>
    <w:p w:rsidR="002A6ACC" w:rsidRPr="00505673" w:rsidRDefault="002A6ACC" w:rsidP="00144DBA">
      <w:pPr>
        <w:pStyle w:val="a9"/>
        <w:tabs>
          <w:tab w:val="left" w:pos="9354"/>
        </w:tabs>
        <w:ind w:right="-2" w:firstLine="708"/>
        <w:jc w:val="both"/>
        <w:rPr>
          <w:sz w:val="28"/>
          <w:szCs w:val="28"/>
          <w:lang w:val="kk-KZ"/>
        </w:rPr>
      </w:pPr>
      <w:r w:rsidRPr="00505673">
        <w:rPr>
          <w:sz w:val="28"/>
          <w:szCs w:val="28"/>
          <w:lang w:val="kk-KZ"/>
        </w:rPr>
        <w:t>Дискретті және үздіксіз кездейсоқ шамаларды сипатайтын үлестірім функцияларының қасиеттерін келтірейік.</w:t>
      </w:r>
    </w:p>
    <w:p w:rsidR="002A6ACC" w:rsidRPr="00505673" w:rsidRDefault="002A6ACC" w:rsidP="00144DBA">
      <w:pPr>
        <w:pStyle w:val="a9"/>
        <w:tabs>
          <w:tab w:val="left" w:pos="9354"/>
        </w:tabs>
        <w:ind w:right="-2"/>
        <w:jc w:val="both"/>
        <w:rPr>
          <w:sz w:val="28"/>
          <w:szCs w:val="28"/>
        </w:rPr>
      </w:pPr>
      <w:r w:rsidRPr="00505673">
        <w:rPr>
          <w:sz w:val="28"/>
          <w:szCs w:val="28"/>
        </w:rPr>
        <w:t>1</w:t>
      </w:r>
      <w:r w:rsidRPr="00505673">
        <w:rPr>
          <w:sz w:val="28"/>
          <w:szCs w:val="28"/>
          <w:vertAlign w:val="superscript"/>
        </w:rPr>
        <w:t>0</w:t>
      </w:r>
      <w:r w:rsidRPr="00505673">
        <w:rPr>
          <w:sz w:val="28"/>
          <w:szCs w:val="28"/>
        </w:rPr>
        <w:t xml:space="preserve">. х-тің әрбір мәнәнде </w:t>
      </w:r>
      <w:r w:rsidRPr="00505673">
        <w:rPr>
          <w:position w:val="-10"/>
          <w:sz w:val="28"/>
          <w:szCs w:val="28"/>
        </w:rPr>
        <w:object w:dxaOrig="1260" w:dyaOrig="320">
          <v:shape id="_x0000_i1222" type="#_x0000_t75" style="width:62.65pt;height:15.9pt" o:ole="" fillcolor="window">
            <v:imagedata r:id="rId390" o:title=""/>
          </v:shape>
          <o:OLEObject Type="Embed" ProgID="Equation.3" ShapeID="_x0000_i1222" DrawAspect="Content" ObjectID="_1554724828" r:id="rId391"/>
        </w:object>
      </w:r>
      <w:r w:rsidRPr="00505673">
        <w:rPr>
          <w:sz w:val="28"/>
          <w:szCs w:val="28"/>
        </w:rPr>
        <w:t xml:space="preserve">   болады.</w:t>
      </w:r>
    </w:p>
    <w:p w:rsidR="002A6ACC" w:rsidRPr="00505673" w:rsidRDefault="002A6ACC" w:rsidP="00144DBA">
      <w:pPr>
        <w:pStyle w:val="a9"/>
        <w:tabs>
          <w:tab w:val="left" w:pos="9354"/>
        </w:tabs>
        <w:ind w:right="-2"/>
        <w:jc w:val="both"/>
        <w:rPr>
          <w:sz w:val="28"/>
          <w:szCs w:val="28"/>
        </w:rPr>
      </w:pPr>
      <w:r w:rsidRPr="00505673">
        <w:rPr>
          <w:sz w:val="28"/>
          <w:szCs w:val="28"/>
        </w:rPr>
        <w:t xml:space="preserve">Д/ді  </w:t>
      </w:r>
      <w:r w:rsidRPr="00505673">
        <w:rPr>
          <w:position w:val="-10"/>
          <w:sz w:val="28"/>
          <w:szCs w:val="28"/>
        </w:rPr>
        <w:object w:dxaOrig="1340" w:dyaOrig="340">
          <v:shape id="_x0000_i1223" type="#_x0000_t75" style="width:67.3pt;height:16.85pt" o:ole="" fillcolor="window">
            <v:imagedata r:id="rId392" o:title=""/>
          </v:shape>
          <o:OLEObject Type="Embed" ProgID="Equation.3" ShapeID="_x0000_i1223" DrawAspect="Content" ObjectID="_1554724829" r:id="rId393"/>
        </w:object>
      </w:r>
      <w:r w:rsidRPr="00505673">
        <w:rPr>
          <w:sz w:val="28"/>
          <w:szCs w:val="28"/>
        </w:rPr>
        <w:t xml:space="preserve">дейік. Ал </w:t>
      </w:r>
      <w:r w:rsidRPr="00505673">
        <w:rPr>
          <w:position w:val="-10"/>
          <w:sz w:val="28"/>
          <w:szCs w:val="28"/>
        </w:rPr>
        <w:object w:dxaOrig="1280" w:dyaOrig="320">
          <v:shape id="_x0000_i1224" type="#_x0000_t75" style="width:63.6pt;height:15.9pt" o:ole="" fillcolor="window">
            <v:imagedata r:id="rId394" o:title=""/>
          </v:shape>
          <o:OLEObject Type="Embed" ProgID="Equation.3" ShapeID="_x0000_i1224" DrawAspect="Content" ObjectID="_1554724830" r:id="rId395"/>
        </w:object>
      </w:r>
      <w:r w:rsidRPr="00505673">
        <w:rPr>
          <w:sz w:val="28"/>
          <w:szCs w:val="28"/>
        </w:rPr>
        <w:t xml:space="preserve">болғандықтан </w:t>
      </w:r>
    </w:p>
    <w:p w:rsidR="002A6ACC" w:rsidRPr="00505673" w:rsidRDefault="002A6ACC" w:rsidP="00144DBA">
      <w:pPr>
        <w:pStyle w:val="a9"/>
        <w:tabs>
          <w:tab w:val="left" w:pos="9354"/>
        </w:tabs>
        <w:ind w:right="-2"/>
        <w:jc w:val="both"/>
        <w:rPr>
          <w:sz w:val="28"/>
          <w:szCs w:val="28"/>
        </w:rPr>
      </w:pPr>
      <w:r w:rsidRPr="00505673">
        <w:rPr>
          <w:position w:val="-10"/>
          <w:sz w:val="28"/>
          <w:szCs w:val="28"/>
        </w:rPr>
        <w:object w:dxaOrig="1700" w:dyaOrig="320">
          <v:shape id="_x0000_i1225" type="#_x0000_t75" style="width:85.1pt;height:15.9pt" o:ole="" fillcolor="window">
            <v:imagedata r:id="rId396" o:title=""/>
          </v:shape>
          <o:OLEObject Type="Embed" ProgID="Equation.3" ShapeID="_x0000_i1225" DrawAspect="Content" ObjectID="_1554724831" r:id="rId397"/>
        </w:object>
      </w:r>
      <w:r w:rsidRPr="00505673">
        <w:rPr>
          <w:sz w:val="28"/>
          <w:szCs w:val="28"/>
        </w:rPr>
        <w:t xml:space="preserve"> болады.</w:t>
      </w:r>
    </w:p>
    <w:p w:rsidR="002A6ACC" w:rsidRPr="00505673" w:rsidRDefault="002A6ACC" w:rsidP="00144DBA">
      <w:pPr>
        <w:pStyle w:val="a9"/>
        <w:tabs>
          <w:tab w:val="left" w:pos="9354"/>
        </w:tabs>
        <w:ind w:right="-2"/>
        <w:jc w:val="both"/>
        <w:rPr>
          <w:sz w:val="28"/>
          <w:szCs w:val="28"/>
        </w:rPr>
      </w:pPr>
      <w:r w:rsidRPr="00505673">
        <w:rPr>
          <w:sz w:val="28"/>
          <w:szCs w:val="28"/>
        </w:rPr>
        <w:t xml:space="preserve"> 2</w:t>
      </w:r>
      <w:r w:rsidRPr="00505673">
        <w:rPr>
          <w:sz w:val="28"/>
          <w:szCs w:val="28"/>
          <w:vertAlign w:val="superscript"/>
        </w:rPr>
        <w:t>0</w:t>
      </w:r>
      <w:r w:rsidRPr="00505673">
        <w:rPr>
          <w:sz w:val="28"/>
          <w:szCs w:val="28"/>
        </w:rPr>
        <w:t xml:space="preserve">. Кездейсоқ шама Х-тің үлестірім функциясының аргументінің теріс емес, кемімейтін функциясы болады, </w:t>
      </w:r>
    </w:p>
    <w:p w:rsidR="002A6ACC" w:rsidRPr="00505673" w:rsidRDefault="002A6ACC" w:rsidP="00144DBA">
      <w:pPr>
        <w:pStyle w:val="a9"/>
        <w:tabs>
          <w:tab w:val="left" w:pos="9354"/>
        </w:tabs>
        <w:ind w:right="-2"/>
        <w:jc w:val="both"/>
        <w:rPr>
          <w:sz w:val="28"/>
          <w:szCs w:val="28"/>
        </w:rPr>
      </w:pPr>
      <w:r w:rsidRPr="00505673">
        <w:rPr>
          <w:sz w:val="28"/>
          <w:szCs w:val="28"/>
        </w:rPr>
        <w:t xml:space="preserve">        яғни х</w:t>
      </w:r>
      <w:r w:rsidRPr="00505673">
        <w:rPr>
          <w:sz w:val="28"/>
          <w:szCs w:val="28"/>
          <w:vertAlign w:val="subscript"/>
        </w:rPr>
        <w:t>1</w:t>
      </w:r>
      <w:r w:rsidRPr="00505673">
        <w:rPr>
          <w:sz w:val="28"/>
          <w:szCs w:val="28"/>
        </w:rPr>
        <w:t>&lt;х</w:t>
      </w:r>
      <w:r w:rsidRPr="00505673">
        <w:rPr>
          <w:sz w:val="28"/>
          <w:szCs w:val="28"/>
          <w:vertAlign w:val="subscript"/>
        </w:rPr>
        <w:t>2</w:t>
      </w:r>
      <w:r w:rsidRPr="00505673">
        <w:rPr>
          <w:sz w:val="28"/>
          <w:szCs w:val="28"/>
        </w:rPr>
        <w:t xml:space="preserve">  болғанда,  </w:t>
      </w:r>
      <w:r w:rsidRPr="00505673">
        <w:rPr>
          <w:position w:val="-10"/>
          <w:sz w:val="28"/>
          <w:szCs w:val="28"/>
        </w:rPr>
        <w:object w:dxaOrig="1420" w:dyaOrig="340">
          <v:shape id="_x0000_i1226" type="#_x0000_t75" style="width:71.05pt;height:16.85pt" o:ole="" fillcolor="window">
            <v:imagedata r:id="rId398" o:title=""/>
          </v:shape>
          <o:OLEObject Type="Embed" ProgID="Equation.3" ShapeID="_x0000_i1226" DrawAspect="Content" ObjectID="_1554724832" r:id="rId399"/>
        </w:object>
      </w:r>
      <w:r w:rsidRPr="00505673">
        <w:rPr>
          <w:sz w:val="28"/>
          <w:szCs w:val="28"/>
        </w:rPr>
        <w:t xml:space="preserve"> </w:t>
      </w:r>
    </w:p>
    <w:p w:rsidR="002A6ACC" w:rsidRPr="00505673" w:rsidRDefault="002A6ACC" w:rsidP="00144DBA">
      <w:pPr>
        <w:pStyle w:val="a9"/>
        <w:tabs>
          <w:tab w:val="left" w:pos="9354"/>
        </w:tabs>
        <w:ind w:right="-2"/>
        <w:jc w:val="both"/>
        <w:rPr>
          <w:sz w:val="28"/>
          <w:szCs w:val="28"/>
        </w:rPr>
      </w:pPr>
      <w:r w:rsidRPr="00505673">
        <w:rPr>
          <w:sz w:val="28"/>
          <w:szCs w:val="28"/>
        </w:rPr>
        <w:t xml:space="preserve">  Д/уі   х</w:t>
      </w:r>
      <w:r w:rsidRPr="00505673">
        <w:rPr>
          <w:sz w:val="28"/>
          <w:szCs w:val="28"/>
          <w:vertAlign w:val="subscript"/>
        </w:rPr>
        <w:t>1</w:t>
      </w:r>
      <w:r w:rsidRPr="00505673">
        <w:rPr>
          <w:sz w:val="28"/>
          <w:szCs w:val="28"/>
        </w:rPr>
        <w:t>&lt;х</w:t>
      </w:r>
      <w:r w:rsidRPr="00505673">
        <w:rPr>
          <w:sz w:val="28"/>
          <w:szCs w:val="28"/>
          <w:vertAlign w:val="subscript"/>
        </w:rPr>
        <w:t>2</w:t>
      </w:r>
      <w:r w:rsidRPr="00505673">
        <w:rPr>
          <w:sz w:val="28"/>
          <w:szCs w:val="28"/>
        </w:rPr>
        <w:t xml:space="preserve">  болса, </w:t>
      </w:r>
      <w:r w:rsidRPr="00505673">
        <w:rPr>
          <w:position w:val="-10"/>
          <w:sz w:val="28"/>
          <w:szCs w:val="28"/>
        </w:rPr>
        <w:object w:dxaOrig="3420" w:dyaOrig="340">
          <v:shape id="_x0000_i1227" type="#_x0000_t75" style="width:171.1pt;height:16.85pt" o:ole="" fillcolor="window">
            <v:imagedata r:id="rId400" o:title=""/>
          </v:shape>
          <o:OLEObject Type="Embed" ProgID="Equation.3" ShapeID="_x0000_i1227" DrawAspect="Content" ObjectID="_1554724833" r:id="rId401"/>
        </w:object>
      </w:r>
      <w:r w:rsidRPr="00505673">
        <w:rPr>
          <w:sz w:val="28"/>
          <w:szCs w:val="28"/>
        </w:rPr>
        <w:t xml:space="preserve"> </w:t>
      </w:r>
      <w:r w:rsidRPr="00505673">
        <w:rPr>
          <w:position w:val="-10"/>
          <w:sz w:val="28"/>
          <w:szCs w:val="28"/>
        </w:rPr>
        <w:object w:dxaOrig="180" w:dyaOrig="340">
          <v:shape id="_x0000_i1228" type="#_x0000_t75" style="width:9.35pt;height:16.85pt" o:ole="" fillcolor="window">
            <v:imagedata r:id="rId253" o:title=""/>
          </v:shape>
          <o:OLEObject Type="Embed" ProgID="Equation.3" ShapeID="_x0000_i1228" DrawAspect="Content" ObjectID="_1554724834" r:id="rId402"/>
        </w:object>
      </w:r>
    </w:p>
    <w:p w:rsidR="002A6ACC" w:rsidRPr="00505673" w:rsidRDefault="002A6ACC" w:rsidP="00144DBA">
      <w:pPr>
        <w:pStyle w:val="a9"/>
        <w:tabs>
          <w:tab w:val="left" w:pos="9354"/>
        </w:tabs>
        <w:ind w:right="-2"/>
        <w:jc w:val="both"/>
        <w:rPr>
          <w:sz w:val="28"/>
          <w:szCs w:val="28"/>
        </w:rPr>
      </w:pPr>
      <w:r w:rsidRPr="00505673">
        <w:rPr>
          <w:sz w:val="28"/>
          <w:szCs w:val="28"/>
        </w:rPr>
        <w:t xml:space="preserve">мұнда </w:t>
      </w:r>
      <w:r w:rsidRPr="00505673">
        <w:rPr>
          <w:position w:val="-10"/>
          <w:sz w:val="28"/>
          <w:szCs w:val="28"/>
          <w:lang w:val="en-GB"/>
        </w:rPr>
        <w:object w:dxaOrig="980" w:dyaOrig="340">
          <v:shape id="_x0000_i1229" type="#_x0000_t75" style="width:48.6pt;height:16.85pt" o:ole="" fillcolor="window">
            <v:imagedata r:id="rId403" o:title=""/>
          </v:shape>
          <o:OLEObject Type="Embed" ProgID="Equation.3" ShapeID="_x0000_i1229" DrawAspect="Content" ObjectID="_1554724835" r:id="rId404"/>
        </w:object>
      </w:r>
      <w:r w:rsidRPr="00505673">
        <w:rPr>
          <w:sz w:val="28"/>
          <w:szCs w:val="28"/>
        </w:rPr>
        <w:t xml:space="preserve">;  және </w:t>
      </w:r>
      <w:r w:rsidRPr="00505673">
        <w:rPr>
          <w:position w:val="-10"/>
          <w:sz w:val="28"/>
          <w:szCs w:val="28"/>
          <w:lang w:val="en-GB"/>
        </w:rPr>
        <w:object w:dxaOrig="1460" w:dyaOrig="340">
          <v:shape id="_x0000_i1230" type="#_x0000_t75" style="width:72.95pt;height:16.85pt" o:ole="" fillcolor="window">
            <v:imagedata r:id="rId405" o:title=""/>
          </v:shape>
          <o:OLEObject Type="Embed" ProgID="Equation.3" ShapeID="_x0000_i1230" DrawAspect="Content" ObjectID="_1554724836" r:id="rId406"/>
        </w:object>
      </w:r>
      <w:r w:rsidRPr="00505673">
        <w:rPr>
          <w:sz w:val="28"/>
          <w:szCs w:val="28"/>
        </w:rPr>
        <w:t xml:space="preserve"> оқиғалары үйлесімсіз.</w:t>
      </w:r>
    </w:p>
    <w:p w:rsidR="002A6ACC" w:rsidRPr="00505673" w:rsidRDefault="002A6ACC" w:rsidP="00144DBA">
      <w:pPr>
        <w:pStyle w:val="a9"/>
        <w:tabs>
          <w:tab w:val="left" w:pos="9354"/>
        </w:tabs>
        <w:ind w:right="-2"/>
        <w:jc w:val="both"/>
        <w:rPr>
          <w:sz w:val="28"/>
          <w:szCs w:val="28"/>
        </w:rPr>
      </w:pPr>
      <w:r w:rsidRPr="00505673">
        <w:rPr>
          <w:sz w:val="28"/>
          <w:szCs w:val="28"/>
        </w:rPr>
        <w:t xml:space="preserve">Олай болса,  </w:t>
      </w:r>
      <w:r w:rsidRPr="00505673">
        <w:rPr>
          <w:sz w:val="28"/>
          <w:szCs w:val="28"/>
          <w:lang w:val="en-GB"/>
        </w:rPr>
        <w:t>P</w:t>
      </w:r>
      <w:r w:rsidRPr="00505673">
        <w:rPr>
          <w:sz w:val="28"/>
          <w:szCs w:val="28"/>
        </w:rPr>
        <w:t>(</w:t>
      </w:r>
      <w:r w:rsidRPr="00505673">
        <w:rPr>
          <w:sz w:val="28"/>
          <w:szCs w:val="28"/>
          <w:lang w:val="en-GB"/>
        </w:rPr>
        <w:t>X</w:t>
      </w:r>
      <w:r w:rsidRPr="00505673">
        <w:rPr>
          <w:sz w:val="28"/>
          <w:szCs w:val="28"/>
        </w:rPr>
        <w:t>&lt;</w:t>
      </w:r>
      <w:r w:rsidRPr="00505673">
        <w:rPr>
          <w:sz w:val="28"/>
          <w:szCs w:val="28"/>
          <w:lang w:val="en-GB"/>
        </w:rPr>
        <w:t>x</w:t>
      </w:r>
      <w:r w:rsidRPr="00505673">
        <w:rPr>
          <w:sz w:val="28"/>
          <w:szCs w:val="28"/>
          <w:vertAlign w:val="subscript"/>
        </w:rPr>
        <w:t>2</w:t>
      </w:r>
      <w:r w:rsidRPr="00505673">
        <w:rPr>
          <w:sz w:val="28"/>
          <w:szCs w:val="28"/>
        </w:rPr>
        <w:t>)=</w:t>
      </w:r>
      <w:r w:rsidRPr="00505673">
        <w:rPr>
          <w:sz w:val="28"/>
          <w:szCs w:val="28"/>
          <w:lang w:val="en-GB"/>
        </w:rPr>
        <w:t>P</w:t>
      </w:r>
      <w:r w:rsidRPr="00505673">
        <w:rPr>
          <w:sz w:val="28"/>
          <w:szCs w:val="28"/>
        </w:rPr>
        <w:t>(</w:t>
      </w:r>
      <w:r w:rsidRPr="00505673">
        <w:rPr>
          <w:sz w:val="28"/>
          <w:szCs w:val="28"/>
          <w:lang w:val="en-GB"/>
        </w:rPr>
        <w:t>X</w:t>
      </w:r>
      <w:r w:rsidRPr="00505673">
        <w:rPr>
          <w:sz w:val="28"/>
          <w:szCs w:val="28"/>
        </w:rPr>
        <w:t>&lt;</w:t>
      </w:r>
      <w:r w:rsidRPr="00505673">
        <w:rPr>
          <w:sz w:val="28"/>
          <w:szCs w:val="28"/>
          <w:lang w:val="en-GB"/>
        </w:rPr>
        <w:t>x</w:t>
      </w:r>
      <w:r w:rsidRPr="00505673">
        <w:rPr>
          <w:sz w:val="28"/>
          <w:szCs w:val="28"/>
          <w:vertAlign w:val="subscript"/>
        </w:rPr>
        <w:t>1</w:t>
      </w:r>
      <w:r w:rsidRPr="00505673">
        <w:rPr>
          <w:sz w:val="28"/>
          <w:szCs w:val="28"/>
        </w:rPr>
        <w:t>)+</w:t>
      </w:r>
      <w:r w:rsidRPr="00505673">
        <w:rPr>
          <w:sz w:val="28"/>
          <w:szCs w:val="28"/>
          <w:lang w:val="en-GB"/>
        </w:rPr>
        <w:t>P</w:t>
      </w:r>
      <w:r w:rsidRPr="00505673">
        <w:rPr>
          <w:sz w:val="28"/>
          <w:szCs w:val="28"/>
        </w:rPr>
        <w:t xml:space="preserve"> (</w:t>
      </w:r>
      <w:r w:rsidRPr="00505673">
        <w:rPr>
          <w:position w:val="-10"/>
          <w:sz w:val="28"/>
          <w:szCs w:val="28"/>
          <w:lang w:val="en-GB"/>
        </w:rPr>
        <w:object w:dxaOrig="1180" w:dyaOrig="340">
          <v:shape id="_x0000_i1231" type="#_x0000_t75" style="width:58.9pt;height:16.85pt" o:ole="" fillcolor="window">
            <v:imagedata r:id="rId407" o:title=""/>
          </v:shape>
          <o:OLEObject Type="Embed" ProgID="Equation.3" ShapeID="_x0000_i1231" DrawAspect="Content" ObjectID="_1554724837" r:id="rId408"/>
        </w:object>
      </w:r>
      <w:r w:rsidRPr="00505673">
        <w:rPr>
          <w:sz w:val="28"/>
          <w:szCs w:val="28"/>
        </w:rPr>
        <w:t>)</w:t>
      </w:r>
    </w:p>
    <w:p w:rsidR="002A6ACC" w:rsidRPr="00505673" w:rsidRDefault="002A6ACC" w:rsidP="00144DBA">
      <w:pPr>
        <w:pStyle w:val="a9"/>
        <w:tabs>
          <w:tab w:val="left" w:pos="9354"/>
        </w:tabs>
        <w:ind w:right="-2"/>
        <w:jc w:val="both"/>
        <w:rPr>
          <w:sz w:val="28"/>
          <w:szCs w:val="28"/>
        </w:rPr>
      </w:pPr>
      <w:r w:rsidRPr="00505673">
        <w:rPr>
          <w:sz w:val="28"/>
          <w:szCs w:val="28"/>
        </w:rPr>
        <w:t xml:space="preserve">Бұдан </w:t>
      </w:r>
      <w:r w:rsidRPr="00505673">
        <w:rPr>
          <w:position w:val="-10"/>
          <w:sz w:val="28"/>
          <w:szCs w:val="28"/>
        </w:rPr>
        <w:object w:dxaOrig="6259" w:dyaOrig="340">
          <v:shape id="_x0000_i1232" type="#_x0000_t75" style="width:313.25pt;height:16.85pt" o:ole="" fillcolor="window">
            <v:imagedata r:id="rId409" o:title=""/>
          </v:shape>
          <o:OLEObject Type="Embed" ProgID="Equation.3" ShapeID="_x0000_i1232" DrawAspect="Content" ObjectID="_1554724838" r:id="rId410"/>
        </w:object>
      </w:r>
    </w:p>
    <w:p w:rsidR="002A6ACC" w:rsidRPr="00505673" w:rsidRDefault="002A6ACC" w:rsidP="00144DBA">
      <w:pPr>
        <w:pStyle w:val="a9"/>
        <w:tabs>
          <w:tab w:val="left" w:pos="9354"/>
        </w:tabs>
        <w:ind w:right="-2"/>
        <w:jc w:val="both"/>
        <w:rPr>
          <w:sz w:val="28"/>
          <w:szCs w:val="28"/>
        </w:rPr>
      </w:pPr>
      <w:r w:rsidRPr="00505673">
        <w:rPr>
          <w:sz w:val="28"/>
          <w:szCs w:val="28"/>
        </w:rPr>
        <w:t>3</w:t>
      </w:r>
      <w:r w:rsidRPr="00505673">
        <w:rPr>
          <w:sz w:val="28"/>
          <w:szCs w:val="28"/>
          <w:vertAlign w:val="superscript"/>
        </w:rPr>
        <w:t>0</w:t>
      </w:r>
      <w:r w:rsidRPr="00505673">
        <w:rPr>
          <w:sz w:val="28"/>
          <w:szCs w:val="28"/>
        </w:rPr>
        <w:t>.[</w:t>
      </w:r>
      <w:r w:rsidRPr="00505673">
        <w:rPr>
          <w:sz w:val="28"/>
          <w:szCs w:val="28"/>
          <w:lang w:val="en-GB"/>
        </w:rPr>
        <w:t>x</w:t>
      </w:r>
      <w:r w:rsidRPr="00505673">
        <w:rPr>
          <w:sz w:val="28"/>
          <w:szCs w:val="28"/>
          <w:vertAlign w:val="subscript"/>
        </w:rPr>
        <w:t>1</w:t>
      </w:r>
      <w:r w:rsidRPr="00505673">
        <w:rPr>
          <w:sz w:val="28"/>
          <w:szCs w:val="28"/>
        </w:rPr>
        <w:t xml:space="preserve"> ; х</w:t>
      </w:r>
      <w:r w:rsidRPr="00505673">
        <w:rPr>
          <w:sz w:val="28"/>
          <w:szCs w:val="28"/>
          <w:vertAlign w:val="subscript"/>
        </w:rPr>
        <w:t>2</w:t>
      </w:r>
      <w:r w:rsidRPr="00505673">
        <w:rPr>
          <w:sz w:val="28"/>
          <w:szCs w:val="28"/>
        </w:rPr>
        <w:t xml:space="preserve"> ) аралығындағы мәндері қабылдайтын кездейсоқ шама Х-нің ықтималдығы осы интервалдағы   х   функциясының өсімшесіне тең, яғни </w:t>
      </w:r>
    </w:p>
    <w:p w:rsidR="002A6ACC" w:rsidRPr="00505673" w:rsidRDefault="002A6ACC" w:rsidP="00144DBA">
      <w:pPr>
        <w:pStyle w:val="a9"/>
        <w:tabs>
          <w:tab w:val="left" w:pos="9354"/>
        </w:tabs>
        <w:ind w:right="-2"/>
        <w:jc w:val="center"/>
        <w:rPr>
          <w:sz w:val="28"/>
          <w:szCs w:val="28"/>
        </w:rPr>
      </w:pPr>
      <w:r w:rsidRPr="00505673">
        <w:rPr>
          <w:position w:val="-10"/>
          <w:sz w:val="28"/>
          <w:szCs w:val="28"/>
        </w:rPr>
        <w:object w:dxaOrig="3120" w:dyaOrig="340">
          <v:shape id="_x0000_i1233" type="#_x0000_t75" style="width:156.15pt;height:16.85pt" o:ole="" fillcolor="window">
            <v:imagedata r:id="rId411" o:title=""/>
          </v:shape>
          <o:OLEObject Type="Embed" ProgID="Equation.3" ShapeID="_x0000_i1233" DrawAspect="Content" ObjectID="_1554724839" r:id="rId412"/>
        </w:object>
      </w:r>
    </w:p>
    <w:p w:rsidR="002A6ACC" w:rsidRPr="00505673" w:rsidRDefault="002A6ACC" w:rsidP="00144DBA">
      <w:pPr>
        <w:pStyle w:val="a9"/>
        <w:tabs>
          <w:tab w:val="left" w:pos="9354"/>
        </w:tabs>
        <w:ind w:right="-2"/>
        <w:jc w:val="both"/>
        <w:rPr>
          <w:sz w:val="28"/>
          <w:szCs w:val="28"/>
        </w:rPr>
      </w:pPr>
      <w:r w:rsidRPr="00505673">
        <w:rPr>
          <w:sz w:val="28"/>
          <w:szCs w:val="28"/>
        </w:rPr>
        <w:t>4</w:t>
      </w:r>
      <w:r w:rsidRPr="00505673">
        <w:rPr>
          <w:sz w:val="28"/>
          <w:szCs w:val="28"/>
          <w:vertAlign w:val="superscript"/>
        </w:rPr>
        <w:t>0</w:t>
      </w:r>
      <w:r w:rsidRPr="00505673">
        <w:rPr>
          <w:sz w:val="28"/>
          <w:szCs w:val="28"/>
        </w:rPr>
        <w:t>.  Егер Х кездейсоқ шамасы [</w:t>
      </w:r>
      <w:r w:rsidRPr="00505673">
        <w:rPr>
          <w:sz w:val="28"/>
          <w:szCs w:val="28"/>
          <w:lang w:val="en-GB"/>
        </w:rPr>
        <w:t>a</w:t>
      </w:r>
      <w:r w:rsidRPr="00505673">
        <w:rPr>
          <w:sz w:val="28"/>
          <w:szCs w:val="28"/>
        </w:rPr>
        <w:t xml:space="preserve">,в] аралығындағы барлық мәндері қабылдаса, онда х-тің а-дан кіші барлық мәндерінде (х&lt;а) </w:t>
      </w:r>
      <w:r w:rsidRPr="00505673">
        <w:rPr>
          <w:sz w:val="28"/>
          <w:szCs w:val="28"/>
          <w:lang w:val="en-GB"/>
        </w:rPr>
        <w:t>F</w:t>
      </w:r>
      <w:r w:rsidRPr="00505673">
        <w:rPr>
          <w:sz w:val="28"/>
          <w:szCs w:val="28"/>
        </w:rPr>
        <w:t>(</w:t>
      </w:r>
      <w:r w:rsidRPr="00505673">
        <w:rPr>
          <w:sz w:val="28"/>
          <w:szCs w:val="28"/>
          <w:lang w:val="en-GB"/>
        </w:rPr>
        <w:t>x</w:t>
      </w:r>
      <w:r w:rsidRPr="00505673">
        <w:rPr>
          <w:sz w:val="28"/>
          <w:szCs w:val="28"/>
        </w:rPr>
        <w:t xml:space="preserve">)=0, ал </w:t>
      </w:r>
      <w:r w:rsidRPr="00505673">
        <w:rPr>
          <w:sz w:val="28"/>
          <w:szCs w:val="28"/>
          <w:lang w:val="en-GB"/>
        </w:rPr>
        <w:t>x</w:t>
      </w:r>
      <w:r w:rsidRPr="00505673">
        <w:rPr>
          <w:sz w:val="28"/>
          <w:szCs w:val="28"/>
        </w:rPr>
        <w:t>&gt;</w:t>
      </w:r>
      <w:r w:rsidRPr="00505673">
        <w:rPr>
          <w:sz w:val="28"/>
          <w:szCs w:val="28"/>
          <w:lang w:val="en-GB"/>
        </w:rPr>
        <w:t>b</w:t>
      </w:r>
      <w:r w:rsidRPr="00505673">
        <w:rPr>
          <w:sz w:val="28"/>
          <w:szCs w:val="28"/>
        </w:rPr>
        <w:t xml:space="preserve">         мәндерінде </w:t>
      </w:r>
      <w:r w:rsidRPr="00505673">
        <w:rPr>
          <w:sz w:val="28"/>
          <w:szCs w:val="28"/>
          <w:lang w:val="en-GB"/>
        </w:rPr>
        <w:t>F</w:t>
      </w:r>
      <w:r w:rsidRPr="00505673">
        <w:rPr>
          <w:sz w:val="28"/>
          <w:szCs w:val="28"/>
        </w:rPr>
        <w:t>(</w:t>
      </w:r>
      <w:r w:rsidRPr="00505673">
        <w:rPr>
          <w:sz w:val="28"/>
          <w:szCs w:val="28"/>
          <w:lang w:val="en-GB"/>
        </w:rPr>
        <w:t>x</w:t>
      </w:r>
      <w:r w:rsidRPr="00505673">
        <w:rPr>
          <w:sz w:val="28"/>
          <w:szCs w:val="28"/>
        </w:rPr>
        <w:t>)=1.</w:t>
      </w:r>
    </w:p>
    <w:p w:rsidR="002A6ACC" w:rsidRPr="00505673" w:rsidRDefault="002A6ACC" w:rsidP="00144DBA">
      <w:pPr>
        <w:pStyle w:val="a9"/>
        <w:tabs>
          <w:tab w:val="left" w:pos="9354"/>
        </w:tabs>
        <w:ind w:right="-2"/>
        <w:jc w:val="both"/>
        <w:rPr>
          <w:sz w:val="28"/>
          <w:szCs w:val="28"/>
        </w:rPr>
      </w:pPr>
      <w:r w:rsidRPr="00505673">
        <w:rPr>
          <w:sz w:val="28"/>
          <w:szCs w:val="28"/>
        </w:rPr>
        <w:t xml:space="preserve">Д/уі.  х&lt;а  болса, онда мүмкін емес оқиға болады, оқып болса, </w:t>
      </w:r>
      <w:r w:rsidRPr="00505673">
        <w:rPr>
          <w:position w:val="-10"/>
          <w:sz w:val="28"/>
          <w:szCs w:val="28"/>
          <w:lang w:val="en-GB"/>
        </w:rPr>
        <w:object w:dxaOrig="2120" w:dyaOrig="320">
          <v:shape id="_x0000_i1234" type="#_x0000_t75" style="width:105.65pt;height:15.9pt" o:ole="" fillcolor="window">
            <v:imagedata r:id="rId413" o:title=""/>
          </v:shape>
          <o:OLEObject Type="Embed" ProgID="Equation.3" ShapeID="_x0000_i1234" DrawAspect="Content" ObjectID="_1554724840" r:id="rId414"/>
        </w:object>
      </w:r>
      <w:r w:rsidRPr="00505673">
        <w:rPr>
          <w:sz w:val="28"/>
          <w:szCs w:val="28"/>
        </w:rPr>
        <w:t xml:space="preserve">. Егер х&gt;в болса, онда Х&lt;х  ақиқат оқиға (достоверное событие) демек </w:t>
      </w:r>
      <w:r w:rsidRPr="00505673">
        <w:rPr>
          <w:position w:val="-10"/>
          <w:sz w:val="28"/>
          <w:szCs w:val="28"/>
          <w:lang w:val="en-GB"/>
        </w:rPr>
        <w:object w:dxaOrig="2079" w:dyaOrig="320">
          <v:shape id="_x0000_i1235" type="#_x0000_t75" style="width:103.8pt;height:15.9pt" o:ole="" fillcolor="window">
            <v:imagedata r:id="rId415" o:title=""/>
          </v:shape>
          <o:OLEObject Type="Embed" ProgID="Equation.3" ShapeID="_x0000_i1235" DrawAspect="Content" ObjectID="_1554724841" r:id="rId416"/>
        </w:object>
      </w:r>
    </w:p>
    <w:p w:rsidR="002A6ACC" w:rsidRPr="00505673" w:rsidRDefault="002A6ACC" w:rsidP="00144DBA">
      <w:pPr>
        <w:pStyle w:val="a9"/>
        <w:tabs>
          <w:tab w:val="left" w:pos="9354"/>
        </w:tabs>
        <w:ind w:right="-2"/>
        <w:jc w:val="both"/>
        <w:rPr>
          <w:sz w:val="28"/>
          <w:szCs w:val="28"/>
        </w:rPr>
      </w:pPr>
      <w:r w:rsidRPr="00505673">
        <w:rPr>
          <w:sz w:val="28"/>
          <w:szCs w:val="28"/>
        </w:rPr>
        <w:t>5</w:t>
      </w:r>
      <w:r w:rsidRPr="00505673">
        <w:rPr>
          <w:sz w:val="28"/>
          <w:szCs w:val="28"/>
          <w:vertAlign w:val="superscript"/>
        </w:rPr>
        <w:t>0</w:t>
      </w:r>
      <w:r w:rsidRPr="00505673">
        <w:rPr>
          <w:sz w:val="28"/>
          <w:szCs w:val="28"/>
        </w:rPr>
        <w:t xml:space="preserve">. </w:t>
      </w:r>
      <w:r w:rsidRPr="00505673">
        <w:rPr>
          <w:sz w:val="28"/>
          <w:szCs w:val="28"/>
          <w:lang w:val="en-GB"/>
        </w:rPr>
        <w:t>F</w:t>
      </w:r>
      <w:r w:rsidRPr="00505673">
        <w:rPr>
          <w:sz w:val="28"/>
          <w:szCs w:val="28"/>
        </w:rPr>
        <w:t xml:space="preserve"> (х) функциясы    </w:t>
      </w:r>
      <w:r w:rsidRPr="00505673">
        <w:rPr>
          <w:position w:val="-10"/>
          <w:sz w:val="28"/>
          <w:szCs w:val="28"/>
        </w:rPr>
        <w:object w:dxaOrig="1040" w:dyaOrig="320">
          <v:shape id="_x0000_i1236" type="#_x0000_t75" style="width:52.35pt;height:15.9pt" o:ole="" fillcolor="window">
            <v:imagedata r:id="rId417" o:title=""/>
          </v:shape>
          <o:OLEObject Type="Embed" ProgID="Equation.3" ShapeID="_x0000_i1236" DrawAspect="Content" ObjectID="_1554724842" r:id="rId418"/>
        </w:object>
      </w:r>
      <w:r w:rsidRPr="00505673">
        <w:rPr>
          <w:sz w:val="28"/>
          <w:szCs w:val="28"/>
        </w:rPr>
        <w:t xml:space="preserve">   аралығының кез келген х0 нүктесінде сол жағынан үздіксіз, яғни </w:t>
      </w:r>
      <w:r w:rsidRPr="00505673">
        <w:rPr>
          <w:position w:val="-12"/>
          <w:sz w:val="28"/>
          <w:szCs w:val="28"/>
          <w:lang w:val="en-GB"/>
        </w:rPr>
        <w:object w:dxaOrig="2160" w:dyaOrig="360">
          <v:shape id="_x0000_i1237" type="#_x0000_t75" style="width:108.45pt;height:17.75pt" o:ole="" fillcolor="window">
            <v:imagedata r:id="rId419" o:title=""/>
          </v:shape>
          <o:OLEObject Type="Embed" ProgID="Equation.3" ShapeID="_x0000_i1237" DrawAspect="Content" ObjectID="_1554724843" r:id="rId420"/>
        </w:object>
      </w:r>
    </w:p>
    <w:p w:rsidR="002A6ACC" w:rsidRPr="00505673" w:rsidRDefault="002A6ACC" w:rsidP="00144DBA">
      <w:pPr>
        <w:pStyle w:val="a9"/>
        <w:tabs>
          <w:tab w:val="left" w:pos="9354"/>
        </w:tabs>
        <w:ind w:right="-2"/>
        <w:jc w:val="both"/>
        <w:rPr>
          <w:sz w:val="28"/>
          <w:szCs w:val="28"/>
        </w:rPr>
      </w:pPr>
      <w:r w:rsidRPr="00505673">
        <w:rPr>
          <w:sz w:val="28"/>
          <w:szCs w:val="28"/>
        </w:rPr>
        <w:t>6</w:t>
      </w:r>
      <w:r w:rsidRPr="00505673">
        <w:rPr>
          <w:sz w:val="28"/>
          <w:szCs w:val="28"/>
          <w:vertAlign w:val="superscript"/>
        </w:rPr>
        <w:t>0</w:t>
      </w:r>
      <w:r w:rsidRPr="00505673">
        <w:rPr>
          <w:sz w:val="28"/>
          <w:szCs w:val="28"/>
        </w:rPr>
        <w:t xml:space="preserve">.  Егер кездейсоқ шама </w:t>
      </w:r>
      <w:r w:rsidRPr="00505673">
        <w:rPr>
          <w:position w:val="-10"/>
          <w:sz w:val="28"/>
          <w:szCs w:val="28"/>
        </w:rPr>
        <w:object w:dxaOrig="1040" w:dyaOrig="320">
          <v:shape id="_x0000_i1238" type="#_x0000_t75" style="width:52.35pt;height:15.9pt" o:ole="" fillcolor="window">
            <v:imagedata r:id="rId417" o:title=""/>
          </v:shape>
          <o:OLEObject Type="Embed" ProgID="Equation.3" ShapeID="_x0000_i1238" DrawAspect="Content" ObjectID="_1554724844" r:id="rId421"/>
        </w:object>
      </w:r>
      <w:r w:rsidRPr="00505673">
        <w:rPr>
          <w:sz w:val="28"/>
          <w:szCs w:val="28"/>
        </w:rPr>
        <w:t xml:space="preserve"> аралығындағы кез келген мәндері қабылдаса, онда мына теңдіктер орындалады: </w:t>
      </w:r>
    </w:p>
    <w:p w:rsidR="002A6ACC" w:rsidRPr="00505673" w:rsidRDefault="002A6ACC" w:rsidP="00144DBA">
      <w:pPr>
        <w:pStyle w:val="a9"/>
        <w:tabs>
          <w:tab w:val="left" w:pos="9354"/>
        </w:tabs>
        <w:ind w:right="-2"/>
        <w:jc w:val="both"/>
        <w:rPr>
          <w:sz w:val="28"/>
          <w:szCs w:val="28"/>
        </w:rPr>
      </w:pPr>
      <w:r w:rsidRPr="00505673">
        <w:rPr>
          <w:position w:val="-26"/>
          <w:sz w:val="28"/>
          <w:szCs w:val="28"/>
        </w:rPr>
        <w:object w:dxaOrig="3140" w:dyaOrig="499">
          <v:shape id="_x0000_i1239" type="#_x0000_t75" style="width:157.1pt;height:25.25pt" o:ole="" fillcolor="window">
            <v:imagedata r:id="rId422" o:title=""/>
          </v:shape>
          <o:OLEObject Type="Embed" ProgID="Equation.3" ShapeID="_x0000_i1239" DrawAspect="Content" ObjectID="_1554724845" r:id="rId423"/>
        </w:object>
      </w:r>
    </w:p>
    <w:p w:rsidR="002A6ACC" w:rsidRPr="00505673" w:rsidRDefault="002A6ACC" w:rsidP="00144DBA">
      <w:pPr>
        <w:pStyle w:val="a9"/>
        <w:tabs>
          <w:tab w:val="left" w:pos="9354"/>
        </w:tabs>
        <w:ind w:right="-2"/>
        <w:jc w:val="both"/>
        <w:rPr>
          <w:sz w:val="28"/>
          <w:szCs w:val="28"/>
        </w:rPr>
      </w:pPr>
      <w:r w:rsidRPr="00505673">
        <w:rPr>
          <w:sz w:val="28"/>
          <w:szCs w:val="28"/>
        </w:rPr>
        <w:t>Д/уі. Мұның дұрыстығы 4</w:t>
      </w:r>
      <w:r w:rsidRPr="00505673">
        <w:rPr>
          <w:sz w:val="28"/>
          <w:szCs w:val="28"/>
          <w:vertAlign w:val="superscript"/>
        </w:rPr>
        <w:t>0</w:t>
      </w:r>
      <w:r w:rsidRPr="00505673">
        <w:rPr>
          <w:sz w:val="28"/>
          <w:szCs w:val="28"/>
        </w:rPr>
        <w:t xml:space="preserve">  байқау қиын емес, өйткені </w:t>
      </w:r>
      <w:r w:rsidRPr="00505673">
        <w:rPr>
          <w:position w:val="-10"/>
          <w:sz w:val="28"/>
          <w:szCs w:val="28"/>
        </w:rPr>
        <w:object w:dxaOrig="1700" w:dyaOrig="320">
          <v:shape id="_x0000_i1240" type="#_x0000_t75" style="width:85.1pt;height:15.9pt" o:ole="" fillcolor="window">
            <v:imagedata r:id="rId424" o:title=""/>
          </v:shape>
          <o:OLEObject Type="Embed" ProgID="Equation.3" ShapeID="_x0000_i1240" DrawAspect="Content" ObjectID="_1554724846" r:id="rId425"/>
        </w:object>
      </w:r>
      <w:r w:rsidRPr="00505673">
        <w:rPr>
          <w:sz w:val="28"/>
          <w:szCs w:val="28"/>
        </w:rPr>
        <w:t xml:space="preserve">             десек, онда </w:t>
      </w:r>
      <w:r w:rsidRPr="00505673">
        <w:rPr>
          <w:position w:val="-26"/>
          <w:sz w:val="28"/>
          <w:szCs w:val="28"/>
        </w:rPr>
        <w:object w:dxaOrig="4900" w:dyaOrig="499">
          <v:shape id="_x0000_i1241" type="#_x0000_t75" style="width:245pt;height:25.25pt" o:ole="" fillcolor="window">
            <v:imagedata r:id="rId426" o:title=""/>
          </v:shape>
          <o:OLEObject Type="Embed" ProgID="Equation.3" ShapeID="_x0000_i1241" DrawAspect="Content" ObjectID="_1554724847" r:id="rId427"/>
        </w:object>
      </w:r>
    </w:p>
    <w:p w:rsidR="002A6ACC" w:rsidRPr="00505673" w:rsidRDefault="002A6ACC" w:rsidP="00144DBA">
      <w:pPr>
        <w:pStyle w:val="a9"/>
        <w:tabs>
          <w:tab w:val="left" w:pos="9354"/>
        </w:tabs>
        <w:ind w:right="-2"/>
        <w:jc w:val="both"/>
        <w:rPr>
          <w:sz w:val="28"/>
          <w:szCs w:val="28"/>
        </w:rPr>
      </w:pPr>
      <w:r w:rsidRPr="00505673">
        <w:rPr>
          <w:sz w:val="28"/>
          <w:szCs w:val="28"/>
        </w:rPr>
        <w:t xml:space="preserve">Сонымен әрбір үлестіру функциясы кесімейтін, сол жағынан үздксіз және </w:t>
      </w:r>
      <w:r w:rsidRPr="00505673">
        <w:rPr>
          <w:position w:val="-10"/>
          <w:sz w:val="28"/>
          <w:szCs w:val="28"/>
        </w:rPr>
        <w:object w:dxaOrig="2280" w:dyaOrig="320">
          <v:shape id="_x0000_i1242" type="#_x0000_t75" style="width:114.1pt;height:15.9pt" o:ole="" fillcolor="window">
            <v:imagedata r:id="rId428" o:title=""/>
          </v:shape>
          <o:OLEObject Type="Embed" ProgID="Equation.3" ShapeID="_x0000_i1242" DrawAspect="Content" ObjectID="_1554724848" r:id="rId429"/>
        </w:object>
      </w:r>
      <w:r w:rsidRPr="00505673">
        <w:rPr>
          <w:sz w:val="28"/>
          <w:szCs w:val="28"/>
        </w:rPr>
        <w:t xml:space="preserve"> шарттарын қанғаттандыратын функция болады.</w:t>
      </w:r>
    </w:p>
    <w:p w:rsidR="00033778" w:rsidRPr="00505673" w:rsidRDefault="00033778" w:rsidP="00144DBA">
      <w:pPr>
        <w:pStyle w:val="a9"/>
        <w:tabs>
          <w:tab w:val="left" w:pos="9354"/>
        </w:tabs>
        <w:ind w:right="-2"/>
        <w:jc w:val="both"/>
        <w:rPr>
          <w:b/>
          <w:sz w:val="28"/>
          <w:szCs w:val="28"/>
        </w:rPr>
      </w:pPr>
    </w:p>
    <w:p w:rsidR="002A6ACC" w:rsidRPr="00505673" w:rsidRDefault="00033778" w:rsidP="00144DBA">
      <w:pPr>
        <w:pStyle w:val="a9"/>
        <w:tabs>
          <w:tab w:val="left" w:pos="9354"/>
        </w:tabs>
        <w:ind w:right="-2"/>
        <w:jc w:val="both"/>
        <w:rPr>
          <w:b/>
          <w:sz w:val="28"/>
          <w:szCs w:val="28"/>
          <w:lang w:val="kk-KZ"/>
        </w:rPr>
      </w:pPr>
      <w:r w:rsidRPr="00505673">
        <w:rPr>
          <w:b/>
          <w:sz w:val="28"/>
          <w:szCs w:val="28"/>
        </w:rPr>
        <w:t xml:space="preserve">     10.2 </w:t>
      </w:r>
      <w:r w:rsidR="002A6ACC" w:rsidRPr="00505673">
        <w:rPr>
          <w:b/>
          <w:sz w:val="28"/>
          <w:szCs w:val="28"/>
        </w:rPr>
        <w:t>Ықтималдықтар үлестірімінің тығыздығы</w:t>
      </w:r>
    </w:p>
    <w:p w:rsidR="002A6ACC" w:rsidRPr="00505673" w:rsidRDefault="00033778" w:rsidP="00144DBA">
      <w:pPr>
        <w:pStyle w:val="a9"/>
        <w:tabs>
          <w:tab w:val="left" w:pos="9354"/>
        </w:tabs>
        <w:ind w:right="-2"/>
        <w:jc w:val="both"/>
        <w:rPr>
          <w:sz w:val="28"/>
          <w:szCs w:val="28"/>
          <w:lang w:val="kk-KZ"/>
        </w:rPr>
      </w:pPr>
      <w:r w:rsidRPr="00505673">
        <w:rPr>
          <w:sz w:val="28"/>
          <w:szCs w:val="28"/>
        </w:rPr>
        <w:t xml:space="preserve">      </w:t>
      </w:r>
      <w:r w:rsidR="002A6ACC" w:rsidRPr="00505673">
        <w:rPr>
          <w:sz w:val="28"/>
          <w:szCs w:val="28"/>
        </w:rPr>
        <w:t>Х, х+ х  интервалын алып, кездейсоқ шама Х-тің осы аралықта болу ықтималдығын анықтайық. Үлестірім функцияның 3</w:t>
      </w:r>
      <w:r w:rsidR="002A6ACC" w:rsidRPr="00505673">
        <w:rPr>
          <w:sz w:val="28"/>
          <w:szCs w:val="28"/>
          <w:vertAlign w:val="superscript"/>
        </w:rPr>
        <w:t>0</w:t>
      </w:r>
      <w:r w:rsidR="002A6ACC" w:rsidRPr="00505673">
        <w:rPr>
          <w:sz w:val="28"/>
          <w:szCs w:val="28"/>
        </w:rPr>
        <w:t xml:space="preserve"> қасиеті бойынша </w:t>
      </w:r>
    </w:p>
    <w:p w:rsidR="002A6ACC" w:rsidRPr="00505673" w:rsidRDefault="002A6ACC" w:rsidP="00144DBA">
      <w:pPr>
        <w:pStyle w:val="a9"/>
        <w:tabs>
          <w:tab w:val="left" w:pos="9354"/>
        </w:tabs>
        <w:ind w:right="-2"/>
        <w:jc w:val="right"/>
        <w:rPr>
          <w:sz w:val="28"/>
          <w:szCs w:val="28"/>
          <w:lang w:val="kk-KZ"/>
        </w:rPr>
      </w:pPr>
      <w:r w:rsidRPr="00505673">
        <w:rPr>
          <w:position w:val="-10"/>
          <w:sz w:val="28"/>
          <w:szCs w:val="28"/>
        </w:rPr>
        <w:object w:dxaOrig="4040" w:dyaOrig="320">
          <v:shape id="_x0000_i1243" type="#_x0000_t75" style="width:201.95pt;height:15.9pt" o:ole="" fillcolor="window">
            <v:imagedata r:id="rId430" o:title=""/>
          </v:shape>
          <o:OLEObject Type="Embed" ProgID="Equation.3" ShapeID="_x0000_i1243" DrawAspect="Content" ObjectID="_1554724849" r:id="rId431"/>
        </w:object>
      </w:r>
      <w:r w:rsidRPr="00505673">
        <w:rPr>
          <w:sz w:val="28"/>
          <w:szCs w:val="28"/>
          <w:lang w:val="kk-KZ"/>
        </w:rPr>
        <w:t xml:space="preserve">                                        (1)</w:t>
      </w:r>
    </w:p>
    <w:p w:rsidR="002A6ACC" w:rsidRPr="00505673" w:rsidRDefault="002A6ACC" w:rsidP="00144DBA">
      <w:pPr>
        <w:pStyle w:val="a9"/>
        <w:tabs>
          <w:tab w:val="left" w:pos="9354"/>
        </w:tabs>
        <w:ind w:right="-2"/>
        <w:jc w:val="both"/>
        <w:rPr>
          <w:sz w:val="28"/>
          <w:szCs w:val="28"/>
          <w:lang w:val="kk-KZ"/>
        </w:rPr>
      </w:pPr>
      <w:r w:rsidRPr="00505673">
        <w:rPr>
          <w:sz w:val="28"/>
          <w:szCs w:val="28"/>
          <w:lang w:val="kk-KZ"/>
        </w:rPr>
        <w:t xml:space="preserve"> </w:t>
      </w:r>
      <w:r w:rsidRPr="00505673">
        <w:rPr>
          <w:position w:val="-10"/>
          <w:sz w:val="28"/>
          <w:szCs w:val="28"/>
        </w:rPr>
        <w:object w:dxaOrig="1860" w:dyaOrig="320">
          <v:shape id="_x0000_i1244" type="#_x0000_t75" style="width:92.55pt;height:15.9pt" o:ole="" fillcolor="window">
            <v:imagedata r:id="rId432" o:title=""/>
          </v:shape>
          <o:OLEObject Type="Embed" ProgID="Equation.3" ShapeID="_x0000_i1244" DrawAspect="Content" ObjectID="_1554724850" r:id="rId433"/>
        </w:object>
      </w:r>
      <w:r w:rsidRPr="00505673">
        <w:rPr>
          <w:sz w:val="28"/>
          <w:szCs w:val="28"/>
          <w:lang w:val="kk-KZ"/>
        </w:rPr>
        <w:t xml:space="preserve">   ықтималдығын интервал ұзындығы </w:t>
      </w:r>
      <w:r w:rsidRPr="00505673">
        <w:rPr>
          <w:position w:val="-4"/>
          <w:sz w:val="28"/>
          <w:szCs w:val="28"/>
        </w:rPr>
        <w:object w:dxaOrig="220" w:dyaOrig="260">
          <v:shape id="_x0000_i1245" type="#_x0000_t75" style="width:11.2pt;height:13.1pt" o:ole="" fillcolor="window">
            <v:imagedata r:id="rId434" o:title=""/>
          </v:shape>
          <o:OLEObject Type="Embed" ProgID="Equation.3" ShapeID="_x0000_i1245" DrawAspect="Content" ObjectID="_1554724851" r:id="rId435"/>
        </w:object>
      </w:r>
      <w:r w:rsidRPr="00505673">
        <w:rPr>
          <w:sz w:val="28"/>
          <w:szCs w:val="28"/>
          <w:lang w:val="kk-KZ"/>
        </w:rPr>
        <w:t>х-ке бөлсе, онда интервалдың осы бірлік ұзындыққа сай келетін ықтималдық шамасын аламыз:</w:t>
      </w:r>
    </w:p>
    <w:p w:rsidR="002A6ACC" w:rsidRPr="00505673" w:rsidRDefault="002A6ACC" w:rsidP="00144DBA">
      <w:pPr>
        <w:pStyle w:val="a9"/>
        <w:tabs>
          <w:tab w:val="left" w:pos="9354"/>
        </w:tabs>
        <w:ind w:right="-2"/>
        <w:jc w:val="center"/>
        <w:rPr>
          <w:sz w:val="28"/>
          <w:szCs w:val="28"/>
          <w:lang w:val="kk-KZ"/>
        </w:rPr>
      </w:pPr>
      <w:r w:rsidRPr="00505673">
        <w:rPr>
          <w:position w:val="-24"/>
          <w:sz w:val="28"/>
          <w:szCs w:val="28"/>
          <w:lang w:val="en-GB"/>
        </w:rPr>
        <w:object w:dxaOrig="2200" w:dyaOrig="620">
          <v:shape id="_x0000_i1246" type="#_x0000_t75" style="width:110.35pt;height:30.85pt" o:ole="" fillcolor="window">
            <v:imagedata r:id="rId436" o:title=""/>
          </v:shape>
          <o:OLEObject Type="Embed" ProgID="Equation.3" ShapeID="_x0000_i1246" DrawAspect="Content" ObjectID="_1554724852" r:id="rId437"/>
        </w:object>
      </w:r>
    </w:p>
    <w:p w:rsidR="002A6ACC" w:rsidRPr="00505673" w:rsidRDefault="002A6ACC" w:rsidP="00144DBA">
      <w:pPr>
        <w:pStyle w:val="a9"/>
        <w:tabs>
          <w:tab w:val="left" w:pos="9354"/>
        </w:tabs>
        <w:ind w:right="-2"/>
        <w:jc w:val="right"/>
        <w:rPr>
          <w:sz w:val="28"/>
          <w:szCs w:val="28"/>
          <w:lang w:val="kk-KZ"/>
        </w:rPr>
      </w:pPr>
      <w:r w:rsidRPr="00505673">
        <w:rPr>
          <w:sz w:val="28"/>
          <w:szCs w:val="28"/>
          <w:lang w:val="kk-KZ"/>
        </w:rPr>
        <w:t xml:space="preserve">      Бұл шаманы        аралығындағы ықтималдықтың орташа тығыздығы дейміз. Егер интервалды   </w:t>
      </w:r>
      <w:r w:rsidRPr="00505673">
        <w:rPr>
          <w:position w:val="-10"/>
          <w:sz w:val="28"/>
          <w:szCs w:val="28"/>
          <w:lang w:val="en-GB"/>
        </w:rPr>
        <w:object w:dxaOrig="980" w:dyaOrig="320">
          <v:shape id="_x0000_i1247" type="#_x0000_t75" style="width:48.6pt;height:15.9pt" o:ole="" fillcolor="window">
            <v:imagedata r:id="rId438" o:title=""/>
          </v:shape>
          <o:OLEObject Type="Embed" ProgID="Equation.3" ShapeID="_x0000_i1247" DrawAspect="Content" ObjectID="_1554724853" r:id="rId439"/>
        </w:object>
      </w:r>
      <w:r w:rsidRPr="00505673">
        <w:rPr>
          <w:sz w:val="28"/>
          <w:szCs w:val="28"/>
          <w:lang w:val="kk-KZ"/>
        </w:rPr>
        <w:t xml:space="preserve"> бірте бірте нөлге жақындатып азайта берсек, оның шегі </w:t>
      </w:r>
      <w:r w:rsidRPr="00505673">
        <w:rPr>
          <w:sz w:val="28"/>
          <w:szCs w:val="28"/>
          <w:lang w:val="kk-KZ"/>
        </w:rPr>
        <w:tab/>
      </w:r>
      <w:r w:rsidRPr="00505673">
        <w:rPr>
          <w:position w:val="-26"/>
          <w:sz w:val="28"/>
          <w:szCs w:val="28"/>
          <w:lang w:val="en-GB"/>
        </w:rPr>
        <w:object w:dxaOrig="3320" w:dyaOrig="639">
          <v:shape id="_x0000_i1248" type="#_x0000_t75" style="width:166.45pt;height:31.8pt" o:ole="" fillcolor="window">
            <v:imagedata r:id="rId440" o:title=""/>
          </v:shape>
          <o:OLEObject Type="Embed" ProgID="Equation.3" ShapeID="_x0000_i1248" DrawAspect="Content" ObjectID="_1554724854" r:id="rId441"/>
        </w:object>
      </w:r>
      <w:r w:rsidRPr="00505673">
        <w:rPr>
          <w:sz w:val="28"/>
          <w:szCs w:val="28"/>
          <w:lang w:val="kk-KZ"/>
        </w:rPr>
        <w:t xml:space="preserve">                                                 (2)</w:t>
      </w:r>
    </w:p>
    <w:p w:rsidR="002A6ACC" w:rsidRPr="00505673" w:rsidRDefault="002A6ACC" w:rsidP="00144DBA">
      <w:pPr>
        <w:pStyle w:val="a9"/>
        <w:tabs>
          <w:tab w:val="left" w:pos="9354"/>
        </w:tabs>
        <w:ind w:right="-2" w:firstLine="708"/>
        <w:jc w:val="both"/>
        <w:rPr>
          <w:sz w:val="28"/>
          <w:szCs w:val="28"/>
          <w:lang w:val="kk-KZ"/>
        </w:rPr>
      </w:pPr>
      <w:r w:rsidRPr="00505673">
        <w:rPr>
          <w:sz w:val="28"/>
          <w:szCs w:val="28"/>
          <w:lang w:val="kk-KZ"/>
        </w:rPr>
        <w:t xml:space="preserve">Функциясы болады. Бұл функция ықтималдық тығыздығы немесе ықтималдықтар үлестірімінің тығыздығы деп атайды. (2) функциясы анықтамасында шек тұр, ол әр уақытта бар болуы мүмкін емес. Келешекте біз тек шегі бар кездейсоқ шамаларды ғана қарастырамыз. </w:t>
      </w:r>
    </w:p>
    <w:p w:rsidR="002A6ACC" w:rsidRPr="00505673" w:rsidRDefault="002A6ACC" w:rsidP="00144DBA">
      <w:pPr>
        <w:pStyle w:val="a9"/>
        <w:tabs>
          <w:tab w:val="left" w:pos="9354"/>
        </w:tabs>
        <w:ind w:right="-2"/>
        <w:jc w:val="both"/>
        <w:rPr>
          <w:sz w:val="28"/>
          <w:szCs w:val="28"/>
          <w:lang w:val="kk-KZ"/>
        </w:rPr>
      </w:pPr>
      <w:r w:rsidRPr="00505673">
        <w:rPr>
          <w:sz w:val="28"/>
          <w:szCs w:val="28"/>
          <w:lang w:val="kk-KZ"/>
        </w:rPr>
        <w:t xml:space="preserve">    Егер (2) теңдігінің алымына    </w:t>
      </w:r>
      <w:r w:rsidRPr="00505673">
        <w:rPr>
          <w:position w:val="-10"/>
          <w:sz w:val="28"/>
          <w:szCs w:val="28"/>
        </w:rPr>
        <w:object w:dxaOrig="1740" w:dyaOrig="320">
          <v:shape id="_x0000_i1249" type="#_x0000_t75" style="width:86.95pt;height:15.9pt" o:ole="" fillcolor="window">
            <v:imagedata r:id="rId442" o:title=""/>
          </v:shape>
          <o:OLEObject Type="Embed" ProgID="Equation.3" ShapeID="_x0000_i1249" DrawAspect="Content" ObjectID="_1554724855" r:id="rId443"/>
        </w:object>
      </w:r>
      <w:r w:rsidRPr="00505673">
        <w:rPr>
          <w:sz w:val="28"/>
          <w:szCs w:val="28"/>
          <w:lang w:val="kk-KZ"/>
        </w:rPr>
        <w:t xml:space="preserve">   өсімшесін қойсақ, онда </w:t>
      </w:r>
    </w:p>
    <w:p w:rsidR="002A6ACC" w:rsidRPr="00505673" w:rsidRDefault="002A6ACC" w:rsidP="00144DBA">
      <w:pPr>
        <w:pStyle w:val="a9"/>
        <w:tabs>
          <w:tab w:val="left" w:pos="9354"/>
        </w:tabs>
        <w:ind w:right="-2"/>
        <w:jc w:val="right"/>
        <w:rPr>
          <w:sz w:val="28"/>
          <w:szCs w:val="28"/>
          <w:lang w:val="kk-KZ"/>
        </w:rPr>
      </w:pPr>
      <w:r w:rsidRPr="00505673">
        <w:rPr>
          <w:position w:val="-26"/>
          <w:sz w:val="28"/>
          <w:szCs w:val="28"/>
          <w:lang w:val="en-GB"/>
        </w:rPr>
        <w:object w:dxaOrig="3900" w:dyaOrig="639">
          <v:shape id="_x0000_i1250" type="#_x0000_t75" style="width:195.45pt;height:31.8pt" o:ole="" fillcolor="window">
            <v:imagedata r:id="rId444" o:title=""/>
          </v:shape>
          <o:OLEObject Type="Embed" ProgID="Equation.3" ShapeID="_x0000_i1250" DrawAspect="Content" ObjectID="_1554724856" r:id="rId445"/>
        </w:object>
      </w:r>
      <w:r w:rsidRPr="00505673">
        <w:rPr>
          <w:sz w:val="28"/>
          <w:szCs w:val="28"/>
          <w:lang w:val="kk-KZ"/>
        </w:rPr>
        <w:t xml:space="preserve">                                                    (3)</w:t>
      </w:r>
    </w:p>
    <w:p w:rsidR="002A6ACC" w:rsidRPr="00505673" w:rsidRDefault="002A6ACC" w:rsidP="00144DBA">
      <w:pPr>
        <w:pStyle w:val="a9"/>
        <w:tabs>
          <w:tab w:val="left" w:pos="9354"/>
        </w:tabs>
        <w:ind w:right="-2"/>
        <w:jc w:val="both"/>
        <w:rPr>
          <w:sz w:val="28"/>
          <w:szCs w:val="28"/>
          <w:lang w:val="kk-KZ"/>
        </w:rPr>
      </w:pPr>
      <w:r w:rsidRPr="00505673">
        <w:rPr>
          <w:sz w:val="28"/>
          <w:szCs w:val="28"/>
          <w:lang w:val="kk-KZ"/>
        </w:rPr>
        <w:t xml:space="preserve">Келіп шығады. Бұдан ықтималдық тығыздығы үлестірім функциясының туындысы екенін байқаймыз. Ал үлестірім функциясы болса, ықтималдық тағдырдығы үшін бастапқа функция болып отыр. Сондықтан ықтималдық тығыздығы деу орнына. Ықтималдықтар үлестірімінің дифференциалдық заңы деп те айтады. </w:t>
      </w:r>
    </w:p>
    <w:p w:rsidR="002A6ACC" w:rsidRPr="00505673" w:rsidRDefault="002A6ACC" w:rsidP="00144DBA">
      <w:pPr>
        <w:pStyle w:val="a9"/>
        <w:tabs>
          <w:tab w:val="left" w:pos="9354"/>
        </w:tabs>
        <w:ind w:right="-2"/>
        <w:jc w:val="both"/>
        <w:rPr>
          <w:sz w:val="28"/>
          <w:szCs w:val="28"/>
          <w:lang w:val="kk-KZ"/>
        </w:rPr>
      </w:pPr>
      <w:r w:rsidRPr="00505673">
        <w:rPr>
          <w:sz w:val="28"/>
          <w:szCs w:val="28"/>
          <w:lang w:val="kk-KZ"/>
        </w:rPr>
        <w:t xml:space="preserve">Үлестірім функциясын ықтималдық тығыздығы арқылы анықтауға болатынын көрсетейік. </w:t>
      </w:r>
      <w:r w:rsidRPr="00505673">
        <w:rPr>
          <w:sz w:val="28"/>
          <w:szCs w:val="28"/>
        </w:rPr>
        <w:t>Ньютон</w:t>
      </w:r>
      <w:r w:rsidRPr="00505673">
        <w:rPr>
          <w:sz w:val="28"/>
          <w:szCs w:val="28"/>
          <w:lang w:val="en-GB"/>
        </w:rPr>
        <w:t>-</w:t>
      </w:r>
      <w:r w:rsidR="00E5297C" w:rsidRPr="00505673">
        <w:rPr>
          <w:sz w:val="28"/>
          <w:szCs w:val="28"/>
        </w:rPr>
        <w:t>Лейб</w:t>
      </w:r>
      <w:r w:rsidR="00E5297C" w:rsidRPr="00505673">
        <w:rPr>
          <w:sz w:val="28"/>
          <w:szCs w:val="28"/>
          <w:lang w:val="kk-KZ"/>
        </w:rPr>
        <w:t>ницт</w:t>
      </w:r>
      <w:r w:rsidRPr="00505673">
        <w:rPr>
          <w:sz w:val="28"/>
          <w:szCs w:val="28"/>
        </w:rPr>
        <w:t>ің</w:t>
      </w:r>
      <w:r w:rsidRPr="00505673">
        <w:rPr>
          <w:sz w:val="28"/>
          <w:szCs w:val="28"/>
          <w:lang w:val="en-GB"/>
        </w:rPr>
        <w:t xml:space="preserve"> </w:t>
      </w:r>
      <w:r w:rsidRPr="00505673">
        <w:rPr>
          <w:sz w:val="28"/>
          <w:szCs w:val="28"/>
        </w:rPr>
        <w:t>формуласы</w:t>
      </w:r>
      <w:r w:rsidRPr="00505673">
        <w:rPr>
          <w:sz w:val="28"/>
          <w:szCs w:val="28"/>
          <w:lang w:val="en-GB"/>
        </w:rPr>
        <w:t xml:space="preserve"> </w:t>
      </w:r>
      <w:r w:rsidRPr="00505673">
        <w:rPr>
          <w:sz w:val="28"/>
          <w:szCs w:val="28"/>
        </w:rPr>
        <w:t>бойынша</w:t>
      </w:r>
    </w:p>
    <w:p w:rsidR="002A6ACC" w:rsidRPr="00505673" w:rsidRDefault="002A6ACC" w:rsidP="00144DBA">
      <w:pPr>
        <w:pStyle w:val="a9"/>
        <w:tabs>
          <w:tab w:val="left" w:pos="9354"/>
        </w:tabs>
        <w:ind w:right="-2"/>
        <w:jc w:val="center"/>
        <w:rPr>
          <w:sz w:val="28"/>
          <w:szCs w:val="28"/>
          <w:lang w:val="en-GB"/>
        </w:rPr>
      </w:pPr>
      <w:r w:rsidRPr="00505673">
        <w:rPr>
          <w:position w:val="-32"/>
          <w:sz w:val="28"/>
          <w:szCs w:val="28"/>
          <w:lang w:val="en-GB"/>
        </w:rPr>
        <w:object w:dxaOrig="2340" w:dyaOrig="760">
          <v:shape id="_x0000_i1251" type="#_x0000_t75" style="width:116.9pt;height:38.35pt" o:ole="" fillcolor="window">
            <v:imagedata r:id="rId446" o:title=""/>
          </v:shape>
          <o:OLEObject Type="Embed" ProgID="Equation.3" ShapeID="_x0000_i1251" DrawAspect="Content" ObjectID="_1554724857" r:id="rId447"/>
        </w:object>
      </w:r>
    </w:p>
    <w:p w:rsidR="002A6ACC" w:rsidRPr="00505673" w:rsidRDefault="002A6ACC" w:rsidP="00144DBA">
      <w:pPr>
        <w:pStyle w:val="a9"/>
        <w:tabs>
          <w:tab w:val="left" w:pos="9354"/>
        </w:tabs>
        <w:ind w:right="-2"/>
        <w:jc w:val="both"/>
        <w:rPr>
          <w:sz w:val="28"/>
          <w:szCs w:val="28"/>
          <w:lang w:val="en-GB"/>
        </w:rPr>
      </w:pPr>
      <w:r w:rsidRPr="00505673">
        <w:rPr>
          <w:sz w:val="28"/>
          <w:szCs w:val="28"/>
        </w:rPr>
        <w:t>Үлестірім</w:t>
      </w:r>
      <w:r w:rsidRPr="00505673">
        <w:rPr>
          <w:sz w:val="28"/>
          <w:szCs w:val="28"/>
          <w:lang w:val="en-GB"/>
        </w:rPr>
        <w:t xml:space="preserve"> </w:t>
      </w:r>
      <w:r w:rsidRPr="00505673">
        <w:rPr>
          <w:sz w:val="28"/>
          <w:szCs w:val="28"/>
        </w:rPr>
        <w:t>функциясының</w:t>
      </w:r>
      <w:r w:rsidRPr="00505673">
        <w:rPr>
          <w:sz w:val="28"/>
          <w:szCs w:val="28"/>
          <w:lang w:val="en-GB"/>
        </w:rPr>
        <w:t xml:space="preserve"> 3</w:t>
      </w:r>
      <w:r w:rsidRPr="00505673">
        <w:rPr>
          <w:sz w:val="28"/>
          <w:szCs w:val="28"/>
          <w:vertAlign w:val="superscript"/>
          <w:lang w:val="en-GB"/>
        </w:rPr>
        <w:t>0</w:t>
      </w:r>
      <w:r w:rsidRPr="00505673">
        <w:rPr>
          <w:sz w:val="28"/>
          <w:szCs w:val="28"/>
          <w:lang w:val="en-GB"/>
        </w:rPr>
        <w:t xml:space="preserve"> </w:t>
      </w:r>
      <w:r w:rsidRPr="00505673">
        <w:rPr>
          <w:sz w:val="28"/>
          <w:szCs w:val="28"/>
        </w:rPr>
        <w:t>қасиеті</w:t>
      </w:r>
      <w:r w:rsidRPr="00505673">
        <w:rPr>
          <w:sz w:val="28"/>
          <w:szCs w:val="28"/>
          <w:lang w:val="en-GB"/>
        </w:rPr>
        <w:t xml:space="preserve"> </w:t>
      </w:r>
      <w:r w:rsidRPr="00505673">
        <w:rPr>
          <w:sz w:val="28"/>
          <w:szCs w:val="28"/>
        </w:rPr>
        <w:t>бойынша</w:t>
      </w:r>
      <w:r w:rsidRPr="00505673">
        <w:rPr>
          <w:sz w:val="28"/>
          <w:szCs w:val="28"/>
          <w:lang w:val="en-GB"/>
        </w:rPr>
        <w:t xml:space="preserve"> </w:t>
      </w:r>
    </w:p>
    <w:p w:rsidR="002A6ACC" w:rsidRPr="00505673" w:rsidRDefault="002A6ACC" w:rsidP="00144DBA">
      <w:pPr>
        <w:pStyle w:val="a9"/>
        <w:tabs>
          <w:tab w:val="left" w:pos="9354"/>
        </w:tabs>
        <w:ind w:right="-2"/>
        <w:jc w:val="both"/>
        <w:rPr>
          <w:sz w:val="28"/>
          <w:szCs w:val="28"/>
          <w:lang w:val="en-GB"/>
        </w:rPr>
      </w:pPr>
      <w:r w:rsidRPr="00505673">
        <w:rPr>
          <w:sz w:val="28"/>
          <w:szCs w:val="28"/>
          <w:lang w:val="en-GB"/>
        </w:rPr>
        <w:t xml:space="preserve">                                      </w:t>
      </w:r>
      <w:r w:rsidRPr="00505673">
        <w:rPr>
          <w:position w:val="-32"/>
          <w:sz w:val="28"/>
          <w:szCs w:val="28"/>
          <w:lang w:val="en-GB"/>
        </w:rPr>
        <w:object w:dxaOrig="3900" w:dyaOrig="760">
          <v:shape id="_x0000_i1252" type="#_x0000_t75" style="width:195.45pt;height:38.35pt" o:ole="" fillcolor="window">
            <v:imagedata r:id="rId448" o:title=""/>
          </v:shape>
          <o:OLEObject Type="Embed" ProgID="Equation.3" ShapeID="_x0000_i1252" DrawAspect="Content" ObjectID="_1554724858" r:id="rId449"/>
        </w:object>
      </w:r>
    </w:p>
    <w:p w:rsidR="002A6ACC" w:rsidRPr="00505673" w:rsidRDefault="002A6ACC" w:rsidP="00144DBA">
      <w:pPr>
        <w:pStyle w:val="a9"/>
        <w:tabs>
          <w:tab w:val="left" w:pos="9354"/>
        </w:tabs>
        <w:ind w:right="-2"/>
        <w:jc w:val="both"/>
        <w:rPr>
          <w:sz w:val="28"/>
          <w:szCs w:val="28"/>
          <w:lang w:val="en-GB"/>
        </w:rPr>
      </w:pPr>
      <w:r w:rsidRPr="00505673">
        <w:rPr>
          <w:sz w:val="28"/>
          <w:szCs w:val="28"/>
          <w:lang w:val="en-GB"/>
        </w:rPr>
        <w:t xml:space="preserve">                                          </w:t>
      </w:r>
      <w:r w:rsidRPr="00505673">
        <w:rPr>
          <w:position w:val="-10"/>
          <w:sz w:val="28"/>
          <w:szCs w:val="28"/>
          <w:lang w:val="en-GB"/>
        </w:rPr>
        <w:object w:dxaOrig="1820" w:dyaOrig="320">
          <v:shape id="_x0000_i1253" type="#_x0000_t75" style="width:90.7pt;height:15.9pt" o:ole="" fillcolor="window">
            <v:imagedata r:id="rId450" o:title=""/>
          </v:shape>
          <o:OLEObject Type="Embed" ProgID="Equation.3" ShapeID="_x0000_i1253" DrawAspect="Content" ObjectID="_1554724859" r:id="rId451"/>
        </w:object>
      </w:r>
    </w:p>
    <w:p w:rsidR="002A6ACC" w:rsidRPr="00505673" w:rsidRDefault="002A6ACC" w:rsidP="00144DBA">
      <w:pPr>
        <w:pStyle w:val="a9"/>
        <w:tabs>
          <w:tab w:val="left" w:pos="9354"/>
        </w:tabs>
        <w:ind w:right="-2"/>
        <w:jc w:val="both"/>
        <w:rPr>
          <w:sz w:val="28"/>
          <w:szCs w:val="28"/>
          <w:lang w:val="en-GB"/>
        </w:rPr>
      </w:pPr>
      <w:r w:rsidRPr="00505673">
        <w:rPr>
          <w:sz w:val="28"/>
          <w:szCs w:val="28"/>
        </w:rPr>
        <w:t>десек</w:t>
      </w:r>
      <w:r w:rsidRPr="00505673">
        <w:rPr>
          <w:sz w:val="28"/>
          <w:szCs w:val="28"/>
          <w:lang w:val="en-GB"/>
        </w:rPr>
        <w:t xml:space="preserve">, </w:t>
      </w:r>
      <w:r w:rsidRPr="00505673">
        <w:rPr>
          <w:sz w:val="28"/>
          <w:szCs w:val="28"/>
        </w:rPr>
        <w:t>онда</w:t>
      </w:r>
    </w:p>
    <w:p w:rsidR="002A6ACC" w:rsidRPr="00505673" w:rsidRDefault="002A6ACC" w:rsidP="00144DBA">
      <w:pPr>
        <w:pStyle w:val="a9"/>
        <w:tabs>
          <w:tab w:val="left" w:pos="9354"/>
        </w:tabs>
        <w:ind w:right="-2"/>
        <w:jc w:val="right"/>
        <w:rPr>
          <w:sz w:val="28"/>
          <w:szCs w:val="28"/>
          <w:lang w:val="en-GB"/>
        </w:rPr>
      </w:pPr>
      <w:r w:rsidRPr="00505673">
        <w:rPr>
          <w:sz w:val="28"/>
          <w:szCs w:val="28"/>
          <w:lang w:val="en-GB"/>
        </w:rPr>
        <w:t xml:space="preserve">                             </w:t>
      </w:r>
      <w:r w:rsidRPr="00505673">
        <w:rPr>
          <w:position w:val="-30"/>
          <w:sz w:val="28"/>
          <w:szCs w:val="28"/>
          <w:lang w:val="en-GB"/>
        </w:rPr>
        <w:object w:dxaOrig="3560" w:dyaOrig="740">
          <v:shape id="_x0000_i1254" type="#_x0000_t75" style="width:177.65pt;height:37.4pt" o:ole="" fillcolor="window">
            <v:imagedata r:id="rId452" o:title=""/>
          </v:shape>
          <o:OLEObject Type="Embed" ProgID="Equation.3" ShapeID="_x0000_i1254" DrawAspect="Content" ObjectID="_1554724860" r:id="rId453"/>
        </w:object>
      </w:r>
      <w:r w:rsidRPr="00505673">
        <w:rPr>
          <w:sz w:val="28"/>
          <w:szCs w:val="28"/>
          <w:lang w:val="kk-KZ"/>
        </w:rPr>
        <w:t xml:space="preserve">                                            </w:t>
      </w:r>
      <w:r w:rsidRPr="00505673">
        <w:rPr>
          <w:sz w:val="28"/>
          <w:szCs w:val="28"/>
          <w:lang w:val="en-GB"/>
        </w:rPr>
        <w:t>(4)</w:t>
      </w:r>
    </w:p>
    <w:p w:rsidR="002A6ACC" w:rsidRPr="00505673" w:rsidRDefault="002A6ACC" w:rsidP="00144DBA">
      <w:pPr>
        <w:pStyle w:val="a9"/>
        <w:tabs>
          <w:tab w:val="left" w:pos="9354"/>
        </w:tabs>
        <w:ind w:right="-2"/>
        <w:jc w:val="both"/>
        <w:rPr>
          <w:sz w:val="28"/>
          <w:szCs w:val="28"/>
          <w:lang w:val="en-GB"/>
        </w:rPr>
      </w:pPr>
      <w:r w:rsidRPr="00505673">
        <w:rPr>
          <w:sz w:val="28"/>
          <w:szCs w:val="28"/>
          <w:lang w:val="en-GB"/>
        </w:rPr>
        <w:t xml:space="preserve">    Бұдан дифференциялық</w:t>
      </w:r>
      <w:r w:rsidRPr="00505673">
        <w:rPr>
          <w:sz w:val="28"/>
          <w:szCs w:val="28"/>
          <w:lang w:val="kk-KZ"/>
        </w:rPr>
        <w:t xml:space="preserve"> </w:t>
      </w:r>
      <w:r w:rsidRPr="00505673">
        <w:rPr>
          <w:sz w:val="28"/>
          <w:szCs w:val="28"/>
          <w:lang w:val="en-GB"/>
        </w:rPr>
        <w:t xml:space="preserve"> функция    мен интервалдық функция   бірін-бірі анықтайтынын байқаймыз. </w:t>
      </w:r>
    </w:p>
    <w:p w:rsidR="002A6ACC" w:rsidRPr="00505673" w:rsidRDefault="002A6ACC" w:rsidP="00144DBA">
      <w:pPr>
        <w:pStyle w:val="a9"/>
        <w:tabs>
          <w:tab w:val="left" w:pos="9354"/>
        </w:tabs>
        <w:ind w:right="-2"/>
        <w:jc w:val="both"/>
        <w:rPr>
          <w:sz w:val="28"/>
          <w:szCs w:val="28"/>
          <w:lang w:val="en-GB"/>
        </w:rPr>
      </w:pPr>
      <w:r w:rsidRPr="00505673">
        <w:rPr>
          <w:sz w:val="28"/>
          <w:szCs w:val="28"/>
          <w:lang w:val="en-GB"/>
        </w:rPr>
        <w:t xml:space="preserve">       Үлестірім тығыздығы</w:t>
      </w:r>
      <w:r w:rsidRPr="00505673">
        <w:rPr>
          <w:sz w:val="28"/>
          <w:szCs w:val="28"/>
          <w:lang w:val="kk-KZ"/>
        </w:rPr>
        <w:t xml:space="preserve"> </w:t>
      </w:r>
      <w:r w:rsidRPr="00505673">
        <w:rPr>
          <w:sz w:val="28"/>
          <w:szCs w:val="28"/>
          <w:lang w:val="en-GB"/>
        </w:rPr>
        <w:t xml:space="preserve"> үлестірім функциясы сияқты үлестірім функциясы дискретті және үздіксіз кездейсоқ шамаларды сипаттайтын блғандықтан, олардың универсал заңы болады. Ал үлестірім</w:t>
      </w:r>
      <w:r w:rsidRPr="00505673">
        <w:rPr>
          <w:sz w:val="28"/>
          <w:szCs w:val="28"/>
          <w:lang w:val="kk-KZ"/>
        </w:rPr>
        <w:t xml:space="preserve"> </w:t>
      </w:r>
      <w:r w:rsidRPr="00505673">
        <w:rPr>
          <w:sz w:val="28"/>
          <w:szCs w:val="28"/>
          <w:lang w:val="en-GB"/>
        </w:rPr>
        <w:t xml:space="preserve"> тығыздығы болса, тек үздіксіз кездейсоқ шамаларды ған анықтайды. Үлестірім  </w:t>
      </w:r>
      <w:r w:rsidRPr="00505673">
        <w:rPr>
          <w:sz w:val="28"/>
          <w:szCs w:val="28"/>
          <w:lang w:val="kk-KZ"/>
        </w:rPr>
        <w:t xml:space="preserve"> </w:t>
      </w:r>
      <w:r w:rsidRPr="00505673">
        <w:rPr>
          <w:sz w:val="28"/>
          <w:szCs w:val="28"/>
          <w:lang w:val="en-GB"/>
        </w:rPr>
        <w:t>тығыздығының</w:t>
      </w:r>
      <w:r w:rsidRPr="00505673">
        <w:rPr>
          <w:sz w:val="28"/>
          <w:szCs w:val="28"/>
          <w:lang w:val="kk-KZ"/>
        </w:rPr>
        <w:t xml:space="preserve"> </w:t>
      </w:r>
      <w:r w:rsidRPr="00505673">
        <w:rPr>
          <w:sz w:val="28"/>
          <w:szCs w:val="28"/>
          <w:lang w:val="en-GB"/>
        </w:rPr>
        <w:t xml:space="preserve"> қасиеттері. </w:t>
      </w:r>
    </w:p>
    <w:p w:rsidR="002A6ACC" w:rsidRPr="00505673" w:rsidRDefault="002A6ACC" w:rsidP="00144DBA">
      <w:pPr>
        <w:pStyle w:val="a9"/>
        <w:tabs>
          <w:tab w:val="left" w:pos="9354"/>
        </w:tabs>
        <w:ind w:right="-2"/>
        <w:jc w:val="both"/>
        <w:rPr>
          <w:sz w:val="28"/>
          <w:szCs w:val="28"/>
          <w:lang w:val="en-GB"/>
        </w:rPr>
      </w:pPr>
      <w:r w:rsidRPr="00505673">
        <w:rPr>
          <w:sz w:val="28"/>
          <w:szCs w:val="28"/>
          <w:lang w:val="en-GB"/>
        </w:rPr>
        <w:lastRenderedPageBreak/>
        <w:t>1</w:t>
      </w:r>
      <w:r w:rsidRPr="00505673">
        <w:rPr>
          <w:sz w:val="28"/>
          <w:szCs w:val="28"/>
          <w:vertAlign w:val="superscript"/>
          <w:lang w:val="en-GB"/>
        </w:rPr>
        <w:t>0</w:t>
      </w:r>
      <w:r w:rsidRPr="00505673">
        <w:rPr>
          <w:sz w:val="28"/>
          <w:szCs w:val="28"/>
          <w:lang w:val="en-GB"/>
        </w:rPr>
        <w:t xml:space="preserve">  х-тің барлық мәнінде үлестірім тығыздығы теріс емес. Яғни </w:t>
      </w:r>
      <w:r w:rsidRPr="00505673">
        <w:rPr>
          <w:position w:val="-10"/>
          <w:sz w:val="28"/>
          <w:szCs w:val="28"/>
          <w:lang w:val="en-GB"/>
        </w:rPr>
        <w:object w:dxaOrig="920" w:dyaOrig="320">
          <v:shape id="_x0000_i1255" type="#_x0000_t75" style="width:45.8pt;height:15.9pt" o:ole="" fillcolor="window">
            <v:imagedata r:id="rId454" o:title=""/>
          </v:shape>
          <o:OLEObject Type="Embed" ProgID="Equation.3" ShapeID="_x0000_i1255" DrawAspect="Content" ObjectID="_1554724861" r:id="rId455"/>
        </w:object>
      </w:r>
    </w:p>
    <w:p w:rsidR="002A6ACC" w:rsidRPr="00505673" w:rsidRDefault="002A6ACC" w:rsidP="00144DBA">
      <w:pPr>
        <w:pStyle w:val="a9"/>
        <w:tabs>
          <w:tab w:val="left" w:pos="9354"/>
        </w:tabs>
        <w:ind w:right="-2"/>
        <w:jc w:val="both"/>
        <w:rPr>
          <w:sz w:val="28"/>
          <w:szCs w:val="28"/>
          <w:lang w:val="en-GB"/>
        </w:rPr>
      </w:pPr>
      <w:r w:rsidRPr="00505673">
        <w:rPr>
          <w:sz w:val="28"/>
          <w:szCs w:val="28"/>
          <w:lang w:val="en-GB"/>
        </w:rPr>
        <w:t>2</w:t>
      </w:r>
      <w:r w:rsidRPr="00505673">
        <w:rPr>
          <w:sz w:val="28"/>
          <w:szCs w:val="28"/>
          <w:vertAlign w:val="superscript"/>
          <w:lang w:val="en-GB"/>
        </w:rPr>
        <w:t>0</w:t>
      </w:r>
      <w:r w:rsidRPr="00505673">
        <w:rPr>
          <w:sz w:val="28"/>
          <w:szCs w:val="28"/>
          <w:lang w:val="en-GB"/>
        </w:rPr>
        <w:t xml:space="preserve">  Кездейсоқ шаманың мүмкін мәніндегі    </w:t>
      </w:r>
      <w:r w:rsidRPr="00505673">
        <w:rPr>
          <w:position w:val="-10"/>
          <w:sz w:val="28"/>
          <w:szCs w:val="28"/>
          <w:lang w:val="en-GB"/>
        </w:rPr>
        <w:object w:dxaOrig="999" w:dyaOrig="320">
          <v:shape id="_x0000_i1256" type="#_x0000_t75" style="width:49.55pt;height:15.9pt" o:ole="" fillcolor="window">
            <v:imagedata r:id="rId456" o:title=""/>
          </v:shape>
          <o:OLEObject Type="Embed" ProgID="Equation.3" ShapeID="_x0000_i1256" DrawAspect="Content" ObjectID="_1554724862" r:id="rId457"/>
        </w:object>
      </w:r>
      <w:r w:rsidRPr="00505673">
        <w:rPr>
          <w:sz w:val="28"/>
          <w:szCs w:val="28"/>
          <w:lang w:val="en-GB"/>
        </w:rPr>
        <w:t xml:space="preserve"> интервалың барлық     ұзындығы бойынша алынған үлестірім тығыздығының интегралы бірге тең, яғни </w:t>
      </w:r>
    </w:p>
    <w:p w:rsidR="002A6ACC" w:rsidRPr="00505673" w:rsidRDefault="002A6ACC" w:rsidP="00144DBA">
      <w:pPr>
        <w:pStyle w:val="a9"/>
        <w:tabs>
          <w:tab w:val="left" w:pos="9354"/>
        </w:tabs>
        <w:ind w:right="-2"/>
        <w:jc w:val="both"/>
        <w:rPr>
          <w:sz w:val="28"/>
          <w:szCs w:val="28"/>
          <w:lang w:val="kk-KZ"/>
        </w:rPr>
      </w:pPr>
      <w:r w:rsidRPr="00505673">
        <w:rPr>
          <w:sz w:val="28"/>
          <w:szCs w:val="28"/>
          <w:lang w:val="en-GB"/>
        </w:rPr>
        <w:t xml:space="preserve">                                   </w:t>
      </w:r>
      <w:r w:rsidRPr="00505673">
        <w:rPr>
          <w:position w:val="-30"/>
          <w:sz w:val="28"/>
          <w:szCs w:val="28"/>
          <w:lang w:val="en-GB"/>
        </w:rPr>
        <w:object w:dxaOrig="1300" w:dyaOrig="740">
          <v:shape id="_x0000_i1257" type="#_x0000_t75" style="width:65.45pt;height:37.4pt" o:ole="" fillcolor="window">
            <v:imagedata r:id="rId458" o:title=""/>
          </v:shape>
          <o:OLEObject Type="Embed" ProgID="Equation.3" ShapeID="_x0000_i1257" DrawAspect="Content" ObjectID="_1554724863" r:id="rId459"/>
        </w:object>
      </w:r>
    </w:p>
    <w:p w:rsidR="00196766" w:rsidRPr="00505673" w:rsidRDefault="00196766" w:rsidP="00282B8F">
      <w:pPr>
        <w:numPr>
          <w:ilvl w:val="0"/>
          <w:numId w:val="13"/>
        </w:numPr>
        <w:tabs>
          <w:tab w:val="left" w:pos="9354"/>
        </w:tabs>
        <w:spacing w:after="0"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Бір</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ru-MO"/>
        </w:rPr>
        <w:t>қалыпты</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ru-MO"/>
        </w:rPr>
        <w:t>үлестірім</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ru-MO"/>
        </w:rPr>
        <w:t>заңы</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ru-MO"/>
        </w:rPr>
        <w:t xml:space="preserve">(равномерное распределение)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Ан.  Егер Х-үздіксіз кездейсоқ шамасы (а, в) аралығында бүтін мүмкін мән қабыдап, ал сыртында нөлге тең болса, және оның үлестірім тығыздығы.</w:t>
      </w:r>
    </w:p>
    <w:p w:rsidR="00196766" w:rsidRPr="00505673" w:rsidRDefault="00196766" w:rsidP="00505673">
      <w:pPr>
        <w:tabs>
          <w:tab w:val="left" w:pos="9354"/>
        </w:tabs>
        <w:spacing w:line="240" w:lineRule="auto"/>
        <w:jc w:val="center"/>
        <w:rPr>
          <w:rFonts w:ascii="Times New Roman" w:hAnsi="Times New Roman" w:cs="Times New Roman"/>
          <w:sz w:val="28"/>
          <w:szCs w:val="28"/>
          <w:lang w:val="ru-MO"/>
        </w:rPr>
      </w:pPr>
      <w:r w:rsidRPr="00505673">
        <w:rPr>
          <w:rFonts w:ascii="Times New Roman" w:hAnsi="Times New Roman" w:cs="Times New Roman"/>
          <w:position w:val="-66"/>
          <w:sz w:val="28"/>
          <w:szCs w:val="28"/>
          <w:lang w:val="ru-MO"/>
        </w:rPr>
        <w:object w:dxaOrig="3240" w:dyaOrig="1440">
          <v:shape id="_x0000_i1258" type="#_x0000_t75" style="width:161.75pt;height:1in" o:ole="" fillcolor="window">
            <v:imagedata r:id="rId460" o:title=""/>
          </v:shape>
          <o:OLEObject Type="Embed" ProgID="Equation.3" ShapeID="_x0000_i1258" DrawAspect="Content" ObjectID="_1554724864" r:id="rId461"/>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теңдігі арқылы анықталса, онда ол кездейсоқ шама бір қалыпты үлестірім заңымен берілген дейді.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График  </w:t>
      </w:r>
    </w:p>
    <w:p w:rsidR="00196766" w:rsidRPr="00505673" w:rsidRDefault="00FA1282" w:rsidP="00505673">
      <w:pPr>
        <w:tabs>
          <w:tab w:val="left" w:pos="9354"/>
        </w:tabs>
        <w:spacing w:line="240" w:lineRule="auto"/>
        <w:jc w:val="both"/>
        <w:rPr>
          <w:rFonts w:ascii="Times New Roman" w:hAnsi="Times New Roman" w:cs="Times New Roman"/>
          <w:sz w:val="28"/>
          <w:szCs w:val="28"/>
          <w:lang w:val="ru-MO"/>
        </w:rPr>
      </w:pPr>
      <w:r w:rsidRPr="00FA1282">
        <w:rPr>
          <w:rFonts w:ascii="Times New Roman" w:hAnsi="Times New Roman" w:cs="Times New Roman"/>
          <w:noProof/>
          <w:sz w:val="28"/>
          <w:szCs w:val="28"/>
        </w:rPr>
        <w:pict>
          <v:rect id="_x0000_s5902" style="position:absolute;left:0;text-align:left;margin-left:18pt;margin-top:92.5pt;width:57.75pt;height:35.45pt;z-index:251672576" o:allowincell="f">
            <v:textbox style="mso-next-textbox:#_x0000_s5902">
              <w:txbxContent>
                <w:p w:rsidR="00A6494D" w:rsidRDefault="00A6494D" w:rsidP="00196766">
                  <w:r w:rsidRPr="00871B1B">
                    <w:rPr>
                      <w:position w:val="-24"/>
                    </w:rPr>
                    <w:object w:dxaOrig="960" w:dyaOrig="620">
                      <v:shape id="_x0000_i1926" type="#_x0000_t75" style="width:43pt;height:27.1pt" o:ole="" fillcolor="window">
                        <v:imagedata r:id="rId462" o:title=""/>
                      </v:shape>
                      <o:OLEObject Type="Embed" ProgID="Equation.3" ShapeID="_x0000_i1926" DrawAspect="Content" ObjectID="_1554725532" r:id="rId463"/>
                    </w:object>
                  </w:r>
                </w:p>
              </w:txbxContent>
            </v:textbox>
          </v:rect>
        </w:pict>
      </w:r>
      <w:r w:rsidRPr="00FA1282">
        <w:rPr>
          <w:rFonts w:ascii="Times New Roman" w:hAnsi="Times New Roman" w:cs="Times New Roman"/>
          <w:sz w:val="28"/>
          <w:szCs w:val="28"/>
        </w:rPr>
        <w:pict>
          <v:shape id="_x0000_s5901" type="#_x0000_t75" style="position:absolute;left:0;text-align:left;margin-left:61.2pt;margin-top:27.7pt;width:147.75pt;height:135.75pt;z-index:251671552" o:allowincell="f">
            <v:imagedata r:id="rId464" o:title=""/>
            <w10:wrap type="topAndBottom"/>
          </v:shape>
          <o:OLEObject Type="Embed" ProgID="PBrush" ShapeID="_x0000_s5901" DrawAspect="Content" ObjectID="_1554725533" r:id="rId465"/>
        </w:pict>
      </w:r>
      <w:r w:rsidR="00196766" w:rsidRPr="00505673">
        <w:rPr>
          <w:rFonts w:ascii="Times New Roman" w:hAnsi="Times New Roman" w:cs="Times New Roman"/>
          <w:sz w:val="28"/>
          <w:szCs w:val="28"/>
          <w:lang w:val="ru-MO"/>
        </w:rPr>
        <w:t xml:space="preserve">                   f(</w:t>
      </w:r>
      <w:r w:rsidR="00196766" w:rsidRPr="00505673">
        <w:rPr>
          <w:rFonts w:ascii="Times New Roman" w:hAnsi="Times New Roman" w:cs="Times New Roman"/>
          <w:sz w:val="28"/>
          <w:szCs w:val="28"/>
          <w:lang w:val="en-GB"/>
        </w:rPr>
        <w:t>x</w:t>
      </w:r>
      <w:r w:rsidR="00196766" w:rsidRPr="00505673">
        <w:rPr>
          <w:rFonts w:ascii="Times New Roman" w:hAnsi="Times New Roman" w:cs="Times New Roman"/>
          <w:sz w:val="28"/>
          <w:szCs w:val="28"/>
          <w:lang w:val="ru-MO"/>
        </w:rPr>
        <w:t>)</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Енді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бойынша (а, в) – Үлестірім функциясын табамыз (біріңғай үлестірім үшін)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30"/>
          <w:sz w:val="28"/>
          <w:szCs w:val="28"/>
          <w:lang w:val="ru-MO"/>
        </w:rPr>
        <w:object w:dxaOrig="2900" w:dyaOrig="740">
          <v:shape id="_x0000_i1259" type="#_x0000_t75" style="width:144.95pt;height:37.4pt" o:ole="" fillcolor="window">
            <v:imagedata r:id="rId466" o:title=""/>
          </v:shape>
          <o:OLEObject Type="Embed" ProgID="Equation.3" ShapeID="_x0000_i1259" DrawAspect="Content" ObjectID="_1554724865" r:id="rId467"/>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&lt; </w:t>
      </w:r>
      <w:r w:rsidRPr="00505673">
        <w:rPr>
          <w:rFonts w:ascii="Times New Roman" w:hAnsi="Times New Roman" w:cs="Times New Roman"/>
          <w:sz w:val="28"/>
          <w:szCs w:val="28"/>
          <w:lang w:val="en-GB"/>
        </w:rPr>
        <w:t>a</w:t>
      </w:r>
      <w:r w:rsidRPr="00505673">
        <w:rPr>
          <w:rFonts w:ascii="Times New Roman" w:hAnsi="Times New Roman" w:cs="Times New Roman"/>
          <w:sz w:val="28"/>
          <w:szCs w:val="28"/>
          <w:lang w:val="ru-MO"/>
        </w:rPr>
        <w:t xml:space="preserve"> болғанда</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2)   </w:t>
      </w:r>
      <w:r w:rsidRPr="00505673">
        <w:rPr>
          <w:rFonts w:ascii="Times New Roman" w:hAnsi="Times New Roman" w:cs="Times New Roman"/>
          <w:position w:val="-32"/>
          <w:sz w:val="28"/>
          <w:szCs w:val="28"/>
          <w:lang w:val="ru-MO"/>
        </w:rPr>
        <w:object w:dxaOrig="5679" w:dyaOrig="760">
          <v:shape id="_x0000_i1260" type="#_x0000_t75" style="width:284.25pt;height:38.35pt" o:ole="" fillcolor="window">
            <v:imagedata r:id="rId468" o:title=""/>
          </v:shape>
          <o:OLEObject Type="Embed" ProgID="Equation.3" ShapeID="_x0000_i1260" DrawAspect="Content" ObjectID="_1554724866" r:id="rId469"/>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6"/>
          <w:sz w:val="28"/>
          <w:szCs w:val="28"/>
          <w:lang w:val="ru-MO"/>
        </w:rPr>
        <w:object w:dxaOrig="960" w:dyaOrig="279">
          <v:shape id="_x0000_i1261" type="#_x0000_t75" style="width:47.7pt;height:14.05pt" o:ole="" fillcolor="window">
            <v:imagedata r:id="rId470" o:title=""/>
          </v:shape>
          <o:OLEObject Type="Embed" ProgID="Equation.3" ShapeID="_x0000_i1261" DrawAspect="Content" ObjectID="_1554724867" r:id="rId471"/>
        </w:object>
      </w:r>
      <w:r w:rsidRPr="00505673">
        <w:rPr>
          <w:rFonts w:ascii="Times New Roman" w:hAnsi="Times New Roman" w:cs="Times New Roman"/>
          <w:sz w:val="28"/>
          <w:szCs w:val="28"/>
          <w:lang w:val="ru-MO"/>
        </w:rPr>
        <w:t xml:space="preserve">    болғанда</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lastRenderedPageBreak/>
        <w:t xml:space="preserve">3)   </w:t>
      </w:r>
      <w:r w:rsidRPr="00505673">
        <w:rPr>
          <w:rFonts w:ascii="Times New Roman" w:hAnsi="Times New Roman" w:cs="Times New Roman"/>
          <w:position w:val="-32"/>
          <w:sz w:val="28"/>
          <w:szCs w:val="28"/>
          <w:lang w:val="ru-MO"/>
        </w:rPr>
        <w:object w:dxaOrig="7220" w:dyaOrig="760">
          <v:shape id="_x0000_i1262" type="#_x0000_t75" style="width:360.95pt;height:38.35pt" o:ole="" fillcolor="window">
            <v:imagedata r:id="rId472" o:title=""/>
          </v:shape>
          <o:OLEObject Type="Embed" ProgID="Equation.3" ShapeID="_x0000_i1262" DrawAspect="Content" ObjectID="_1554724868" r:id="rId473"/>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u w:val="single"/>
          <w:lang w:val="en-GB"/>
        </w:rPr>
        <w:t>x</w:t>
      </w:r>
      <w:r w:rsidRPr="00505673">
        <w:rPr>
          <w:rFonts w:ascii="Times New Roman" w:hAnsi="Times New Roman" w:cs="Times New Roman"/>
          <w:sz w:val="28"/>
          <w:szCs w:val="28"/>
          <w:u w:val="single"/>
          <w:lang w:val="ru-MO"/>
        </w:rPr>
        <w:t xml:space="preserve"> &gt; </w:t>
      </w:r>
      <w:r w:rsidRPr="00505673">
        <w:rPr>
          <w:rFonts w:ascii="Times New Roman" w:hAnsi="Times New Roman" w:cs="Times New Roman"/>
          <w:sz w:val="28"/>
          <w:szCs w:val="28"/>
          <w:u w:val="single"/>
          <w:lang w:val="en-GB"/>
        </w:rPr>
        <w:t>b</w:t>
      </w:r>
      <w:r w:rsidRPr="00505673">
        <w:rPr>
          <w:rFonts w:ascii="Times New Roman" w:hAnsi="Times New Roman" w:cs="Times New Roman"/>
          <w:sz w:val="28"/>
          <w:szCs w:val="28"/>
          <w:lang w:val="ru-MO"/>
        </w:rPr>
        <w:t xml:space="preserve">  болғанда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Демек:</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66"/>
          <w:sz w:val="28"/>
          <w:szCs w:val="28"/>
          <w:lang w:val="ru-MO"/>
        </w:rPr>
        <w:object w:dxaOrig="3360" w:dyaOrig="1440">
          <v:shape id="_x0000_i1263" type="#_x0000_t75" style="width:168.3pt;height:1in" o:ole="" fillcolor="window">
            <v:imagedata r:id="rId474" o:title=""/>
          </v:shape>
          <o:OLEObject Type="Embed" ProgID="Equation.3" ShapeID="_x0000_i1263" DrawAspect="Content" ObjectID="_1554724869" r:id="rId475"/>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Сонымен, егер Х-кезд</w:t>
      </w:r>
      <w:r w:rsidR="00033778" w:rsidRPr="00505673">
        <w:rPr>
          <w:rFonts w:ascii="Times New Roman" w:hAnsi="Times New Roman" w:cs="Times New Roman"/>
          <w:sz w:val="28"/>
          <w:szCs w:val="28"/>
          <w:lang w:val="ru-MO"/>
        </w:rPr>
        <w:t>ейсоқ</w:t>
      </w:r>
      <w:r w:rsidRPr="00505673">
        <w:rPr>
          <w:rFonts w:ascii="Times New Roman" w:hAnsi="Times New Roman" w:cs="Times New Roman"/>
          <w:sz w:val="28"/>
          <w:szCs w:val="28"/>
          <w:lang w:val="ru-MO"/>
        </w:rPr>
        <w:t xml:space="preserve"> шамасы бірқалыпты заң бойынша үлестірілген болса, онда бұл кездейсоқ шама мәндерінің кез-келген аралықта болуы тек, осы аралық ұзындығына байланысты екенін көреміз.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Бұл үлестірім заңдылығы үшін: </w:t>
      </w:r>
    </w:p>
    <w:p w:rsidR="00196766" w:rsidRPr="00505673" w:rsidRDefault="00196766" w:rsidP="00144DBA">
      <w:pPr>
        <w:tabs>
          <w:tab w:val="left" w:pos="9354"/>
        </w:tabs>
        <w:spacing w:line="240" w:lineRule="auto"/>
        <w:jc w:val="center"/>
        <w:rPr>
          <w:rFonts w:ascii="Times New Roman" w:hAnsi="Times New Roman" w:cs="Times New Roman"/>
          <w:sz w:val="28"/>
          <w:szCs w:val="28"/>
          <w:lang w:val="ru-MO"/>
        </w:rPr>
      </w:pPr>
      <w:r w:rsidRPr="00505673">
        <w:rPr>
          <w:rFonts w:ascii="Times New Roman" w:hAnsi="Times New Roman" w:cs="Times New Roman"/>
          <w:position w:val="-32"/>
          <w:sz w:val="28"/>
          <w:szCs w:val="28"/>
          <w:lang w:val="ru-MO"/>
        </w:rPr>
        <w:object w:dxaOrig="6039" w:dyaOrig="760">
          <v:shape id="_x0000_i1264" type="#_x0000_t75" style="width:302.05pt;height:38.35pt" o:ole="" fillcolor="window">
            <v:imagedata r:id="rId476" o:title=""/>
          </v:shape>
          <o:OLEObject Type="Embed" ProgID="Equation.3" ShapeID="_x0000_i1264" DrawAspect="Content" ObjectID="_1554724870" r:id="rId477"/>
        </w:object>
      </w:r>
      <w:r w:rsidRPr="00505673">
        <w:rPr>
          <w:rFonts w:ascii="Times New Roman" w:hAnsi="Times New Roman" w:cs="Times New Roman"/>
          <w:sz w:val="28"/>
          <w:szCs w:val="28"/>
          <w:lang w:val="ru-MO"/>
        </w:rPr>
        <w:t xml:space="preserve">     </w:t>
      </w:r>
      <w:r w:rsidRPr="00505673">
        <w:rPr>
          <w:rFonts w:ascii="Times New Roman" w:hAnsi="Times New Roman" w:cs="Times New Roman"/>
          <w:position w:val="-70"/>
          <w:sz w:val="28"/>
          <w:szCs w:val="28"/>
          <w:lang w:val="ru-MO"/>
        </w:rPr>
        <w:object w:dxaOrig="9139" w:dyaOrig="1520">
          <v:shape id="_x0000_i1265" type="#_x0000_t75" style="width:457.25pt;height:75.75pt" o:ole="" fillcolor="window">
            <v:imagedata r:id="rId478" o:title=""/>
          </v:shape>
          <o:OLEObject Type="Embed" ProgID="Equation.3" ShapeID="_x0000_i1265" DrawAspect="Content" ObjectID="_1554724871" r:id="rId479"/>
        </w:objec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position w:val="-28"/>
          <w:sz w:val="28"/>
          <w:szCs w:val="28"/>
          <w:lang w:val="ru-MO"/>
        </w:rPr>
        <w:object w:dxaOrig="2400" w:dyaOrig="700">
          <v:shape id="_x0000_i1266" type="#_x0000_t75" style="width:119.7pt;height:34.6pt" o:ole="" fillcolor="window">
            <v:imagedata r:id="rId480" o:title=""/>
          </v:shape>
          <o:OLEObject Type="Embed" ProgID="Equation.3" ShapeID="_x0000_i1266" DrawAspect="Content" ObjectID="_1554724872" r:id="rId481"/>
        </w:object>
      </w:r>
      <w:r w:rsidRPr="00505673">
        <w:rPr>
          <w:rFonts w:ascii="Times New Roman" w:hAnsi="Times New Roman" w:cs="Times New Roman"/>
          <w:sz w:val="28"/>
          <w:szCs w:val="28"/>
          <w:lang w:val="ru-MO"/>
        </w:rPr>
        <w:t xml:space="preserve">                                         (5)</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Мысал: Х- кездейсоқ шамасы (4;6) аралығында бірқалыпты үлестірім заңымен берілген. М (Х), Д (Х), б (Х) -?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62"/>
          <w:sz w:val="28"/>
          <w:szCs w:val="28"/>
          <w:lang w:val="ru-MO"/>
        </w:rPr>
        <w:object w:dxaOrig="6640" w:dyaOrig="1359">
          <v:shape id="_x0000_i1267" type="#_x0000_t75" style="width:331.95pt;height:68.25pt" o:ole="" fillcolor="window">
            <v:imagedata r:id="rId482" o:title=""/>
          </v:shape>
          <o:OLEObject Type="Embed" ProgID="Equation.3" ShapeID="_x0000_i1267" DrawAspect="Content" ObjectID="_1554724873" r:id="rId483"/>
        </w:object>
      </w:r>
    </w:p>
    <w:p w:rsidR="00196766" w:rsidRPr="00505673" w:rsidRDefault="00196766" w:rsidP="00282B8F">
      <w:pPr>
        <w:numPr>
          <w:ilvl w:val="0"/>
          <w:numId w:val="13"/>
        </w:numPr>
        <w:tabs>
          <w:tab w:val="left" w:pos="9354"/>
        </w:tabs>
        <w:spacing w:after="0"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Қалыпты үлестірім заңы (нормальное распределение)</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Ан.  Егер Х- кездейсоқ шамасы мына үлестірім тығыздығы </w: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26"/>
          <w:sz w:val="28"/>
          <w:szCs w:val="28"/>
          <w:lang w:val="ru-MO"/>
        </w:rPr>
        <w:object w:dxaOrig="2120" w:dyaOrig="760">
          <v:shape id="_x0000_i1268" type="#_x0000_t75" style="width:105.65pt;height:38.35pt" o:ole="" fillcolor="window">
            <v:imagedata r:id="rId484" o:title=""/>
          </v:shape>
          <o:OLEObject Type="Embed" ProgID="Equation.3" ShapeID="_x0000_i1268" DrawAspect="Content" ObjectID="_1554724874" r:id="rId485"/>
        </w:object>
      </w:r>
      <w:r w:rsidRPr="00505673">
        <w:rPr>
          <w:rFonts w:ascii="Times New Roman" w:hAnsi="Times New Roman" w:cs="Times New Roman"/>
          <w:sz w:val="28"/>
          <w:szCs w:val="28"/>
          <w:lang w:val="ru-MO"/>
        </w:rPr>
        <w:t xml:space="preserve">                                                  (6)</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арқылы берілсе, онда ол қалыпты үлестірім заңымен берілген дейді.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lastRenderedPageBreak/>
        <w:t xml:space="preserve">      Мұнда а-математикалық күтім, б-орташа квадраттық ауытқу.  Үлестірім функциясы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табайық:</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00144DBA" w:rsidRPr="00505673">
        <w:rPr>
          <w:rFonts w:ascii="Times New Roman" w:hAnsi="Times New Roman" w:cs="Times New Roman"/>
          <w:position w:val="-46"/>
          <w:sz w:val="28"/>
          <w:szCs w:val="28"/>
          <w:lang w:val="ru-MO"/>
        </w:rPr>
        <w:object w:dxaOrig="10219" w:dyaOrig="1080">
          <v:shape id="_x0000_i1269" type="#_x0000_t75" style="width:495.6pt;height:52.35pt" o:ole="" fillcolor="window">
            <v:imagedata r:id="rId486" o:title=""/>
          </v:shape>
          <o:OLEObject Type="Embed" ProgID="Equation.3" ShapeID="_x0000_i1269" DrawAspect="Content" ObjectID="_1554724875" r:id="rId487"/>
        </w:object>
      </w:r>
      <w:r w:rsidRPr="00505673">
        <w:rPr>
          <w:rFonts w:ascii="Times New Roman" w:hAnsi="Times New Roman" w:cs="Times New Roman"/>
          <w:position w:val="-28"/>
          <w:sz w:val="28"/>
          <w:szCs w:val="28"/>
          <w:lang w:val="ru-MO"/>
        </w:rPr>
        <w:object w:dxaOrig="5679" w:dyaOrig="680">
          <v:shape id="_x0000_i1270" type="#_x0000_t75" style="width:284.25pt;height:33.65pt" o:ole="" fillcolor="window">
            <v:imagedata r:id="rId488" o:title=""/>
          </v:shape>
          <o:OLEObject Type="Embed" ProgID="Equation.3" ShapeID="_x0000_i1270" DrawAspect="Content" ObjectID="_1554724876" r:id="rId489"/>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position w:val="-10"/>
          <w:sz w:val="28"/>
          <w:szCs w:val="28"/>
          <w:lang w:val="ru-MO"/>
        </w:rPr>
        <w:object w:dxaOrig="180" w:dyaOrig="340">
          <v:shape id="_x0000_i1271" type="#_x0000_t75" style="width:9.35pt;height:16.85pt" o:ole="" fillcolor="window">
            <v:imagedata r:id="rId253" o:title=""/>
          </v:shape>
          <o:OLEObject Type="Embed" ProgID="Equation.3" ShapeID="_x0000_i1271" DrawAspect="Content" ObjectID="_1554724877" r:id="rId490"/>
        </w:object>
      </w:r>
      <w:r w:rsidRPr="00505673">
        <w:rPr>
          <w:rFonts w:ascii="Times New Roman" w:hAnsi="Times New Roman" w:cs="Times New Roman"/>
          <w:sz w:val="28"/>
          <w:szCs w:val="28"/>
          <w:lang w:val="ru-MO"/>
        </w:rPr>
        <w:t>Ф – Лаплас функциясы.</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Олай болса: </w: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position w:val="-28"/>
          <w:sz w:val="28"/>
          <w:szCs w:val="28"/>
          <w:lang w:val="ru-MO"/>
        </w:rPr>
        <w:object w:dxaOrig="2140" w:dyaOrig="680">
          <v:shape id="_x0000_i1272" type="#_x0000_t75" style="width:106.6pt;height:33.65pt" o:ole="" fillcolor="window">
            <v:imagedata r:id="rId491" o:title=""/>
          </v:shape>
          <o:OLEObject Type="Embed" ProgID="Equation.3" ShapeID="_x0000_i1272" DrawAspect="Content" ObjectID="_1554724878" r:id="rId492"/>
        </w:object>
      </w:r>
      <w:r w:rsidRPr="00505673">
        <w:rPr>
          <w:rFonts w:ascii="Times New Roman" w:hAnsi="Times New Roman" w:cs="Times New Roman"/>
          <w:sz w:val="28"/>
          <w:szCs w:val="28"/>
          <w:lang w:val="ru-MO"/>
        </w:rPr>
        <w:t xml:space="preserve">                                               (7)</w:t>
      </w:r>
    </w:p>
    <w:p w:rsidR="00196766"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функциясының графигін қалыпты нормаль қисық деп айтамыз </w:t>
      </w:r>
    </w:p>
    <w:p w:rsidR="00144DBA" w:rsidRPr="00505673" w:rsidRDefault="00144DBA"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position w:val="-28"/>
          <w:sz w:val="28"/>
          <w:szCs w:val="28"/>
          <w:lang w:val="ru-MO"/>
        </w:rPr>
        <w:object w:dxaOrig="1180" w:dyaOrig="680">
          <v:shape id="_x0000_i1273" type="#_x0000_t75" style="width:67.3pt;height:38.35pt" o:ole="" fillcolor="window">
            <v:imagedata r:id="rId493" o:title=""/>
          </v:shape>
          <o:OLEObject Type="Embed" ProgID="Equation.3" ShapeID="_x0000_i1273" DrawAspect="Content" ObjectID="_1554724879" r:id="rId494"/>
        </w:object>
      </w:r>
    </w:p>
    <w:p w:rsidR="00196766" w:rsidRDefault="00FA1282" w:rsidP="00505673">
      <w:pPr>
        <w:tabs>
          <w:tab w:val="left" w:pos="9354"/>
        </w:tabs>
        <w:spacing w:line="240" w:lineRule="auto"/>
        <w:jc w:val="both"/>
        <w:rPr>
          <w:rFonts w:ascii="Times New Roman" w:hAnsi="Times New Roman" w:cs="Times New Roman"/>
          <w:position w:val="-28"/>
          <w:sz w:val="28"/>
          <w:szCs w:val="28"/>
          <w:lang w:val="ru-MO"/>
        </w:rPr>
      </w:pPr>
      <w:r w:rsidRPr="00FA1282">
        <w:rPr>
          <w:rFonts w:ascii="Times New Roman" w:hAnsi="Times New Roman" w:cs="Times New Roman"/>
          <w:sz w:val="28"/>
          <w:szCs w:val="28"/>
        </w:rPr>
        <w:pict>
          <v:shape id="_x0000_s5904" type="#_x0000_t75" style="position:absolute;left:0;text-align:left;margin-left:233.35pt;margin-top:42.5pt;width:191.2pt;height:207.9pt;z-index:251674624" o:allowincell="f">
            <v:imagedata r:id="rId495" o:title=""/>
            <w10:wrap type="topAndBottom"/>
          </v:shape>
          <o:OLEObject Type="Embed" ProgID="PBrush" ShapeID="_x0000_s5904" DrawAspect="Content" ObjectID="_1554725534" r:id="rId496"/>
        </w:pict>
      </w:r>
      <w:r w:rsidRPr="00FA1282">
        <w:rPr>
          <w:rFonts w:ascii="Times New Roman" w:hAnsi="Times New Roman" w:cs="Times New Roman"/>
          <w:noProof/>
          <w:sz w:val="28"/>
          <w:szCs w:val="28"/>
        </w:rPr>
        <w:pict>
          <v:group id="_x0000_s5905" style="position:absolute;left:0;text-align:left;margin-left:-45pt;margin-top:29.6pt;width:271.8pt;height:172.8pt;z-index:251675648" coordorigin="576,11376" coordsize="5760,3456" o:allowincell="f">
            <v:group id="_x0000_s5906" style="position:absolute;left:720;top:11376;width:5616;height:3024" coordorigin="864,12528" coordsize="5616,3024">
              <v:line id="_x0000_s5907" style="position:absolute;flip:y" from="1296,12528" to="1296,15552">
                <v:stroke endarrow="block"/>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5908" type="#_x0000_t19" style="position:absolute;left:2724;top:13200;width:1008;height:1296;rotation:-12004652fd;flip:y" strokeweight="3pt"/>
              <v:shape id="_x0000_s5909" type="#_x0000_t19" style="position:absolute;left:3732;top:13200;width:1008;height:1152" strokeweight="3pt"/>
              <v:shape id="_x0000_s5910" type="#_x0000_t19" style="position:absolute;left:1708;top:14460;width:1008;height:720;rotation:12163218fd;flip:x" strokeweight="3pt"/>
              <v:shape id="_x0000_s5911" type="#_x0000_t19" style="position:absolute;left:4752;top:14496;width:1008;height:720;rotation:11869211fd" strokeweight="3pt"/>
              <v:line id="_x0000_s5912" style="position:absolute" from="4752,14316" to="4752,14460" strokeweight="3pt"/>
              <v:line id="_x0000_s5913" style="position:absolute" from="864,15424" to="6480,15424">
                <v:stroke endarrow="block"/>
              </v:line>
              <v:line id="_x0000_s5914" style="position:absolute" from="3744,13248" to="3744,15408">
                <v:stroke dashstyle="dash"/>
              </v:line>
              <v:line id="_x0000_s5915" style="position:absolute" from="3232,13408" to="3232,15424">
                <v:stroke dashstyle="dash"/>
              </v:line>
              <v:line id="_x0000_s5916" style="position:absolute" from="4272,13388" to="4272,15404">
                <v:stroke dashstyle="dash"/>
              </v:line>
              <v:line id="_x0000_s5917" style="position:absolute" from="2880,13824" to="2880,15408">
                <v:stroke dashstyle="dash"/>
              </v:line>
              <v:line id="_x0000_s5918" style="position:absolute" from="4640,13840" to="4640,15424">
                <v:stroke dashstyle="dash"/>
              </v:line>
              <v:line id="_x0000_s5919" style="position:absolute" from="2592,14688" to="2592,15408">
                <v:stroke dashstyle="dash"/>
              </v:line>
              <v:line id="_x0000_s5920" style="position:absolute" from="4896,14852" to="4896,15428">
                <v:stroke dashstyle="dash"/>
              </v:line>
            </v:group>
            <v:shapetype id="_x0000_t202" coordsize="21600,21600" o:spt="202" path="m,l,21600r21600,l21600,xe">
              <v:stroke joinstyle="miter"/>
              <v:path gradientshapeok="t" o:connecttype="rect"/>
            </v:shapetype>
            <v:shape id="_x0000_s5921" type="#_x0000_t202" style="position:absolute;left:576;top:14400;width:5184;height:432">
              <v:textbox style="mso-next-textbox:#_x0000_s5921">
                <w:txbxContent>
                  <w:p w:rsidR="00A6494D" w:rsidRDefault="00A6494D" w:rsidP="00196766">
                    <w:r>
                      <w:t>-3</w:t>
                    </w:r>
                    <w:r w:rsidRPr="00871B1B">
                      <w:rPr>
                        <w:position w:val="-6"/>
                      </w:rPr>
                      <w:object w:dxaOrig="1140" w:dyaOrig="279">
                        <v:shape id="_x0000_i1927" type="#_x0000_t75" style="width:57.05pt;height:14.05pt" o:ole="" fillcolor="window">
                          <v:imagedata r:id="rId497" o:title=""/>
                        </v:shape>
                        <o:OLEObject Type="Embed" ProgID="Equation.3" ShapeID="_x0000_i1927" DrawAspect="Content" ObjectID="_1554725535" r:id="rId498"/>
                      </w:object>
                    </w:r>
                    <w:r>
                      <w:t xml:space="preserve">                      a                          </w:t>
                    </w:r>
                    <w:r w:rsidRPr="00871B1B">
                      <w:rPr>
                        <w:position w:val="-6"/>
                      </w:rPr>
                      <w:object w:dxaOrig="1040" w:dyaOrig="279">
                        <v:shape id="_x0000_i1928" type="#_x0000_t75" style="width:52.35pt;height:14.05pt" o:ole="" fillcolor="window">
                          <v:imagedata r:id="rId499" o:title=""/>
                        </v:shape>
                        <o:OLEObject Type="Embed" ProgID="Equation.3" ShapeID="_x0000_i1928" DrawAspect="Content" ObjectID="_1554725536" r:id="rId500"/>
                      </w:object>
                    </w:r>
                  </w:p>
                </w:txbxContent>
              </v:textbox>
            </v:shape>
          </v:group>
        </w:pict>
      </w:r>
      <w:r w:rsidR="00196766" w:rsidRPr="00505673">
        <w:rPr>
          <w:rFonts w:ascii="Times New Roman" w:hAnsi="Times New Roman" w:cs="Times New Roman"/>
          <w:sz w:val="28"/>
          <w:szCs w:val="28"/>
          <w:lang w:val="ru-MO"/>
        </w:rPr>
        <w:t xml:space="preserve">                    </w:t>
      </w:r>
    </w:p>
    <w:p w:rsidR="00196766" w:rsidRPr="00505673" w:rsidRDefault="00196766" w:rsidP="00505673">
      <w:pPr>
        <w:tabs>
          <w:tab w:val="left" w:pos="9354"/>
        </w:tabs>
        <w:spacing w:line="240" w:lineRule="auto"/>
        <w:ind w:left="-993" w:right="-908"/>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1</w:t>
      </w:r>
      <w:r w:rsidRPr="00505673">
        <w:rPr>
          <w:rFonts w:ascii="Times New Roman" w:hAnsi="Times New Roman" w:cs="Times New Roman"/>
          <w:sz w:val="28"/>
          <w:szCs w:val="28"/>
          <w:vertAlign w:val="superscript"/>
          <w:lang w:val="ru-MO"/>
        </w:rPr>
        <w:t>0</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бүкіл Ох өсінің бойында анықтаған.</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2</w:t>
      </w:r>
      <w:r w:rsidRPr="00505673">
        <w:rPr>
          <w:rFonts w:ascii="Times New Roman" w:hAnsi="Times New Roman" w:cs="Times New Roman"/>
          <w:sz w:val="28"/>
          <w:szCs w:val="28"/>
          <w:vertAlign w:val="superscript"/>
          <w:lang w:val="ru-MO"/>
        </w:rPr>
        <w:t>0</w:t>
      </w:r>
      <w:r w:rsidRPr="00505673">
        <w:rPr>
          <w:rFonts w:ascii="Times New Roman" w:hAnsi="Times New Roman" w:cs="Times New Roman"/>
          <w:sz w:val="28"/>
          <w:szCs w:val="28"/>
          <w:lang w:val="ru-MO"/>
        </w:rPr>
        <w:t xml:space="preserve">  </w:t>
      </w:r>
      <w:r w:rsidRPr="00505673">
        <w:rPr>
          <w:rFonts w:ascii="Times New Roman" w:hAnsi="Times New Roman" w:cs="Times New Roman"/>
          <w:position w:val="-10"/>
          <w:sz w:val="28"/>
          <w:szCs w:val="28"/>
          <w:lang w:val="ru-MO"/>
        </w:rPr>
        <w:object w:dxaOrig="920" w:dyaOrig="320">
          <v:shape id="_x0000_i1274" type="#_x0000_t75" style="width:45.8pt;height:15.9pt" o:ole="" fillcolor="window">
            <v:imagedata r:id="rId501" o:title=""/>
          </v:shape>
          <o:OLEObject Type="Embed" ProgID="Equation.3" ShapeID="_x0000_i1274" DrawAspect="Content" ObjectID="_1554724880" r:id="rId502"/>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3</w:t>
      </w:r>
      <w:r w:rsidRPr="00505673">
        <w:rPr>
          <w:rFonts w:ascii="Times New Roman" w:hAnsi="Times New Roman" w:cs="Times New Roman"/>
          <w:sz w:val="28"/>
          <w:szCs w:val="28"/>
          <w:vertAlign w:val="superscript"/>
          <w:lang w:val="ru-MO"/>
        </w:rPr>
        <w:t>0</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 </w:t>
      </w:r>
      <w:r w:rsidRPr="00505673">
        <w:rPr>
          <w:rFonts w:ascii="Times New Roman" w:hAnsi="Times New Roman" w:cs="Times New Roman"/>
          <w:sz w:val="28"/>
          <w:szCs w:val="28"/>
          <w:lang w:val="en-GB"/>
        </w:rPr>
        <w:t>a</w:t>
      </w:r>
      <w:r w:rsidRPr="00505673">
        <w:rPr>
          <w:rFonts w:ascii="Times New Roman" w:hAnsi="Times New Roman" w:cs="Times New Roman"/>
          <w:sz w:val="28"/>
          <w:szCs w:val="28"/>
          <w:lang w:val="ru-MO"/>
        </w:rPr>
        <w:t xml:space="preserve"> болғанда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max</w:t>
      </w:r>
      <w:r w:rsidRPr="00505673">
        <w:rPr>
          <w:rFonts w:ascii="Times New Roman" w:hAnsi="Times New Roman" w:cs="Times New Roman"/>
          <w:sz w:val="28"/>
          <w:szCs w:val="28"/>
          <w:lang w:val="ru-MO"/>
        </w:rPr>
        <w:t xml:space="preserve"> олай болса  а-х-тің ең ықтималдығының мәні.  </w:t>
      </w:r>
      <w:r w:rsidRPr="00505673">
        <w:rPr>
          <w:rFonts w:ascii="Times New Roman" w:hAnsi="Times New Roman" w:cs="Times New Roman"/>
          <w:position w:val="-26"/>
          <w:sz w:val="28"/>
          <w:szCs w:val="28"/>
          <w:lang w:val="ru-MO"/>
        </w:rPr>
        <w:object w:dxaOrig="1219" w:dyaOrig="639">
          <v:shape id="_x0000_i1275" type="#_x0000_t75" style="width:60.8pt;height:31.8pt" o:ole="" fillcolor="window">
            <v:imagedata r:id="rId503" o:title=""/>
          </v:shape>
          <o:OLEObject Type="Embed" ProgID="Equation.3" ShapeID="_x0000_i1275" DrawAspect="Content" ObjectID="_1554724881" r:id="rId504"/>
        </w:object>
      </w:r>
      <w:r w:rsidRPr="00505673">
        <w:rPr>
          <w:rFonts w:ascii="Times New Roman" w:hAnsi="Times New Roman" w:cs="Times New Roman"/>
          <w:sz w:val="28"/>
          <w:szCs w:val="28"/>
          <w:lang w:val="ru-MO"/>
        </w:rPr>
        <w:t xml:space="preserve">             </w:t>
      </w:r>
      <w:r w:rsidRPr="00505673">
        <w:rPr>
          <w:rFonts w:ascii="Times New Roman" w:hAnsi="Times New Roman" w:cs="Times New Roman"/>
          <w:position w:val="-10"/>
          <w:sz w:val="28"/>
          <w:szCs w:val="28"/>
          <w:lang w:val="ru-MO"/>
        </w:rPr>
        <w:object w:dxaOrig="1120" w:dyaOrig="360">
          <v:shape id="_x0000_i1276" type="#_x0000_t75" style="width:56.1pt;height:17.75pt" o:ole="" fillcolor="window">
            <v:imagedata r:id="rId505" o:title=""/>
          </v:shape>
          <o:OLEObject Type="Embed" ProgID="Equation.3" ShapeID="_x0000_i1276" DrawAspect="Content" ObjectID="_1554724882" r:id="rId506"/>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4</w:t>
      </w:r>
      <w:r w:rsidRPr="00505673">
        <w:rPr>
          <w:rFonts w:ascii="Times New Roman" w:hAnsi="Times New Roman" w:cs="Times New Roman"/>
          <w:sz w:val="28"/>
          <w:szCs w:val="28"/>
          <w:vertAlign w:val="superscript"/>
          <w:lang w:val="ru-MO"/>
        </w:rPr>
        <w:t>0</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 </w:t>
      </w:r>
      <w:r w:rsidRPr="00505673">
        <w:rPr>
          <w:rFonts w:ascii="Times New Roman" w:hAnsi="Times New Roman" w:cs="Times New Roman"/>
          <w:sz w:val="28"/>
          <w:szCs w:val="28"/>
          <w:lang w:val="en-GB"/>
        </w:rPr>
        <w:t>a</w:t>
      </w:r>
      <w:r w:rsidRPr="00505673">
        <w:rPr>
          <w:rFonts w:ascii="Times New Roman" w:hAnsi="Times New Roman" w:cs="Times New Roman"/>
          <w:sz w:val="28"/>
          <w:szCs w:val="28"/>
          <w:lang w:val="ru-MO"/>
        </w:rPr>
        <w:t xml:space="preserve"> түзуіне қатысты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графигі симетриялы.</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lastRenderedPageBreak/>
        <w:t>5</w:t>
      </w:r>
      <w:r w:rsidRPr="00505673">
        <w:rPr>
          <w:rFonts w:ascii="Times New Roman" w:hAnsi="Times New Roman" w:cs="Times New Roman"/>
          <w:sz w:val="28"/>
          <w:szCs w:val="28"/>
          <w:vertAlign w:val="superscript"/>
          <w:lang w:val="ru-MO"/>
        </w:rPr>
        <w:t>0</w:t>
      </w:r>
      <w:r w:rsidRPr="00505673">
        <w:rPr>
          <w:rFonts w:ascii="Times New Roman" w:hAnsi="Times New Roman" w:cs="Times New Roman"/>
          <w:sz w:val="28"/>
          <w:szCs w:val="28"/>
          <w:lang w:val="ru-MO"/>
        </w:rPr>
        <w:t xml:space="preserve"> а – параметінің өзгеруі, (қалыпты)  нормаль қисықтың солға, не оңға жылсуын көрсетеді.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6</w:t>
      </w:r>
      <w:r w:rsidRPr="00505673">
        <w:rPr>
          <w:rFonts w:ascii="Times New Roman" w:hAnsi="Times New Roman" w:cs="Times New Roman"/>
          <w:sz w:val="28"/>
          <w:szCs w:val="28"/>
          <w:vertAlign w:val="superscript"/>
          <w:lang w:val="ru-MO"/>
        </w:rPr>
        <w:t>0</w:t>
      </w:r>
      <w:r w:rsidRPr="00505673">
        <w:rPr>
          <w:rFonts w:ascii="Times New Roman" w:hAnsi="Times New Roman" w:cs="Times New Roman"/>
          <w:sz w:val="28"/>
          <w:szCs w:val="28"/>
          <w:lang w:val="ru-MO"/>
        </w:rPr>
        <w:t xml:space="preserve"> Б – параметінің өзгеруі,  (қалыпты) Нормаль қисықтың формасының өзгеруін көрсетеді. Өйткені (қалыпты) Нормаль үлестіру тығыздығының </w:t>
      </w:r>
      <w:r w:rsidRPr="00505673">
        <w:rPr>
          <w:rFonts w:ascii="Times New Roman" w:hAnsi="Times New Roman" w:cs="Times New Roman"/>
          <w:sz w:val="28"/>
          <w:szCs w:val="28"/>
          <w:lang w:val="en-GB"/>
        </w:rPr>
        <w:t>max</w:t>
      </w:r>
      <w:r w:rsidRPr="00505673">
        <w:rPr>
          <w:rFonts w:ascii="Times New Roman" w:hAnsi="Times New Roman" w:cs="Times New Roman"/>
          <w:sz w:val="28"/>
          <w:szCs w:val="28"/>
          <w:lang w:val="ru-MO"/>
        </w:rPr>
        <w:t xml:space="preserve"> мәні </w:t>
      </w:r>
      <w:r w:rsidRPr="00505673">
        <w:rPr>
          <w:rFonts w:ascii="Times New Roman" w:hAnsi="Times New Roman" w:cs="Times New Roman"/>
          <w:position w:val="-26"/>
          <w:sz w:val="28"/>
          <w:szCs w:val="28"/>
          <w:lang w:val="ru-MO"/>
        </w:rPr>
        <w:object w:dxaOrig="740" w:dyaOrig="639">
          <v:shape id="_x0000_i1277" type="#_x0000_t75" style="width:37.4pt;height:31.8pt" o:ole="" fillcolor="window">
            <v:imagedata r:id="rId507" o:title=""/>
          </v:shape>
          <o:OLEObject Type="Embed" ProgID="Equation.3" ShapeID="_x0000_i1277" DrawAspect="Content" ObjectID="_1554724883" r:id="rId508"/>
        </w:object>
      </w:r>
      <w:r w:rsidRPr="00505673">
        <w:rPr>
          <w:rFonts w:ascii="Times New Roman" w:hAnsi="Times New Roman" w:cs="Times New Roman"/>
          <w:sz w:val="28"/>
          <w:szCs w:val="28"/>
          <w:lang w:val="ru-MO"/>
        </w:rPr>
        <w:t xml:space="preserve"> ге тең болатын. Бұдан </w:t>
      </w:r>
      <w:r w:rsidRPr="00505673">
        <w:rPr>
          <w:rFonts w:ascii="Times New Roman" w:hAnsi="Times New Roman" w:cs="Times New Roman"/>
          <w:position w:val="-6"/>
          <w:sz w:val="28"/>
          <w:szCs w:val="28"/>
          <w:lang w:val="ru-MO"/>
        </w:rPr>
        <w:object w:dxaOrig="240" w:dyaOrig="220">
          <v:shape id="_x0000_i1278" type="#_x0000_t75" style="width:12.15pt;height:11.2pt" o:ole="" fillcolor="window">
            <v:imagedata r:id="rId509" o:title=""/>
          </v:shape>
          <o:OLEObject Type="Embed" ProgID="Equation.3" ShapeID="_x0000_i1278" DrawAspect="Content" ObjectID="_1554724884" r:id="rId510"/>
        </w:object>
      </w:r>
      <w:r w:rsidRPr="00505673">
        <w:rPr>
          <w:rFonts w:ascii="Times New Roman" w:hAnsi="Times New Roman" w:cs="Times New Roman"/>
          <w:sz w:val="28"/>
          <w:szCs w:val="28"/>
          <w:lang w:val="ru-MO"/>
        </w:rPr>
        <w:t xml:space="preserve">-өске, нормаль қисықтың жайлауын, а </w:t>
      </w:r>
      <w:r w:rsidRPr="00505673">
        <w:rPr>
          <w:rFonts w:ascii="Times New Roman" w:hAnsi="Times New Roman" w:cs="Times New Roman"/>
          <w:position w:val="-6"/>
          <w:sz w:val="28"/>
          <w:szCs w:val="28"/>
          <w:lang w:val="ru-MO"/>
        </w:rPr>
        <w:object w:dxaOrig="240" w:dyaOrig="220">
          <v:shape id="_x0000_i1279" type="#_x0000_t75" style="width:12.15pt;height:11.2pt" o:ole="" fillcolor="window">
            <v:imagedata r:id="rId509" o:title=""/>
          </v:shape>
          <o:OLEObject Type="Embed" ProgID="Equation.3" ShapeID="_x0000_i1279" DrawAspect="Content" ObjectID="_1554724885" r:id="rId511"/>
        </w:object>
      </w:r>
      <w:r w:rsidRPr="00505673">
        <w:rPr>
          <w:rFonts w:ascii="Times New Roman" w:hAnsi="Times New Roman" w:cs="Times New Roman"/>
          <w:sz w:val="28"/>
          <w:szCs w:val="28"/>
          <w:lang w:val="ru-MO"/>
        </w:rPr>
        <w:t>-келісе, сүйірленетінін байқаймыз.</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Қалыпты үлестіріммен берілген кездейсоқ шама Х – тің (х, </w:t>
      </w:r>
      <w:r w:rsidRPr="00505673">
        <w:rPr>
          <w:rFonts w:ascii="Times New Roman" w:hAnsi="Times New Roman" w:cs="Times New Roman"/>
          <w:position w:val="-10"/>
          <w:sz w:val="28"/>
          <w:szCs w:val="28"/>
          <w:lang w:val="ru-MO"/>
        </w:rPr>
        <w:object w:dxaOrig="240" w:dyaOrig="320">
          <v:shape id="_x0000_i1280" type="#_x0000_t75" style="width:12.15pt;height:15.9pt" o:ole="" fillcolor="window">
            <v:imagedata r:id="rId512" o:title=""/>
          </v:shape>
          <o:OLEObject Type="Embed" ProgID="Equation.3" ShapeID="_x0000_i1280" DrawAspect="Content" ObjectID="_1554724886" r:id="rId513"/>
        </w:object>
      </w:r>
      <w:r w:rsidRPr="00505673">
        <w:rPr>
          <w:rFonts w:ascii="Times New Roman" w:hAnsi="Times New Roman" w:cs="Times New Roman"/>
          <w:sz w:val="28"/>
          <w:szCs w:val="28"/>
          <w:lang w:val="ru-MO"/>
        </w:rPr>
        <w:t xml:space="preserve">) аралығындағы мәндерді қабылдау ақт-ғы: </w: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28"/>
          <w:sz w:val="28"/>
          <w:szCs w:val="28"/>
          <w:lang w:val="ru-MO"/>
        </w:rPr>
        <w:object w:dxaOrig="3800" w:dyaOrig="680">
          <v:shape id="_x0000_i1281" type="#_x0000_t75" style="width:189.8pt;height:33.65pt" o:ole="" fillcolor="window">
            <v:imagedata r:id="rId514" o:title=""/>
          </v:shape>
          <o:OLEObject Type="Embed" ProgID="Equation.3" ShapeID="_x0000_i1281" DrawAspect="Content" ObjectID="_1554724887" r:id="rId515"/>
        </w:object>
      </w:r>
      <w:r w:rsidRPr="00505673">
        <w:rPr>
          <w:rFonts w:ascii="Times New Roman" w:hAnsi="Times New Roman" w:cs="Times New Roman"/>
          <w:sz w:val="28"/>
          <w:szCs w:val="28"/>
          <w:lang w:val="ru-MO"/>
        </w:rPr>
        <w:t xml:space="preserve">                                      (8)</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Сондай-ақ мына формула</w: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28"/>
          <w:sz w:val="28"/>
          <w:szCs w:val="28"/>
          <w:lang w:val="ru-MO"/>
        </w:rPr>
        <w:object w:dxaOrig="2720" w:dyaOrig="680">
          <v:shape id="_x0000_i1282" type="#_x0000_t75" style="width:135.6pt;height:33.65pt" o:ole="" fillcolor="window">
            <v:imagedata r:id="rId516" o:title=""/>
          </v:shape>
          <o:OLEObject Type="Embed" ProgID="Equation.3" ShapeID="_x0000_i1282" DrawAspect="Content" ObjectID="_1554724888" r:id="rId517"/>
        </w:object>
      </w:r>
      <w:r w:rsidRPr="00505673">
        <w:rPr>
          <w:rFonts w:ascii="Times New Roman" w:hAnsi="Times New Roman" w:cs="Times New Roman"/>
          <w:sz w:val="28"/>
          <w:szCs w:val="28"/>
          <w:lang w:val="ru-MO"/>
        </w:rPr>
        <w:t xml:space="preserve">                                           (9)</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Кездейсоқ шаманың өзінің матиматикалық күтімінен ауытқуының абсалют шамасы </w:t>
      </w:r>
      <w:r w:rsidRPr="00505673">
        <w:rPr>
          <w:rFonts w:ascii="Times New Roman" w:hAnsi="Times New Roman" w:cs="Times New Roman"/>
          <w:position w:val="-6"/>
          <w:sz w:val="28"/>
          <w:szCs w:val="28"/>
          <w:lang w:val="ru-MO"/>
        </w:rPr>
        <w:object w:dxaOrig="220" w:dyaOrig="279">
          <v:shape id="_x0000_i1283" type="#_x0000_t75" style="width:11.2pt;height:14.05pt" o:ole="" fillcolor="window">
            <v:imagedata r:id="rId518" o:title=""/>
          </v:shape>
          <o:OLEObject Type="Embed" ProgID="Equation.3" ShapeID="_x0000_i1283" DrawAspect="Content" ObjectID="_1554724889" r:id="rId519"/>
        </w:object>
      </w:r>
      <w:r w:rsidRPr="00505673">
        <w:rPr>
          <w:rFonts w:ascii="Times New Roman" w:hAnsi="Times New Roman" w:cs="Times New Roman"/>
          <w:sz w:val="28"/>
          <w:szCs w:val="28"/>
          <w:lang w:val="ru-MO"/>
        </w:rPr>
        <w:t xml:space="preserve">-дан кіті болуының ықтималдығын анықтайды. Егер (9) формулада </w:t>
      </w:r>
      <w:r w:rsidRPr="00505673">
        <w:rPr>
          <w:rFonts w:ascii="Times New Roman" w:hAnsi="Times New Roman" w:cs="Times New Roman"/>
          <w:position w:val="-6"/>
          <w:sz w:val="28"/>
          <w:szCs w:val="28"/>
          <w:lang w:val="ru-MO"/>
        </w:rPr>
        <w:object w:dxaOrig="760" w:dyaOrig="279">
          <v:shape id="_x0000_i1284" type="#_x0000_t75" style="width:38.35pt;height:14.05pt" o:ole="" fillcolor="window">
            <v:imagedata r:id="rId520" o:title=""/>
          </v:shape>
          <o:OLEObject Type="Embed" ProgID="Equation.3" ShapeID="_x0000_i1284" DrawAspect="Content" ObjectID="_1554724890" r:id="rId521"/>
        </w:object>
      </w:r>
      <w:r w:rsidRPr="00505673">
        <w:rPr>
          <w:rFonts w:ascii="Times New Roman" w:hAnsi="Times New Roman" w:cs="Times New Roman"/>
          <w:sz w:val="28"/>
          <w:szCs w:val="28"/>
          <w:lang w:val="ru-MO"/>
        </w:rPr>
        <w:t>болса онда</w: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24"/>
          <w:sz w:val="28"/>
          <w:szCs w:val="28"/>
          <w:lang w:val="ru-MO"/>
        </w:rPr>
        <w:object w:dxaOrig="4360" w:dyaOrig="620">
          <v:shape id="_x0000_i1285" type="#_x0000_t75" style="width:217.85pt;height:30.85pt" o:ole="" fillcolor="window">
            <v:imagedata r:id="rId522" o:title=""/>
          </v:shape>
          <o:OLEObject Type="Embed" ProgID="Equation.3" ShapeID="_x0000_i1285" DrawAspect="Content" ObjectID="_1554724891" r:id="rId523"/>
        </w:object>
      </w:r>
      <w:r w:rsidRPr="00505673">
        <w:rPr>
          <w:rFonts w:ascii="Times New Roman" w:hAnsi="Times New Roman" w:cs="Times New Roman"/>
          <w:sz w:val="28"/>
          <w:szCs w:val="28"/>
          <w:lang w:val="ru-MO"/>
        </w:rPr>
        <w:t xml:space="preserve">                         (10)</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яғни кездейсоқ шаманың өзінің математиканың күтімінен ауытқуының абс шамасы 3</w:t>
      </w:r>
      <w:r w:rsidRPr="00505673">
        <w:rPr>
          <w:rFonts w:ascii="Times New Roman" w:hAnsi="Times New Roman" w:cs="Times New Roman"/>
          <w:position w:val="-6"/>
          <w:sz w:val="28"/>
          <w:szCs w:val="28"/>
          <w:lang w:val="ru-MO"/>
        </w:rPr>
        <w:object w:dxaOrig="220" w:dyaOrig="279">
          <v:shape id="_x0000_i1286" type="#_x0000_t75" style="width:11.2pt;height:14.05pt" o:ole="" fillcolor="window">
            <v:imagedata r:id="rId518" o:title=""/>
          </v:shape>
          <o:OLEObject Type="Embed" ProgID="Equation.3" ShapeID="_x0000_i1286" DrawAspect="Content" ObjectID="_1554724892" r:id="rId524"/>
        </w:object>
      </w:r>
      <w:r w:rsidRPr="00505673">
        <w:rPr>
          <w:rFonts w:ascii="Times New Roman" w:hAnsi="Times New Roman" w:cs="Times New Roman"/>
          <w:sz w:val="28"/>
          <w:szCs w:val="28"/>
          <w:lang w:val="ru-MO"/>
        </w:rPr>
        <w:t xml:space="preserve">-дан аспауының ықтималдығы бірге өте жақын екенін көрсетеді. Яғни 3 </w:t>
      </w:r>
      <w:r w:rsidRPr="00505673">
        <w:rPr>
          <w:rFonts w:ascii="Times New Roman" w:hAnsi="Times New Roman" w:cs="Times New Roman"/>
          <w:position w:val="-6"/>
          <w:sz w:val="28"/>
          <w:szCs w:val="28"/>
          <w:lang w:val="ru-MO"/>
        </w:rPr>
        <w:object w:dxaOrig="240" w:dyaOrig="220">
          <v:shape id="_x0000_i1287" type="#_x0000_t75" style="width:12.15pt;height:11.2pt" o:ole="" fillcolor="window">
            <v:imagedata r:id="rId509" o:title=""/>
          </v:shape>
          <o:OLEObject Type="Embed" ProgID="Equation.3" ShapeID="_x0000_i1287" DrawAspect="Content" ObjectID="_1554724893" r:id="rId525"/>
        </w:object>
      </w:r>
      <w:r w:rsidRPr="00505673">
        <w:rPr>
          <w:rFonts w:ascii="Times New Roman" w:hAnsi="Times New Roman" w:cs="Times New Roman"/>
          <w:sz w:val="28"/>
          <w:szCs w:val="28"/>
          <w:lang w:val="ru-MO"/>
        </w:rPr>
        <w:t xml:space="preserve">-деп аламыз  </w:t>
      </w:r>
      <w:r w:rsidRPr="00505673">
        <w:rPr>
          <w:rFonts w:ascii="Times New Roman" w:hAnsi="Times New Roman" w:cs="Times New Roman"/>
          <w:position w:val="-10"/>
          <w:sz w:val="28"/>
          <w:szCs w:val="28"/>
          <w:lang w:val="ru-MO"/>
        </w:rPr>
        <w:object w:dxaOrig="2500" w:dyaOrig="340">
          <v:shape id="_x0000_i1288" type="#_x0000_t75" style="width:125.3pt;height:16.85pt" o:ole="" fillcolor="window">
            <v:imagedata r:id="rId526" o:title=""/>
          </v:shape>
          <o:OLEObject Type="Embed" ProgID="Equation.3" ShapeID="_x0000_i1288" DrawAspect="Content" ObjectID="_1554724894" r:id="rId527"/>
        </w:object>
      </w:r>
      <w:r w:rsidRPr="00505673">
        <w:rPr>
          <w:rFonts w:ascii="Times New Roman" w:hAnsi="Times New Roman" w:cs="Times New Roman"/>
          <w:sz w:val="28"/>
          <w:szCs w:val="28"/>
          <w:lang w:val="ru-MO"/>
        </w:rPr>
        <w:t xml:space="preserve">   десек онда </w:t>
      </w:r>
      <w:r w:rsidRPr="00505673">
        <w:rPr>
          <w:rFonts w:ascii="Times New Roman" w:hAnsi="Times New Roman" w:cs="Times New Roman"/>
          <w:position w:val="-10"/>
          <w:sz w:val="28"/>
          <w:szCs w:val="28"/>
          <w:lang w:val="ru-MO"/>
        </w:rPr>
        <w:object w:dxaOrig="4099" w:dyaOrig="340">
          <v:shape id="_x0000_i1289" type="#_x0000_t75" style="width:204.8pt;height:16.85pt" o:ole="" fillcolor="window">
            <v:imagedata r:id="rId528" o:title=""/>
          </v:shape>
          <o:OLEObject Type="Embed" ProgID="Equation.3" ShapeID="_x0000_i1289" DrawAspect="Content" ObjectID="_1554724895" r:id="rId529"/>
        </w:object>
      </w:r>
      <w:r w:rsidRPr="00505673">
        <w:rPr>
          <w:rFonts w:ascii="Times New Roman" w:hAnsi="Times New Roman" w:cs="Times New Roman"/>
          <w:sz w:val="28"/>
          <w:szCs w:val="28"/>
          <w:lang w:val="ru-MO"/>
        </w:rPr>
        <w:t xml:space="preserve"> Бұл тұжырымды үш сигма ережесі деп атайды.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Мысал.  Х-кездейсоқ шама қалыпты үлестірім арқылы берілген М(X)=5,           </w:t>
      </w:r>
      <w:r w:rsidRPr="00505673">
        <w:rPr>
          <w:rFonts w:ascii="Times New Roman" w:hAnsi="Times New Roman" w:cs="Times New Roman"/>
          <w:sz w:val="28"/>
          <w:szCs w:val="28"/>
          <w:lang w:val="en-GB"/>
        </w:rPr>
        <w:t>D</w:t>
      </w:r>
      <w:r w:rsidRPr="00505673">
        <w:rPr>
          <w:rFonts w:ascii="Times New Roman" w:hAnsi="Times New Roman" w:cs="Times New Roman"/>
          <w:sz w:val="28"/>
          <w:szCs w:val="28"/>
          <w:lang w:val="ru-MO"/>
        </w:rPr>
        <w:t xml:space="preserve"> (Х)=0,64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 жазыңыздар мына (4;7) интервалдан мән қабылдауының ықтималдығын табыңыз.</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Бұл жерде </w:t>
      </w:r>
      <w:r w:rsidRPr="00505673">
        <w:rPr>
          <w:rFonts w:ascii="Times New Roman" w:hAnsi="Times New Roman" w:cs="Times New Roman"/>
          <w:position w:val="-14"/>
          <w:sz w:val="28"/>
          <w:szCs w:val="28"/>
          <w:lang w:val="ru-MO"/>
        </w:rPr>
        <w:object w:dxaOrig="3120" w:dyaOrig="460">
          <v:shape id="_x0000_i1290" type="#_x0000_t75" style="width:156.15pt;height:23.4pt" o:ole="" fillcolor="window">
            <v:imagedata r:id="rId530" o:title=""/>
          </v:shape>
          <o:OLEObject Type="Embed" ProgID="Equation.3" ShapeID="_x0000_i1290" DrawAspect="Content" ObjectID="_1554724896" r:id="rId531"/>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Сондықтан </w:t>
      </w:r>
      <w:r w:rsidRPr="00505673">
        <w:rPr>
          <w:rFonts w:ascii="Times New Roman" w:hAnsi="Times New Roman" w:cs="Times New Roman"/>
          <w:position w:val="-28"/>
          <w:sz w:val="28"/>
          <w:szCs w:val="28"/>
          <w:lang w:val="ru-MO"/>
        </w:rPr>
        <w:object w:dxaOrig="2340" w:dyaOrig="780">
          <v:shape id="_x0000_i1291" type="#_x0000_t75" style="width:116.9pt;height:39.25pt" o:ole="" fillcolor="window">
            <v:imagedata r:id="rId532" o:title=""/>
          </v:shape>
          <o:OLEObject Type="Embed" ProgID="Equation.3" ShapeID="_x0000_i1291" DrawAspect="Content" ObjectID="_1554724897" r:id="rId533"/>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en-GB"/>
        </w:rPr>
        <w:t>P</w:t>
      </w:r>
      <w:r w:rsidRPr="00505673">
        <w:rPr>
          <w:rFonts w:ascii="Times New Roman" w:hAnsi="Times New Roman" w:cs="Times New Roman"/>
          <w:sz w:val="28"/>
          <w:szCs w:val="28"/>
          <w:lang w:val="ru-MO"/>
        </w:rPr>
        <w:t>(4&lt;</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&lt;7)=</w:t>
      </w:r>
      <w:r w:rsidRPr="00505673">
        <w:rPr>
          <w:rFonts w:ascii="Times New Roman" w:hAnsi="Times New Roman" w:cs="Times New Roman"/>
          <w:position w:val="-30"/>
          <w:sz w:val="28"/>
          <w:szCs w:val="28"/>
          <w:lang w:val="en-GB"/>
        </w:rPr>
        <w:object w:dxaOrig="8640" w:dyaOrig="720">
          <v:shape id="_x0000_i1292" type="#_x0000_t75" style="width:6in;height:36.45pt" o:ole="" fillcolor="window">
            <v:imagedata r:id="rId534" o:title=""/>
          </v:shape>
          <o:OLEObject Type="Embed" ProgID="Equation.3" ShapeID="_x0000_i1292" DrawAspect="Content" ObjectID="_1554724898" r:id="rId535"/>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Көрсеткішті үлестірім заңы (Показательное распределение эхпоненциальное распределение)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lastRenderedPageBreak/>
        <w:t xml:space="preserve">Анықтама.  Егер Х-кездейсоқ шамасы мына үлестірім тығыздығы </w: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40"/>
          <w:sz w:val="28"/>
          <w:szCs w:val="28"/>
          <w:lang w:val="ru-MO"/>
        </w:rPr>
        <w:object w:dxaOrig="2380" w:dyaOrig="920">
          <v:shape id="_x0000_i1293" type="#_x0000_t75" style="width:118.75pt;height:45.8pt" o:ole="" fillcolor="window">
            <v:imagedata r:id="rId536" o:title=""/>
          </v:shape>
          <o:OLEObject Type="Embed" ProgID="Equation.3" ShapeID="_x0000_i1293" DrawAspect="Content" ObjectID="_1554724899" r:id="rId537"/>
        </w:object>
      </w:r>
      <w:r w:rsidRPr="00505673">
        <w:rPr>
          <w:rFonts w:ascii="Times New Roman" w:hAnsi="Times New Roman" w:cs="Times New Roman"/>
          <w:sz w:val="28"/>
          <w:szCs w:val="28"/>
          <w:lang w:val="ru-MO"/>
        </w:rPr>
        <w:t xml:space="preserve">                                          (11)</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арқылы берілсе, онда ол көрсеткішті үлестірім заңымен берілген дейді.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Үлестірім функциясы </w:t>
      </w:r>
      <w:r w:rsidRPr="00505673">
        <w:rPr>
          <w:rFonts w:ascii="Times New Roman" w:hAnsi="Times New Roman" w:cs="Times New Roman"/>
          <w:sz w:val="28"/>
          <w:szCs w:val="28"/>
          <w:lang w:val="en-GB"/>
        </w:rPr>
        <w:t>F</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w:t>
      </w:r>
    </w:p>
    <w:p w:rsidR="00196766" w:rsidRPr="00505673" w:rsidRDefault="00196766" w:rsidP="00505673">
      <w:pPr>
        <w:tabs>
          <w:tab w:val="left" w:pos="9354"/>
        </w:tabs>
        <w:spacing w:line="240" w:lineRule="auto"/>
        <w:jc w:val="both"/>
        <w:rPr>
          <w:rFonts w:ascii="Times New Roman" w:hAnsi="Times New Roman" w:cs="Times New Roman"/>
          <w:sz w:val="28"/>
          <w:szCs w:val="28"/>
          <w:lang w:val="en-GB"/>
        </w:rPr>
      </w:pPr>
      <w:r w:rsidRPr="00505673">
        <w:rPr>
          <w:rFonts w:ascii="Times New Roman" w:hAnsi="Times New Roman" w:cs="Times New Roman"/>
          <w:position w:val="-32"/>
          <w:sz w:val="28"/>
          <w:szCs w:val="28"/>
          <w:lang w:val="en-GB"/>
        </w:rPr>
        <w:object w:dxaOrig="7479" w:dyaOrig="760">
          <v:shape id="_x0000_i1294" type="#_x0000_t75" style="width:374.05pt;height:38.35pt" o:ole="" fillcolor="window">
            <v:imagedata r:id="rId538" o:title=""/>
          </v:shape>
          <o:OLEObject Type="Embed" ProgID="Equation.3" ShapeID="_x0000_i1294" DrawAspect="Content" ObjectID="_1554724900" r:id="rId539"/>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en-GB"/>
        </w:rPr>
      </w:pPr>
      <w:r w:rsidRPr="00505673">
        <w:rPr>
          <w:rFonts w:ascii="Times New Roman" w:hAnsi="Times New Roman" w:cs="Times New Roman"/>
          <w:sz w:val="28"/>
          <w:szCs w:val="28"/>
          <w:lang w:val="en-GB"/>
        </w:rPr>
        <w:t xml:space="preserve">Олай болса: </w:t>
      </w:r>
    </w:p>
    <w:p w:rsidR="00196766" w:rsidRPr="00505673" w:rsidRDefault="00196766" w:rsidP="00505673">
      <w:pPr>
        <w:tabs>
          <w:tab w:val="left" w:pos="9354"/>
        </w:tabs>
        <w:spacing w:line="240" w:lineRule="auto"/>
        <w:jc w:val="right"/>
        <w:rPr>
          <w:rFonts w:ascii="Times New Roman" w:hAnsi="Times New Roman" w:cs="Times New Roman"/>
          <w:sz w:val="28"/>
          <w:szCs w:val="28"/>
          <w:lang w:val="en-GB"/>
        </w:rPr>
      </w:pPr>
      <w:r w:rsidRPr="00505673">
        <w:rPr>
          <w:rFonts w:ascii="Times New Roman" w:hAnsi="Times New Roman" w:cs="Times New Roman"/>
          <w:sz w:val="28"/>
          <w:szCs w:val="28"/>
          <w:lang w:val="en-GB"/>
        </w:rPr>
        <w:t xml:space="preserve">                        </w:t>
      </w:r>
      <w:r w:rsidRPr="00505673">
        <w:rPr>
          <w:rFonts w:ascii="Times New Roman" w:hAnsi="Times New Roman" w:cs="Times New Roman"/>
          <w:position w:val="-32"/>
          <w:sz w:val="28"/>
          <w:szCs w:val="28"/>
          <w:lang w:val="en-GB"/>
        </w:rPr>
        <w:object w:dxaOrig="2680" w:dyaOrig="760">
          <v:shape id="_x0000_i1295" type="#_x0000_t75" style="width:133.7pt;height:38.35pt" o:ole="" fillcolor="window">
            <v:imagedata r:id="rId540" o:title=""/>
          </v:shape>
          <o:OLEObject Type="Embed" ProgID="Equation.3" ShapeID="_x0000_i1295" DrawAspect="Content" ObjectID="_1554724901" r:id="rId541"/>
        </w:object>
      </w:r>
      <w:r w:rsidRPr="00505673">
        <w:rPr>
          <w:rFonts w:ascii="Times New Roman" w:hAnsi="Times New Roman" w:cs="Times New Roman"/>
          <w:sz w:val="28"/>
          <w:szCs w:val="28"/>
          <w:lang w:val="en-GB"/>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en-GB"/>
        </w:rPr>
        <w:t xml:space="preserve">        (12)</w:t>
      </w:r>
    </w:p>
    <w:p w:rsidR="00196766" w:rsidRPr="00505673" w:rsidRDefault="00196766" w:rsidP="00505673">
      <w:pPr>
        <w:tabs>
          <w:tab w:val="left" w:pos="9354"/>
        </w:tabs>
        <w:spacing w:line="240" w:lineRule="auto"/>
        <w:jc w:val="both"/>
        <w:rPr>
          <w:rFonts w:ascii="Times New Roman" w:hAnsi="Times New Roman" w:cs="Times New Roman"/>
          <w:sz w:val="28"/>
          <w:szCs w:val="28"/>
          <w:lang w:val="en-GB"/>
        </w:rPr>
      </w:pPr>
    </w:p>
    <w:p w:rsidR="00196766" w:rsidRPr="00505673" w:rsidRDefault="00196766" w:rsidP="00505673">
      <w:pPr>
        <w:tabs>
          <w:tab w:val="left" w:pos="9354"/>
        </w:tabs>
        <w:spacing w:line="240" w:lineRule="auto"/>
        <w:jc w:val="both"/>
        <w:rPr>
          <w:rFonts w:ascii="Times New Roman" w:hAnsi="Times New Roman" w:cs="Times New Roman"/>
          <w:sz w:val="28"/>
          <w:szCs w:val="28"/>
          <w:lang w:val="en-GB"/>
        </w:rPr>
      </w:pPr>
      <w:r w:rsidRPr="00505673">
        <w:rPr>
          <w:rFonts w:ascii="Times New Roman" w:hAnsi="Times New Roman" w:cs="Times New Roman"/>
          <w:sz w:val="28"/>
          <w:szCs w:val="28"/>
          <w:lang w:val="ru-MO"/>
        </w:rPr>
        <w:t>Бұл</w:t>
      </w:r>
      <w:r w:rsidRPr="00505673">
        <w:rPr>
          <w:rFonts w:ascii="Times New Roman" w:hAnsi="Times New Roman" w:cs="Times New Roman"/>
          <w:sz w:val="28"/>
          <w:szCs w:val="28"/>
          <w:lang w:val="en-GB"/>
        </w:rPr>
        <w:t xml:space="preserve"> </w:t>
      </w:r>
      <w:r w:rsidRPr="00505673">
        <w:rPr>
          <w:rFonts w:ascii="Times New Roman" w:hAnsi="Times New Roman" w:cs="Times New Roman"/>
          <w:sz w:val="28"/>
          <w:szCs w:val="28"/>
          <w:lang w:val="ru-MO"/>
        </w:rPr>
        <w:t>үлестірім</w:t>
      </w:r>
      <w:r w:rsidRPr="00505673">
        <w:rPr>
          <w:rFonts w:ascii="Times New Roman" w:hAnsi="Times New Roman" w:cs="Times New Roman"/>
          <w:sz w:val="28"/>
          <w:szCs w:val="28"/>
          <w:lang w:val="en-GB"/>
        </w:rPr>
        <w:t xml:space="preserve"> </w:t>
      </w:r>
      <w:r w:rsidRPr="00505673">
        <w:rPr>
          <w:rFonts w:ascii="Times New Roman" w:hAnsi="Times New Roman" w:cs="Times New Roman"/>
          <w:sz w:val="28"/>
          <w:szCs w:val="28"/>
          <w:lang w:val="ru-MO"/>
        </w:rPr>
        <w:t>тығыздығы</w:t>
      </w:r>
      <w:r w:rsidRPr="00505673">
        <w:rPr>
          <w:rFonts w:ascii="Times New Roman" w:hAnsi="Times New Roman" w:cs="Times New Roman"/>
          <w:sz w:val="28"/>
          <w:szCs w:val="28"/>
          <w:lang w:val="en-GB"/>
        </w:rPr>
        <w:t xml:space="preserve"> </w:t>
      </w:r>
      <w:r w:rsidRPr="00505673">
        <w:rPr>
          <w:rFonts w:ascii="Times New Roman" w:hAnsi="Times New Roman" w:cs="Times New Roman"/>
          <w:sz w:val="28"/>
          <w:szCs w:val="28"/>
          <w:lang w:val="ru-MO"/>
        </w:rPr>
        <w:t>үшін</w:t>
      </w:r>
      <w:r w:rsidRPr="00505673">
        <w:rPr>
          <w:rFonts w:ascii="Times New Roman" w:hAnsi="Times New Roman" w:cs="Times New Roman"/>
          <w:sz w:val="28"/>
          <w:szCs w:val="28"/>
          <w:lang w:val="en-GB"/>
        </w:rPr>
        <w:t xml:space="preserve">: </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position w:val="-78"/>
          <w:sz w:val="28"/>
          <w:szCs w:val="28"/>
          <w:lang w:val="ru-MO"/>
        </w:rPr>
        <w:object w:dxaOrig="6520" w:dyaOrig="1680">
          <v:shape id="_x0000_i1296" type="#_x0000_t75" style="width:326.35pt;height:84.15pt" o:ole="" fillcolor="window">
            <v:imagedata r:id="rId542" o:title=""/>
          </v:shape>
          <o:OLEObject Type="Embed" ProgID="Equation.3" ShapeID="_x0000_i1296" DrawAspect="Content" ObjectID="_1554724902" r:id="rId543"/>
        </w:objec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position w:val="-32"/>
          <w:sz w:val="28"/>
          <w:szCs w:val="28"/>
          <w:lang w:val="ru-MO"/>
        </w:rPr>
        <w:object w:dxaOrig="5940" w:dyaOrig="760">
          <v:shape id="_x0000_i1297" type="#_x0000_t75" style="width:297.35pt;height:38.35pt" o:ole="" fillcolor="window">
            <v:imagedata r:id="rId544" o:title=""/>
          </v:shape>
          <o:OLEObject Type="Embed" ProgID="Equation.3" ShapeID="_x0000_i1297" DrawAspect="Content" ObjectID="_1554724903" r:id="rId545"/>
        </w:object>
      </w:r>
      <w:r w:rsidRPr="00505673">
        <w:rPr>
          <w:rFonts w:ascii="Times New Roman" w:hAnsi="Times New Roman" w:cs="Times New Roman"/>
          <w:sz w:val="28"/>
          <w:szCs w:val="28"/>
          <w:lang w:val="ru-MO"/>
        </w:rPr>
        <w:t xml:space="preserve">                   (13)</w:t>
      </w: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position w:val="-84"/>
          <w:sz w:val="28"/>
          <w:szCs w:val="28"/>
          <w:lang w:val="ru-MO"/>
        </w:rPr>
        <w:object w:dxaOrig="5640" w:dyaOrig="1800">
          <v:shape id="_x0000_i1298" type="#_x0000_t75" style="width:282.4pt;height:89.75pt" o:ole="" fillcolor="window">
            <v:imagedata r:id="rId546" o:title=""/>
          </v:shape>
          <o:OLEObject Type="Embed" ProgID="Equation.3" ShapeID="_x0000_i1298" DrawAspect="Content" ObjectID="_1554724904" r:id="rId547"/>
        </w:object>
      </w:r>
      <w:r w:rsidRPr="00505673">
        <w:rPr>
          <w:rFonts w:ascii="Times New Roman" w:hAnsi="Times New Roman" w:cs="Times New Roman"/>
          <w:sz w:val="28"/>
          <w:szCs w:val="28"/>
          <w:lang w:val="ru-MO"/>
        </w:rPr>
        <w:t xml:space="preserve">                    (14)</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p>
    <w:p w:rsidR="00196766" w:rsidRPr="00505673" w:rsidRDefault="00196766" w:rsidP="00505673">
      <w:pPr>
        <w:tabs>
          <w:tab w:val="left" w:pos="9354"/>
        </w:tabs>
        <w:spacing w:line="240" w:lineRule="auto"/>
        <w:jc w:val="right"/>
        <w:rPr>
          <w:rFonts w:ascii="Times New Roman" w:hAnsi="Times New Roman" w:cs="Times New Roman"/>
          <w:sz w:val="28"/>
          <w:szCs w:val="28"/>
          <w:lang w:val="ru-MO"/>
        </w:rPr>
      </w:pPr>
      <w:r w:rsidRPr="00505673">
        <w:rPr>
          <w:rFonts w:ascii="Times New Roman" w:hAnsi="Times New Roman" w:cs="Times New Roman"/>
          <w:position w:val="-26"/>
          <w:sz w:val="28"/>
          <w:szCs w:val="28"/>
        </w:rPr>
        <w:object w:dxaOrig="2079" w:dyaOrig="680">
          <v:shape id="_x0000_i1299" type="#_x0000_t75" style="width:103.8pt;height:33.65pt" o:ole="" fillcolor="window">
            <v:imagedata r:id="rId548" o:title=""/>
          </v:shape>
          <o:OLEObject Type="Embed" ProgID="Equation.3" ShapeID="_x0000_i1299" DrawAspect="Content" ObjectID="_1554724905" r:id="rId549"/>
        </w:objec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MO"/>
        </w:rPr>
        <w:t xml:space="preserve"> (15)</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p>
    <w:p w:rsidR="00196766" w:rsidRPr="00505673" w:rsidRDefault="00196766" w:rsidP="00505673">
      <w:pPr>
        <w:tabs>
          <w:tab w:val="left" w:pos="9354"/>
        </w:tabs>
        <w:spacing w:line="240" w:lineRule="auto"/>
        <w:ind w:left="-284"/>
        <w:rPr>
          <w:rFonts w:ascii="Times New Roman" w:hAnsi="Times New Roman" w:cs="Times New Roman"/>
          <w:sz w:val="28"/>
          <w:szCs w:val="28"/>
          <w:lang w:val="ru-MO"/>
        </w:rPr>
      </w:pPr>
      <w:r w:rsidRPr="00505673">
        <w:rPr>
          <w:rFonts w:ascii="Times New Roman" w:hAnsi="Times New Roman" w:cs="Times New Roman"/>
          <w:sz w:val="28"/>
          <w:szCs w:val="28"/>
          <w:lang w:val="ru-MO"/>
        </w:rPr>
        <w:t>Кездейсоқ шаманың [</w:t>
      </w:r>
      <w:r w:rsidRPr="00505673">
        <w:rPr>
          <w:rFonts w:ascii="Times New Roman" w:hAnsi="Times New Roman" w:cs="Times New Roman"/>
          <w:position w:val="-10"/>
          <w:sz w:val="28"/>
          <w:szCs w:val="28"/>
          <w:lang w:val="en-GB"/>
        </w:rPr>
        <w:object w:dxaOrig="480" w:dyaOrig="320">
          <v:shape id="_x0000_i1300" type="#_x0000_t75" style="width:24.3pt;height:15.9pt" o:ole="" fillcolor="window">
            <v:imagedata r:id="rId550" o:title=""/>
          </v:shape>
          <o:OLEObject Type="Embed" ProgID="Equation.3" ShapeID="_x0000_i1300" DrawAspect="Content" ObjectID="_1554724906" r:id="rId551"/>
        </w:object>
      </w:r>
      <w:r w:rsidRPr="00505673">
        <w:rPr>
          <w:rFonts w:ascii="Times New Roman" w:hAnsi="Times New Roman" w:cs="Times New Roman"/>
          <w:sz w:val="28"/>
          <w:szCs w:val="28"/>
          <w:lang w:val="ru-MO"/>
        </w:rPr>
        <w:t xml:space="preserve">] аралығынан мән қабылдау ықтималдығы  </w:t>
      </w:r>
    </w:p>
    <w:p w:rsidR="00196766" w:rsidRPr="00505673" w:rsidRDefault="00196766" w:rsidP="00505673">
      <w:pPr>
        <w:tabs>
          <w:tab w:val="left" w:pos="9354"/>
        </w:tabs>
        <w:spacing w:line="240" w:lineRule="auto"/>
        <w:ind w:left="-284"/>
        <w:jc w:val="right"/>
        <w:rPr>
          <w:rFonts w:ascii="Times New Roman" w:hAnsi="Times New Roman" w:cs="Times New Roman"/>
          <w:sz w:val="28"/>
          <w:szCs w:val="28"/>
          <w:lang w:val="ru-MO"/>
        </w:rPr>
      </w:pPr>
      <w:r w:rsidRPr="00505673">
        <w:rPr>
          <w:rFonts w:ascii="Times New Roman" w:hAnsi="Times New Roman" w:cs="Times New Roman"/>
          <w:position w:val="-10"/>
          <w:sz w:val="28"/>
          <w:szCs w:val="28"/>
          <w:lang w:val="ru-MO"/>
        </w:rPr>
        <w:object w:dxaOrig="2700" w:dyaOrig="360">
          <v:shape id="_x0000_i1301" type="#_x0000_t75" style="width:134.65pt;height:17.75pt" o:ole="" fillcolor="window">
            <v:imagedata r:id="rId552" o:title=""/>
          </v:shape>
          <o:OLEObject Type="Embed" ProgID="Equation.3" ShapeID="_x0000_i1301" DrawAspect="Content" ObjectID="_1554724907" r:id="rId553"/>
        </w:object>
      </w:r>
      <w:r w:rsidRPr="00505673">
        <w:rPr>
          <w:rFonts w:ascii="Times New Roman" w:hAnsi="Times New Roman" w:cs="Times New Roman"/>
          <w:sz w:val="28"/>
          <w:szCs w:val="28"/>
          <w:lang w:val="ru-MO"/>
        </w:rPr>
        <w:t xml:space="preserve">                                                    (16)</w:t>
      </w: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p>
    <w:p w:rsidR="00196766" w:rsidRPr="00505673" w:rsidRDefault="00196766" w:rsidP="00505673">
      <w:pPr>
        <w:tabs>
          <w:tab w:val="left" w:pos="9354"/>
        </w:tabs>
        <w:spacing w:line="240" w:lineRule="auto"/>
        <w:jc w:val="both"/>
        <w:rPr>
          <w:rFonts w:ascii="Times New Roman" w:hAnsi="Times New Roman" w:cs="Times New Roman"/>
          <w:sz w:val="28"/>
          <w:szCs w:val="28"/>
          <w:lang w:val="ru-MO"/>
        </w:rPr>
      </w:pPr>
      <w:r w:rsidRPr="00505673">
        <w:rPr>
          <w:rFonts w:ascii="Times New Roman" w:hAnsi="Times New Roman" w:cs="Times New Roman"/>
          <w:b/>
          <w:sz w:val="28"/>
          <w:szCs w:val="28"/>
          <w:lang w:val="ru-MO"/>
        </w:rPr>
        <w:t>Мысал.</w:t>
      </w:r>
      <w:r w:rsidRPr="00505673">
        <w:rPr>
          <w:rFonts w:ascii="Times New Roman" w:hAnsi="Times New Roman" w:cs="Times New Roman"/>
          <w:sz w:val="28"/>
          <w:szCs w:val="28"/>
          <w:lang w:val="ru-MO"/>
        </w:rPr>
        <w:t xml:space="preserve"> Кездейсоқ шаманың үлестірім функциясы берілген. </w:t>
      </w:r>
    </w:p>
    <w:p w:rsidR="00196766" w:rsidRPr="00505673" w:rsidRDefault="00196766" w:rsidP="00505673">
      <w:pPr>
        <w:tabs>
          <w:tab w:val="left" w:pos="9354"/>
        </w:tabs>
        <w:spacing w:after="0"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32"/>
          <w:sz w:val="28"/>
          <w:szCs w:val="28"/>
          <w:lang w:val="ru-MO"/>
        </w:rPr>
        <w:object w:dxaOrig="3360" w:dyaOrig="760">
          <v:shape id="_x0000_i1302" type="#_x0000_t75" style="width:168.3pt;height:38.35pt" o:ole="" fillcolor="window">
            <v:imagedata r:id="rId554" o:title=""/>
          </v:shape>
          <o:OLEObject Type="Embed" ProgID="Equation.3" ShapeID="_x0000_i1302" DrawAspect="Content" ObjectID="_1554724908" r:id="rId555"/>
        </w:object>
      </w:r>
    </w:p>
    <w:p w:rsidR="00196766" w:rsidRPr="00505673" w:rsidRDefault="00196766" w:rsidP="00505673">
      <w:pPr>
        <w:tabs>
          <w:tab w:val="left" w:pos="9354"/>
        </w:tabs>
        <w:spacing w:after="0"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М (Х) - ?        </w:t>
      </w:r>
      <w:r w:rsidRPr="00505673">
        <w:rPr>
          <w:rFonts w:ascii="Times New Roman" w:hAnsi="Times New Roman" w:cs="Times New Roman"/>
          <w:sz w:val="28"/>
          <w:szCs w:val="28"/>
          <w:lang w:val="en-GB"/>
        </w:rPr>
        <w:t>D</w:t>
      </w:r>
      <w:r w:rsidRPr="00505673">
        <w:rPr>
          <w:rFonts w:ascii="Times New Roman" w:hAnsi="Times New Roman" w:cs="Times New Roman"/>
          <w:sz w:val="28"/>
          <w:szCs w:val="28"/>
          <w:lang w:val="ru-MO"/>
        </w:rPr>
        <w:t xml:space="preserve"> (</w:t>
      </w:r>
      <w:r w:rsidRPr="00505673">
        <w:rPr>
          <w:rFonts w:ascii="Times New Roman" w:hAnsi="Times New Roman" w:cs="Times New Roman"/>
          <w:sz w:val="28"/>
          <w:szCs w:val="28"/>
          <w:lang w:val="en-GB"/>
        </w:rPr>
        <w:t>X</w:t>
      </w:r>
      <w:r w:rsidRPr="00505673">
        <w:rPr>
          <w:rFonts w:ascii="Times New Roman" w:hAnsi="Times New Roman" w:cs="Times New Roman"/>
          <w:sz w:val="28"/>
          <w:szCs w:val="28"/>
          <w:lang w:val="ru-MO"/>
        </w:rPr>
        <w:t xml:space="preserve">) - ? </w:t>
      </w:r>
      <w:r w:rsidRPr="00505673">
        <w:rPr>
          <w:rFonts w:ascii="Times New Roman" w:hAnsi="Times New Roman" w:cs="Times New Roman"/>
          <w:sz w:val="28"/>
          <w:szCs w:val="28"/>
        </w:rPr>
        <w:t xml:space="preserve">б (Х) - </w:t>
      </w:r>
      <w:r w:rsidRPr="00505673">
        <w:rPr>
          <w:rFonts w:ascii="Times New Roman" w:hAnsi="Times New Roman" w:cs="Times New Roman"/>
          <w:sz w:val="28"/>
          <w:szCs w:val="28"/>
          <w:lang w:val="ru-MO"/>
        </w:rPr>
        <w:t xml:space="preserve">? </w:t>
      </w:r>
    </w:p>
    <w:p w:rsidR="00196766" w:rsidRPr="00505673" w:rsidRDefault="00196766" w:rsidP="00505673">
      <w:pPr>
        <w:tabs>
          <w:tab w:val="left" w:pos="9354"/>
        </w:tabs>
        <w:spacing w:after="0"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32"/>
          <w:sz w:val="28"/>
          <w:szCs w:val="28"/>
          <w:lang w:val="ru-MO"/>
        </w:rPr>
        <w:object w:dxaOrig="3580" w:dyaOrig="760">
          <v:shape id="_x0000_i1303" type="#_x0000_t75" style="width:178.6pt;height:38.35pt" o:ole="" fillcolor="window">
            <v:imagedata r:id="rId556" o:title=""/>
          </v:shape>
          <o:OLEObject Type="Embed" ProgID="Equation.3" ShapeID="_x0000_i1303" DrawAspect="Content" ObjectID="_1554724909" r:id="rId557"/>
        </w:object>
      </w:r>
    </w:p>
    <w:p w:rsidR="00196766" w:rsidRPr="00505673" w:rsidRDefault="00196766" w:rsidP="00505673">
      <w:pPr>
        <w:tabs>
          <w:tab w:val="left" w:pos="9354"/>
        </w:tabs>
        <w:spacing w:after="0" w:line="240" w:lineRule="auto"/>
        <w:jc w:val="both"/>
        <w:rPr>
          <w:rFonts w:ascii="Times New Roman" w:hAnsi="Times New Roman" w:cs="Times New Roman"/>
          <w:sz w:val="28"/>
          <w:szCs w:val="28"/>
          <w:lang w:val="ru-MO"/>
        </w:rPr>
      </w:pPr>
      <w:r w:rsidRPr="00505673">
        <w:rPr>
          <w:rFonts w:ascii="Times New Roman" w:hAnsi="Times New Roman" w:cs="Times New Roman"/>
          <w:sz w:val="28"/>
          <w:szCs w:val="28"/>
          <w:lang w:val="ru-MO"/>
        </w:rPr>
        <w:t xml:space="preserve">   </w:t>
      </w:r>
      <w:r w:rsidRPr="00505673">
        <w:rPr>
          <w:rFonts w:ascii="Times New Roman" w:hAnsi="Times New Roman" w:cs="Times New Roman"/>
          <w:position w:val="-26"/>
          <w:sz w:val="28"/>
          <w:szCs w:val="28"/>
          <w:lang w:val="ru-MO"/>
        </w:rPr>
        <w:object w:dxaOrig="7500" w:dyaOrig="680">
          <v:shape id="_x0000_i1304" type="#_x0000_t75" style="width:374.95pt;height:33.65pt" o:ole="" fillcolor="window">
            <v:imagedata r:id="rId558" o:title=""/>
          </v:shape>
          <o:OLEObject Type="Embed" ProgID="Equation.3" ShapeID="_x0000_i1304" DrawAspect="Content" ObjectID="_1554724910" r:id="rId559"/>
        </w:object>
      </w:r>
      <w:r w:rsidRPr="00505673">
        <w:rPr>
          <w:rFonts w:ascii="Times New Roman" w:hAnsi="Times New Roman" w:cs="Times New Roman"/>
          <w:sz w:val="28"/>
          <w:szCs w:val="28"/>
          <w:lang w:val="ru-MO"/>
        </w:rPr>
        <w:t xml:space="preserve"> </w:t>
      </w:r>
    </w:p>
    <w:p w:rsidR="00033778" w:rsidRPr="00505673" w:rsidRDefault="00033778" w:rsidP="00505673">
      <w:pPr>
        <w:tabs>
          <w:tab w:val="left" w:pos="9354"/>
        </w:tabs>
        <w:spacing w:after="0" w:line="240" w:lineRule="auto"/>
        <w:jc w:val="both"/>
        <w:rPr>
          <w:rFonts w:ascii="Times New Roman" w:hAnsi="Times New Roman" w:cs="Times New Roman"/>
          <w:b/>
          <w:sz w:val="28"/>
          <w:szCs w:val="28"/>
          <w:lang w:val="ru-MO"/>
        </w:rPr>
      </w:pPr>
    </w:p>
    <w:p w:rsidR="00033778" w:rsidRPr="00505673" w:rsidRDefault="00033778" w:rsidP="00505673">
      <w:pPr>
        <w:tabs>
          <w:tab w:val="left" w:pos="9354"/>
        </w:tabs>
        <w:spacing w:after="0" w:line="240" w:lineRule="auto"/>
        <w:jc w:val="both"/>
        <w:rPr>
          <w:rFonts w:ascii="Times New Roman" w:hAnsi="Times New Roman" w:cs="Times New Roman"/>
          <w:b/>
          <w:sz w:val="28"/>
          <w:szCs w:val="28"/>
          <w:lang w:val="ru-MO"/>
        </w:rPr>
      </w:pPr>
    </w:p>
    <w:p w:rsidR="00CD706B" w:rsidRDefault="00CD706B"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ru-MO"/>
        </w:rPr>
        <w:t xml:space="preserve">11 </w:t>
      </w:r>
      <w:r w:rsidRPr="00505673">
        <w:rPr>
          <w:rFonts w:ascii="Times New Roman" w:hAnsi="Times New Roman" w:cs="Times New Roman"/>
          <w:b/>
          <w:sz w:val="28"/>
          <w:szCs w:val="28"/>
          <w:lang w:val="kk-KZ"/>
        </w:rPr>
        <w:t>ДӘРІС  Үздіксіз кездейсоқ шамалар</w:t>
      </w:r>
    </w:p>
    <w:p w:rsidR="00F72CA4" w:rsidRDefault="00F72CA4" w:rsidP="00505673">
      <w:pPr>
        <w:tabs>
          <w:tab w:val="left" w:pos="9354"/>
        </w:tabs>
        <w:spacing w:after="0" w:line="240" w:lineRule="auto"/>
        <w:jc w:val="both"/>
        <w:rPr>
          <w:rFonts w:ascii="Times New Roman" w:hAnsi="Times New Roman" w:cs="Times New Roman"/>
          <w:b/>
          <w:sz w:val="28"/>
          <w:szCs w:val="28"/>
          <w:lang w:val="kk-KZ"/>
        </w:rPr>
      </w:pPr>
    </w:p>
    <w:p w:rsidR="00F72CA4" w:rsidRPr="00344116" w:rsidRDefault="00F72CA4" w:rsidP="00F72CA4">
      <w:pPr>
        <w:tabs>
          <w:tab w:val="left" w:pos="9354"/>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CD706B" w:rsidRPr="00505673" w:rsidRDefault="00CD706B" w:rsidP="00F72CA4">
      <w:pPr>
        <w:tabs>
          <w:tab w:val="left" w:pos="9354"/>
        </w:tabs>
        <w:spacing w:after="0" w:line="240" w:lineRule="auto"/>
        <w:jc w:val="both"/>
        <w:rPr>
          <w:rFonts w:ascii="Times New Roman" w:hAnsi="Times New Roman" w:cs="Times New Roman"/>
          <w:sz w:val="28"/>
          <w:szCs w:val="28"/>
          <w:lang w:val="kk-KZ"/>
        </w:rPr>
      </w:pPr>
      <w:r w:rsidRPr="00344116">
        <w:rPr>
          <w:rFonts w:ascii="Times New Roman" w:hAnsi="Times New Roman" w:cs="Times New Roman"/>
          <w:sz w:val="28"/>
          <w:szCs w:val="28"/>
          <w:lang w:val="kk-KZ"/>
        </w:rPr>
        <w:t xml:space="preserve">11.1 </w:t>
      </w:r>
      <w:r w:rsidRPr="00505673">
        <w:rPr>
          <w:rFonts w:ascii="Times New Roman" w:hAnsi="Times New Roman" w:cs="Times New Roman"/>
          <w:sz w:val="28"/>
          <w:szCs w:val="28"/>
          <w:lang w:val="kk-KZ"/>
        </w:rPr>
        <w:t xml:space="preserve"> Үзіліссіз кездейсоқ шаманың үлестіру заңы</w:t>
      </w:r>
      <w:r w:rsidR="00033778" w:rsidRPr="00505673">
        <w:rPr>
          <w:rFonts w:ascii="Times New Roman" w:hAnsi="Times New Roman" w:cs="Times New Roman"/>
          <w:sz w:val="28"/>
          <w:szCs w:val="28"/>
          <w:lang w:val="kk-KZ"/>
        </w:rPr>
        <w:t>.</w:t>
      </w:r>
      <w:r w:rsidRPr="00505673">
        <w:rPr>
          <w:rFonts w:ascii="Times New Roman" w:hAnsi="Times New Roman" w:cs="Times New Roman"/>
          <w:sz w:val="28"/>
          <w:szCs w:val="28"/>
          <w:lang w:val="kk-KZ"/>
        </w:rPr>
        <w:t xml:space="preserve"> </w:t>
      </w:r>
    </w:p>
    <w:p w:rsidR="00196766"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11.2 Үздіксіз кездейсоқ шамалардың сандық сипаттамалары</w:t>
      </w:r>
      <w:r w:rsidR="00033778" w:rsidRPr="00505673">
        <w:rPr>
          <w:rFonts w:ascii="Times New Roman" w:hAnsi="Times New Roman" w:cs="Times New Roman"/>
          <w:sz w:val="28"/>
          <w:szCs w:val="28"/>
          <w:lang w:val="kk-KZ"/>
        </w:rPr>
        <w:t>.</w:t>
      </w:r>
    </w:p>
    <w:p w:rsidR="00CD706B" w:rsidRPr="00505673" w:rsidRDefault="00CD706B" w:rsidP="00505673">
      <w:pPr>
        <w:tabs>
          <w:tab w:val="left" w:pos="9354"/>
        </w:tabs>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11.3 Үзіліссіз кездейсоқ шамалардың үлестіру    функциялары.</w:t>
      </w:r>
    </w:p>
    <w:p w:rsidR="00033778"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p>
    <w:p w:rsidR="00033778" w:rsidRPr="00505673" w:rsidRDefault="00033778" w:rsidP="00505673">
      <w:pPr>
        <w:tabs>
          <w:tab w:val="left" w:pos="9354"/>
        </w:tabs>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11.1  Үзіліссіз кездейсоқ шаманың үлестіру заңы. </w:t>
      </w:r>
    </w:p>
    <w:p w:rsidR="00CD706B" w:rsidRPr="00505673" w:rsidRDefault="00033778"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CD706B" w:rsidRPr="00505673">
        <w:rPr>
          <w:rFonts w:ascii="Times New Roman" w:hAnsi="Times New Roman" w:cs="Times New Roman"/>
          <w:sz w:val="28"/>
          <w:szCs w:val="28"/>
          <w:lang w:val="kk-KZ"/>
        </w:rPr>
        <w:t xml:space="preserve"> Егер кездейсоқ шама қайсыбір шекті немесе шексіз аралықтың барлық мәндерін  қабылдйтын болса, онда мұндай кездейсоқ  шаманы үзіліссіз кездейсоқ шама деп атайды.</w:t>
      </w: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Үзіліссіз кездейсоқ  шаманың қабылдайтын мәндері шексіз Х – кездейсоқ шаманың мәндері [a,b] аралығында жату ықтималдығы </w:t>
      </w:r>
      <w:r w:rsidRPr="00505673">
        <w:rPr>
          <w:rFonts w:ascii="Times New Roman" w:hAnsi="Times New Roman" w:cs="Times New Roman"/>
          <w:position w:val="-10"/>
          <w:sz w:val="28"/>
          <w:szCs w:val="28"/>
          <w:lang w:val="kk-KZ"/>
        </w:rPr>
        <w:object w:dxaOrig="1259" w:dyaOrig="340">
          <v:shape id="_x0000_i1305" type="#_x0000_t75" style="width:62.65pt;height:16.85pt" o:ole="">
            <v:imagedata r:id="rId560" o:title=""/>
          </v:shape>
          <o:OLEObject Type="Embed" ProgID="Equation.3" ShapeID="_x0000_i1305" DrawAspect="Content" ObjectID="_1554724911" r:id="rId561"/>
        </w:object>
      </w:r>
      <w:r w:rsidRPr="00505673">
        <w:rPr>
          <w:rFonts w:ascii="Times New Roman" w:hAnsi="Times New Roman" w:cs="Times New Roman"/>
          <w:sz w:val="28"/>
          <w:szCs w:val="28"/>
          <w:lang w:val="kk-KZ"/>
        </w:rPr>
        <w:t xml:space="preserve"> арқылы белгіленеді. Үзіліссіз кездейсоқ шаманың үлестіру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заңы ықтималдықтардың үлестірім тығыздығы деп аталатын функциясы арқылы беріледі.</w:t>
      </w:r>
    </w:p>
    <w:p w:rsidR="00CD706B" w:rsidRPr="00505673" w:rsidRDefault="00CD706B" w:rsidP="00505673">
      <w:pPr>
        <w:tabs>
          <w:tab w:val="left" w:pos="2419"/>
        </w:tabs>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ab/>
      </w:r>
      <w:r w:rsidR="00FA1282" w:rsidRPr="00FA1282">
        <w:rPr>
          <w:rFonts w:ascii="Times New Roman" w:hAnsi="Times New Roman" w:cs="Times New Roman"/>
          <w:sz w:val="28"/>
          <w:szCs w:val="28"/>
        </w:rPr>
        <w:pict>
          <v:shape id="_x0000_s5938" type="#_x0000_t75" style="position:absolute;margin-left:117pt;margin-top:12.4pt;width:118.3pt;height:38.25pt;z-index:251677696;mso-position-horizontal-relative:text;mso-position-vertical-relative:text">
            <v:imagedata r:id="rId562" o:title=""/>
            <w10:wrap type="square" side="right"/>
          </v:shape>
          <o:OLEObject Type="Embed" ProgID="Equation.3" ShapeID="_x0000_s5938" DrawAspect="Content" ObjectID="_1554725537" r:id="rId563"/>
        </w:pict>
      </w:r>
      <w:r w:rsidRPr="00505673">
        <w:rPr>
          <w:rFonts w:ascii="Times New Roman" w:hAnsi="Times New Roman" w:cs="Times New Roman"/>
          <w:sz w:val="28"/>
          <w:szCs w:val="28"/>
          <w:lang w:val="kk-KZ"/>
        </w:rPr>
        <w:tab/>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br w:type="textWrapping" w:clear="all"/>
        <w:t xml:space="preserve">Үлестірім тығыздығының негізгі қасиеттері: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Үлестірім тығыздығы теріс емес, яғни </w:t>
      </w:r>
      <w:r w:rsidRPr="00505673">
        <w:rPr>
          <w:rFonts w:ascii="Times New Roman" w:hAnsi="Times New Roman" w:cs="Times New Roman"/>
          <w:position w:val="-10"/>
          <w:sz w:val="28"/>
          <w:szCs w:val="28"/>
          <w:lang w:val="kk-KZ"/>
        </w:rPr>
        <w:object w:dxaOrig="880" w:dyaOrig="340">
          <v:shape id="_x0000_i1306" type="#_x0000_t75" style="width:43.95pt;height:16.85pt" o:ole="">
            <v:imagedata r:id="rId564" o:title=""/>
          </v:shape>
          <o:OLEObject Type="Embed" ProgID="Equation.3" ShapeID="_x0000_i1306" DrawAspect="Content" ObjectID="_1554724912" r:id="rId565"/>
        </w:objec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0"/>
          <w:sz w:val="28"/>
          <w:szCs w:val="28"/>
          <w:lang w:val="kk-KZ"/>
        </w:rPr>
        <w:object w:dxaOrig="1259" w:dyaOrig="740">
          <v:shape id="_x0000_i1307" type="#_x0000_t75" style="width:62.65pt;height:36.45pt" o:ole="">
            <v:imagedata r:id="rId566" o:title=""/>
          </v:shape>
          <o:OLEObject Type="Embed" ProgID="Equation.3" ShapeID="_x0000_i1307" DrawAspect="Content" ObjectID="_1554724913" r:id="rId567"/>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680" w:dyaOrig="340">
          <v:shape id="_x0000_i1308" type="#_x0000_t75" style="width:84.15pt;height:16.85pt" o:ole="">
            <v:imagedata r:id="rId568" o:title=""/>
          </v:shape>
          <o:OLEObject Type="Embed" ProgID="Equation.3" ShapeID="_x0000_i1308" DrawAspect="Content" ObjectID="_1554724914" r:id="rId569"/>
        </w:object>
      </w:r>
      <w:r w:rsidRPr="00505673">
        <w:rPr>
          <w:rFonts w:ascii="Times New Roman" w:hAnsi="Times New Roman" w:cs="Times New Roman"/>
          <w:sz w:val="28"/>
          <w:szCs w:val="28"/>
          <w:lang w:val="kk-KZ"/>
        </w:rPr>
        <w:t xml:space="preserve">  функциясын қарастырайық . Бұл функция Х кездейсоқ шамасының ықтималдығын үлестіру функциясы деп аталынады. </w:t>
      </w:r>
      <w:r w:rsidRPr="00505673">
        <w:rPr>
          <w:rFonts w:ascii="Times New Roman" w:hAnsi="Times New Roman" w:cs="Times New Roman"/>
          <w:position w:val="-10"/>
          <w:sz w:val="28"/>
          <w:szCs w:val="28"/>
          <w:lang w:val="kk-KZ"/>
        </w:rPr>
        <w:object w:dxaOrig="520" w:dyaOrig="340">
          <v:shape id="_x0000_i1309" type="#_x0000_t75" style="width:26.2pt;height:16.85pt" o:ole="">
            <v:imagedata r:id="rId570" o:title=""/>
          </v:shape>
          <o:OLEObject Type="Embed" ProgID="Equation.3" ShapeID="_x0000_i1309" DrawAspect="Content" ObjectID="_1554724915" r:id="rId571"/>
        </w:object>
      </w:r>
      <w:r w:rsidRPr="00505673">
        <w:rPr>
          <w:rFonts w:ascii="Times New Roman" w:hAnsi="Times New Roman" w:cs="Times New Roman"/>
          <w:sz w:val="28"/>
          <w:szCs w:val="28"/>
          <w:lang w:val="kk-KZ"/>
        </w:rPr>
        <w:t xml:space="preserve"> кездейсоқ шама Х–тің қабылдайтын мәндері Х–тен кіші болу ықтималдығын көрсетеді. </w:t>
      </w:r>
      <w:r w:rsidRPr="00505673">
        <w:rPr>
          <w:rFonts w:ascii="Times New Roman" w:hAnsi="Times New Roman" w:cs="Times New Roman"/>
          <w:position w:val="-10"/>
          <w:sz w:val="28"/>
          <w:szCs w:val="28"/>
          <w:lang w:val="kk-KZ"/>
        </w:rPr>
        <w:object w:dxaOrig="520" w:dyaOrig="340">
          <v:shape id="_x0000_i1310" type="#_x0000_t75" style="width:26.2pt;height:16.85pt" o:ole="">
            <v:imagedata r:id="rId570" o:title=""/>
          </v:shape>
          <o:OLEObject Type="Embed" ProgID="Equation.3" ShapeID="_x0000_i1310" DrawAspect="Content" ObjectID="_1554724916" r:id="rId572"/>
        </w:object>
      </w:r>
      <w:r w:rsidRPr="00505673">
        <w:rPr>
          <w:rFonts w:ascii="Times New Roman" w:hAnsi="Times New Roman" w:cs="Times New Roman"/>
          <w:sz w:val="28"/>
          <w:szCs w:val="28"/>
          <w:lang w:val="kk-KZ"/>
        </w:rPr>
        <w:t xml:space="preserve"> функциясы дискреттік кездейсоқ  шамаларға да, үзіліссіз кездейсоқ  шамаларға да қатысты. Егер </w:t>
      </w:r>
      <w:r w:rsidRPr="00505673">
        <w:rPr>
          <w:rFonts w:ascii="Times New Roman" w:hAnsi="Times New Roman" w:cs="Times New Roman"/>
          <w:position w:val="-10"/>
          <w:sz w:val="28"/>
          <w:szCs w:val="28"/>
          <w:lang w:val="kk-KZ"/>
        </w:rPr>
        <w:object w:dxaOrig="520" w:dyaOrig="340">
          <v:shape id="_x0000_i1311" type="#_x0000_t75" style="width:26.2pt;height:16.85pt" o:ole="">
            <v:imagedata r:id="rId573" o:title=""/>
          </v:shape>
          <o:OLEObject Type="Embed" ProgID="Equation.3" ShapeID="_x0000_i1311" DrawAspect="Content" ObjectID="_1554724917" r:id="rId574"/>
        </w:object>
      </w:r>
      <w:r w:rsidRPr="00505673">
        <w:rPr>
          <w:rFonts w:ascii="Times New Roman" w:hAnsi="Times New Roman" w:cs="Times New Roman"/>
          <w:sz w:val="28"/>
          <w:szCs w:val="28"/>
          <w:lang w:val="kk-KZ"/>
        </w:rPr>
        <w:t xml:space="preserve"> үзілссіз кездейсоқ шама Х–тің ықтималдығының үлестірім тығыздығы болса, онда </w:t>
      </w:r>
    </w:p>
    <w:p w:rsidR="00CD706B" w:rsidRPr="00505673" w:rsidRDefault="00CD706B" w:rsidP="00505673">
      <w:pPr>
        <w:tabs>
          <w:tab w:val="left" w:pos="9354"/>
        </w:tabs>
        <w:spacing w:after="0" w:line="240" w:lineRule="auto"/>
        <w:jc w:val="center"/>
        <w:rPr>
          <w:rFonts w:ascii="Times New Roman" w:hAnsi="Times New Roman" w:cs="Times New Roman"/>
          <w:sz w:val="28"/>
          <w:szCs w:val="28"/>
        </w:rPr>
      </w:pPr>
      <w:r w:rsidRPr="00505673">
        <w:rPr>
          <w:rFonts w:ascii="Times New Roman" w:hAnsi="Times New Roman" w:cs="Times New Roman"/>
          <w:position w:val="-30"/>
          <w:sz w:val="28"/>
          <w:szCs w:val="28"/>
          <w:lang w:val="kk-KZ"/>
        </w:rPr>
        <w:object w:dxaOrig="1620" w:dyaOrig="740">
          <v:shape id="_x0000_i1312" type="#_x0000_t75" style="width:81.35pt;height:36.45pt" o:ole="">
            <v:imagedata r:id="rId575" o:title=""/>
          </v:shape>
          <o:OLEObject Type="Embed" ProgID="Equation.3" ShapeID="_x0000_i1312" DrawAspect="Content" ObjectID="_1554724918" r:id="rId576"/>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жерден </w:t>
      </w:r>
      <w:r w:rsidRPr="00505673">
        <w:rPr>
          <w:rFonts w:ascii="Times New Roman" w:hAnsi="Times New Roman" w:cs="Times New Roman"/>
          <w:position w:val="-10"/>
          <w:sz w:val="28"/>
          <w:szCs w:val="28"/>
          <w:lang w:val="kk-KZ"/>
        </w:rPr>
        <w:object w:dxaOrig="1320" w:dyaOrig="360">
          <v:shape id="_x0000_i1313" type="#_x0000_t75" style="width:66.4pt;height:17.75pt" o:ole="">
            <v:imagedata r:id="rId577" o:title=""/>
          </v:shape>
          <o:OLEObject Type="Embed" ProgID="Equation.3" ShapeID="_x0000_i1313" DrawAspect="Content" ObjectID="_1554724919" r:id="rId578"/>
        </w:object>
      </w:r>
      <w:r w:rsidRPr="00505673">
        <w:rPr>
          <w:rFonts w:ascii="Times New Roman" w:hAnsi="Times New Roman" w:cs="Times New Roman"/>
          <w:sz w:val="28"/>
          <w:szCs w:val="28"/>
          <w:lang w:val="kk-KZ"/>
        </w:rPr>
        <w:t xml:space="preserve"> екендігі мәлім. Сондықтан </w:t>
      </w:r>
      <w:r w:rsidRPr="00505673">
        <w:rPr>
          <w:rFonts w:ascii="Times New Roman" w:hAnsi="Times New Roman" w:cs="Times New Roman"/>
          <w:position w:val="-10"/>
          <w:sz w:val="28"/>
          <w:szCs w:val="28"/>
          <w:lang w:val="kk-KZ"/>
        </w:rPr>
        <w:object w:dxaOrig="520" w:dyaOrig="340">
          <v:shape id="_x0000_i1314" type="#_x0000_t75" style="width:26.2pt;height:16.85pt" o:ole="">
            <v:imagedata r:id="rId570" o:title=""/>
          </v:shape>
          <o:OLEObject Type="Embed" ProgID="Equation.3" ShapeID="_x0000_i1314" DrawAspect="Content" ObjectID="_1554724920" r:id="rId579"/>
        </w:object>
      </w:r>
      <w:r w:rsidRPr="00505673">
        <w:rPr>
          <w:rFonts w:ascii="Times New Roman" w:hAnsi="Times New Roman" w:cs="Times New Roman"/>
          <w:sz w:val="28"/>
          <w:szCs w:val="28"/>
          <w:lang w:val="kk-KZ"/>
        </w:rPr>
        <w:t xml:space="preserve"> функциясын ықтималдықты үлестірудің интегралдық функциясы деп атайды да, ал </w:t>
      </w:r>
      <w:r w:rsidRPr="00505673">
        <w:rPr>
          <w:rFonts w:ascii="Times New Roman" w:hAnsi="Times New Roman" w:cs="Times New Roman"/>
          <w:position w:val="-10"/>
          <w:sz w:val="28"/>
          <w:szCs w:val="28"/>
          <w:lang w:val="kk-KZ"/>
        </w:rPr>
        <w:object w:dxaOrig="520" w:dyaOrig="340">
          <v:shape id="_x0000_i1315" type="#_x0000_t75" style="width:26.2pt;height:16.85pt" o:ole="">
            <v:imagedata r:id="rId573" o:title=""/>
          </v:shape>
          <o:OLEObject Type="Embed" ProgID="Equation.3" ShapeID="_x0000_i1315" DrawAspect="Content" ObjectID="_1554724921" r:id="rId580"/>
        </w:object>
      </w:r>
      <w:r w:rsidRPr="00505673">
        <w:rPr>
          <w:rFonts w:ascii="Times New Roman" w:hAnsi="Times New Roman" w:cs="Times New Roman"/>
          <w:sz w:val="28"/>
          <w:szCs w:val="28"/>
          <w:lang w:val="kk-KZ"/>
        </w:rPr>
        <w:t xml:space="preserve"> функциясын ықтималдықты үлестірудің дифференциялдық функциясы деп атайды.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520" w:dyaOrig="340">
          <v:shape id="_x0000_i1316" type="#_x0000_t75" style="width:26.2pt;height:16.85pt" o:ole="">
            <v:imagedata r:id="rId570" o:title=""/>
          </v:shape>
          <o:OLEObject Type="Embed" ProgID="Equation.3" ShapeID="_x0000_i1316" DrawAspect="Content" ObjectID="_1554724922" r:id="rId581"/>
        </w:object>
      </w:r>
      <w:r w:rsidRPr="00505673">
        <w:rPr>
          <w:rFonts w:ascii="Times New Roman" w:hAnsi="Times New Roman" w:cs="Times New Roman"/>
          <w:sz w:val="28"/>
          <w:szCs w:val="28"/>
          <w:lang w:val="kk-KZ"/>
        </w:rPr>
        <w:t xml:space="preserve"> функциясының қасиеттері: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 </w:t>
      </w:r>
      <w:r w:rsidRPr="00505673">
        <w:rPr>
          <w:rFonts w:ascii="Times New Roman" w:hAnsi="Times New Roman" w:cs="Times New Roman"/>
          <w:position w:val="-10"/>
          <w:sz w:val="28"/>
          <w:szCs w:val="28"/>
          <w:lang w:val="kk-KZ"/>
        </w:rPr>
        <w:object w:dxaOrig="520" w:dyaOrig="340">
          <v:shape id="_x0000_i1317" type="#_x0000_t75" style="width:26.2pt;height:16.85pt" o:ole="">
            <v:imagedata r:id="rId570" o:title=""/>
          </v:shape>
          <o:OLEObject Type="Embed" ProgID="Equation.3" ShapeID="_x0000_i1317" DrawAspect="Content" ObjectID="_1554724923" r:id="rId582"/>
        </w:object>
      </w:r>
      <w:r w:rsidRPr="00505673">
        <w:rPr>
          <w:rFonts w:ascii="Times New Roman" w:hAnsi="Times New Roman" w:cs="Times New Roman"/>
          <w:sz w:val="28"/>
          <w:szCs w:val="28"/>
          <w:lang w:val="kk-KZ"/>
        </w:rPr>
        <w:t xml:space="preserve"> - кемімейтін функция.</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2). </w:t>
      </w:r>
      <w:r w:rsidRPr="00505673">
        <w:rPr>
          <w:rFonts w:ascii="Times New Roman" w:hAnsi="Times New Roman" w:cs="Times New Roman"/>
          <w:position w:val="-10"/>
          <w:sz w:val="28"/>
          <w:szCs w:val="28"/>
          <w:lang w:val="kk-KZ"/>
        </w:rPr>
        <w:object w:dxaOrig="1120" w:dyaOrig="340">
          <v:shape id="_x0000_i1318" type="#_x0000_t75" style="width:56.1pt;height:16.85pt" o:ole="">
            <v:imagedata r:id="rId583" o:title=""/>
          </v:shape>
          <o:OLEObject Type="Embed" ProgID="Equation.3" ShapeID="_x0000_i1318" DrawAspect="Content" ObjectID="_1554724924" r:id="rId584"/>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3). </w:t>
      </w:r>
      <w:r w:rsidRPr="00505673">
        <w:rPr>
          <w:rFonts w:ascii="Times New Roman" w:hAnsi="Times New Roman" w:cs="Times New Roman"/>
          <w:position w:val="-10"/>
          <w:sz w:val="28"/>
          <w:szCs w:val="28"/>
          <w:lang w:val="kk-KZ"/>
        </w:rPr>
        <w:object w:dxaOrig="900" w:dyaOrig="340">
          <v:shape id="_x0000_i1319" type="#_x0000_t75" style="width:44.9pt;height:16.85pt" o:ole="">
            <v:imagedata r:id="rId585" o:title=""/>
          </v:shape>
          <o:OLEObject Type="Embed" ProgID="Equation.3" ShapeID="_x0000_i1319" DrawAspect="Content" ObjectID="_1554724925" r:id="rId586"/>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Осы қасиеттерден жалпы түрде мынадай теңсіздіктер алуға болады: </w:t>
      </w:r>
      <w:r w:rsidRPr="00505673">
        <w:rPr>
          <w:rFonts w:ascii="Times New Roman" w:hAnsi="Times New Roman" w:cs="Times New Roman"/>
          <w:position w:val="-10"/>
          <w:sz w:val="28"/>
          <w:szCs w:val="28"/>
          <w:lang w:val="kk-KZ"/>
        </w:rPr>
        <w:object w:dxaOrig="1219" w:dyaOrig="340">
          <v:shape id="_x0000_i1320" type="#_x0000_t75" style="width:60.8pt;height:16.85pt" o:ole="">
            <v:imagedata r:id="rId587" o:title=""/>
          </v:shape>
          <o:OLEObject Type="Embed" ProgID="Equation.3" ShapeID="_x0000_i1320" DrawAspect="Content" ObjectID="_1554724926" r:id="rId588"/>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Үлестіру функциясының ұғымы ықтималдықтар теориясында ең негізгі ұғым болады, сондықтан үзіліссіз кездейсоқ шамаға осы ұғымды қолданып, мынадай анықтама беруге болады: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u w:val="single"/>
          <w:lang w:val="kk-KZ"/>
        </w:rPr>
        <w:t xml:space="preserve">Анықтама. </w:t>
      </w:r>
      <w:r w:rsidRPr="00505673">
        <w:rPr>
          <w:rFonts w:ascii="Times New Roman" w:hAnsi="Times New Roman" w:cs="Times New Roman"/>
          <w:sz w:val="28"/>
          <w:szCs w:val="28"/>
          <w:lang w:val="kk-KZ"/>
        </w:rPr>
        <w:t xml:space="preserve">Егер кездейсоқ шаманың үлестіру функциясы </w:t>
      </w:r>
      <w:r w:rsidRPr="00505673">
        <w:rPr>
          <w:rFonts w:ascii="Times New Roman" w:hAnsi="Times New Roman" w:cs="Times New Roman"/>
          <w:position w:val="-10"/>
          <w:sz w:val="28"/>
          <w:szCs w:val="28"/>
          <w:lang w:val="kk-KZ"/>
        </w:rPr>
        <w:object w:dxaOrig="520" w:dyaOrig="340">
          <v:shape id="_x0000_i1321" type="#_x0000_t75" style="width:26.2pt;height:16.85pt" o:ole="">
            <v:imagedata r:id="rId570" o:title=""/>
          </v:shape>
          <o:OLEObject Type="Embed" ProgID="Equation.3" ShapeID="_x0000_i1321" DrawAspect="Content" ObjectID="_1554724927" r:id="rId589"/>
        </w:object>
      </w:r>
      <w:r w:rsidRPr="00505673">
        <w:rPr>
          <w:rFonts w:ascii="Times New Roman" w:hAnsi="Times New Roman" w:cs="Times New Roman"/>
          <w:sz w:val="28"/>
          <w:szCs w:val="28"/>
          <w:lang w:val="kk-KZ"/>
        </w:rPr>
        <w:t xml:space="preserve"> үзіліссіз болса, онда кездейсоқ шама үзіліссіз шама деп аталады.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b/>
          <w:sz w:val="28"/>
          <w:szCs w:val="28"/>
          <w:lang w:val="kk-KZ"/>
        </w:rPr>
        <w:t xml:space="preserve">Мысалы. </w:t>
      </w:r>
      <w:r w:rsidRPr="00505673">
        <w:rPr>
          <w:rFonts w:ascii="Times New Roman" w:hAnsi="Times New Roman" w:cs="Times New Roman"/>
          <w:sz w:val="28"/>
          <w:szCs w:val="28"/>
          <w:lang w:val="kk-KZ"/>
        </w:rPr>
        <w:t xml:space="preserve">Х – кездейсоқ шамасы </w:t>
      </w:r>
      <w:r w:rsidRPr="00505673">
        <w:rPr>
          <w:rFonts w:ascii="Times New Roman" w:hAnsi="Times New Roman" w:cs="Times New Roman"/>
          <w:position w:val="-10"/>
          <w:sz w:val="28"/>
          <w:szCs w:val="28"/>
          <w:lang w:val="kk-KZ"/>
        </w:rPr>
        <w:object w:dxaOrig="520" w:dyaOrig="340">
          <v:shape id="_x0000_i1322" type="#_x0000_t75" style="width:26.2pt;height:16.85pt" o:ole="">
            <v:imagedata r:id="rId570" o:title=""/>
          </v:shape>
          <o:OLEObject Type="Embed" ProgID="Equation.3" ShapeID="_x0000_i1322" DrawAspect="Content" ObjectID="_1554724928" r:id="rId590"/>
        </w:object>
      </w:r>
      <w:r w:rsidRPr="00505673">
        <w:rPr>
          <w:rFonts w:ascii="Times New Roman" w:hAnsi="Times New Roman" w:cs="Times New Roman"/>
          <w:sz w:val="28"/>
          <w:szCs w:val="28"/>
          <w:lang w:val="kk-KZ"/>
        </w:rPr>
        <w:t xml:space="preserve"> үлестіру функциясымен берілген.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                                   </w:t>
      </w:r>
      <w:r w:rsidRPr="00505673">
        <w:rPr>
          <w:rFonts w:ascii="Times New Roman" w:hAnsi="Times New Roman" w:cs="Times New Roman"/>
          <w:position w:val="-90"/>
          <w:sz w:val="28"/>
          <w:szCs w:val="28"/>
        </w:rPr>
        <w:object w:dxaOrig="2460" w:dyaOrig="1920">
          <v:shape id="_x0000_i1323" type="#_x0000_t75" style="width:123.45pt;height:96.3pt" o:ole="">
            <v:imagedata r:id="rId591" o:title=""/>
          </v:shape>
          <o:OLEObject Type="Embed" ProgID="Equation.3" ShapeID="_x0000_i1323" DrawAspect="Content" ObjectID="_1554724929" r:id="rId592"/>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520" w:dyaOrig="340">
          <v:shape id="_x0000_i1324" type="#_x0000_t75" style="width:26.2pt;height:16.85pt" o:ole="">
            <v:imagedata r:id="rId573" o:title=""/>
          </v:shape>
          <o:OLEObject Type="Embed" ProgID="Equation.3" ShapeID="_x0000_i1324" DrawAspect="Content" ObjectID="_1554724930" r:id="rId593"/>
        </w:object>
      </w:r>
      <w:r w:rsidRPr="00505673">
        <w:rPr>
          <w:rFonts w:ascii="Times New Roman" w:hAnsi="Times New Roman" w:cs="Times New Roman"/>
          <w:sz w:val="28"/>
          <w:szCs w:val="28"/>
          <w:lang w:val="kk-KZ"/>
        </w:rPr>
        <w:t xml:space="preserve"> функциясының үлестірім тығыздығы табылсын. </w:t>
      </w:r>
    </w:p>
    <w:p w:rsidR="00CD706B" w:rsidRPr="00505673" w:rsidRDefault="00CD706B" w:rsidP="00505673">
      <w:pPr>
        <w:tabs>
          <w:tab w:val="left" w:pos="9354"/>
        </w:tabs>
        <w:spacing w:after="0" w:line="240" w:lineRule="auto"/>
        <w:ind w:firstLine="708"/>
        <w:jc w:val="both"/>
        <w:rPr>
          <w:rFonts w:ascii="Times New Roman" w:hAnsi="Times New Roman" w:cs="Times New Roman"/>
          <w:b/>
          <w:sz w:val="28"/>
          <w:szCs w:val="28"/>
          <w:lang w:val="kk-KZ"/>
        </w:rPr>
      </w:pP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Шешуі</w:t>
      </w:r>
      <w:r w:rsidRPr="00505673">
        <w:rPr>
          <w:rFonts w:ascii="Times New Roman" w:hAnsi="Times New Roman" w:cs="Times New Roman"/>
          <w:sz w:val="28"/>
          <w:szCs w:val="28"/>
          <w:lang w:val="kk-KZ"/>
        </w:rPr>
        <w:t xml:space="preserve">.Үлестірім тығыздығы үлестірім функциясынан алынған бірінші ретті туындыға тең: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90"/>
          <w:sz w:val="28"/>
          <w:szCs w:val="28"/>
        </w:rPr>
        <w:object w:dxaOrig="3560" w:dyaOrig="1920">
          <v:shape id="_x0000_i1325" type="#_x0000_t75" style="width:177.65pt;height:96.3pt" o:ole="">
            <v:imagedata r:id="rId594" o:title=""/>
          </v:shape>
          <o:OLEObject Type="Embed" ProgID="Equation.3" ShapeID="_x0000_i1325" DrawAspect="Content" ObjectID="_1554724931" r:id="rId595"/>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p>
    <w:p w:rsidR="00CD706B" w:rsidRPr="00505673" w:rsidRDefault="00CD706B" w:rsidP="00505673">
      <w:pPr>
        <w:tabs>
          <w:tab w:val="left" w:pos="9354"/>
        </w:tabs>
        <w:spacing w:line="240" w:lineRule="auto"/>
        <w:ind w:firstLine="708"/>
        <w:rPr>
          <w:rFonts w:ascii="Times New Roman" w:hAnsi="Times New Roman" w:cs="Times New Roman"/>
          <w:b/>
          <w:sz w:val="28"/>
          <w:szCs w:val="28"/>
          <w:lang w:val="kk-KZ"/>
        </w:rPr>
      </w:pPr>
      <w:r w:rsidRPr="00505673">
        <w:rPr>
          <w:rFonts w:ascii="Times New Roman" w:hAnsi="Times New Roman" w:cs="Times New Roman"/>
          <w:b/>
          <w:sz w:val="28"/>
          <w:szCs w:val="28"/>
          <w:lang w:val="kk-KZ"/>
        </w:rPr>
        <w:t>11.2 Үзіліссіз кездейсоқ шамалардың сандық сипаттамалары.</w:t>
      </w: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 </w:t>
      </w:r>
      <w:r w:rsidRPr="00505673">
        <w:rPr>
          <w:rFonts w:ascii="Times New Roman" w:hAnsi="Times New Roman" w:cs="Times New Roman"/>
          <w:sz w:val="28"/>
          <w:szCs w:val="28"/>
          <w:lang w:val="kk-KZ"/>
        </w:rPr>
        <w:t xml:space="preserve">Х–үзіліссіз кездейсоқ шаманың математикалық күтімі </w:t>
      </w:r>
      <w:r w:rsidRPr="00505673">
        <w:rPr>
          <w:rFonts w:ascii="Times New Roman" w:hAnsi="Times New Roman" w:cs="Times New Roman"/>
          <w:position w:val="-30"/>
          <w:sz w:val="28"/>
          <w:szCs w:val="28"/>
          <w:lang w:val="kk-KZ"/>
        </w:rPr>
        <w:object w:dxaOrig="1740" w:dyaOrig="740">
          <v:shape id="_x0000_i1326" type="#_x0000_t75" style="width:86.95pt;height:36.45pt" o:ole="">
            <v:imagedata r:id="rId596" o:title=""/>
          </v:shape>
          <o:OLEObject Type="Embed" ProgID="Equation.3" ShapeID="_x0000_i1326" DrawAspect="Content" ObjectID="_1554724932" r:id="rId597"/>
        </w:object>
      </w:r>
      <w:r w:rsidRPr="00505673">
        <w:rPr>
          <w:rFonts w:ascii="Times New Roman" w:hAnsi="Times New Roman" w:cs="Times New Roman"/>
          <w:sz w:val="28"/>
          <w:szCs w:val="28"/>
          <w:lang w:val="kk-KZ"/>
        </w:rPr>
        <w:t xml:space="preserve"> теңдікпен анықталады. Бұл жерде </w:t>
      </w:r>
      <w:r w:rsidRPr="00505673">
        <w:rPr>
          <w:rFonts w:ascii="Times New Roman" w:hAnsi="Times New Roman" w:cs="Times New Roman"/>
          <w:position w:val="-10"/>
          <w:sz w:val="28"/>
          <w:szCs w:val="28"/>
          <w:lang w:val="kk-KZ"/>
        </w:rPr>
        <w:object w:dxaOrig="520" w:dyaOrig="340">
          <v:shape id="_x0000_i1327" type="#_x0000_t75" style="width:26.2pt;height:16.85pt" o:ole="">
            <v:imagedata r:id="rId573" o:title=""/>
          </v:shape>
          <o:OLEObject Type="Embed" ProgID="Equation.3" ShapeID="_x0000_i1327" DrawAspect="Content" ObjectID="_1554724933" r:id="rId598"/>
        </w:object>
      </w:r>
      <w:r w:rsidRPr="00505673">
        <w:rPr>
          <w:rFonts w:ascii="Times New Roman" w:hAnsi="Times New Roman" w:cs="Times New Roman"/>
          <w:sz w:val="28"/>
          <w:szCs w:val="28"/>
          <w:lang w:val="kk-KZ"/>
        </w:rPr>
        <w:t xml:space="preserve">-х-кездейсоқ шаманың үлестірім тығыздығы.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Егер Х-тің мүмкін болған мәндері (а,в) интервалда жататын болса, онда математикалық  күтім</w:t>
      </w:r>
    </w:p>
    <w:p w:rsidR="00CD706B" w:rsidRPr="00505673" w:rsidRDefault="00CD706B" w:rsidP="00505673">
      <w:pPr>
        <w:tabs>
          <w:tab w:val="left" w:pos="9354"/>
        </w:tabs>
        <w:spacing w:after="0" w:line="240" w:lineRule="auto"/>
        <w:jc w:val="center"/>
        <w:rPr>
          <w:rFonts w:ascii="Times New Roman" w:hAnsi="Times New Roman" w:cs="Times New Roman"/>
          <w:sz w:val="28"/>
          <w:szCs w:val="28"/>
          <w:lang w:val="kk-KZ"/>
        </w:rPr>
      </w:pPr>
      <w:r w:rsidRPr="00505673">
        <w:rPr>
          <w:rFonts w:ascii="Times New Roman" w:hAnsi="Times New Roman" w:cs="Times New Roman"/>
          <w:position w:val="-32"/>
          <w:sz w:val="28"/>
          <w:szCs w:val="28"/>
          <w:lang w:val="kk-KZ"/>
        </w:rPr>
        <w:object w:dxaOrig="1719" w:dyaOrig="760">
          <v:shape id="_x0000_i1328" type="#_x0000_t75" style="width:86.05pt;height:38.35pt" o:ole="">
            <v:imagedata r:id="rId599" o:title=""/>
          </v:shape>
          <o:OLEObject Type="Embed" ProgID="Equation.3" ShapeID="_x0000_i1328" DrawAspect="Content" ObjectID="_1554724934" r:id="rId600"/>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болады. </w:t>
      </w:r>
    </w:p>
    <w:p w:rsidR="00CD706B" w:rsidRPr="00505673" w:rsidRDefault="00CD706B" w:rsidP="00505673">
      <w:pPr>
        <w:tabs>
          <w:tab w:val="left" w:pos="9354"/>
        </w:tabs>
        <w:spacing w:after="0" w:line="240" w:lineRule="auto"/>
        <w:jc w:val="both"/>
        <w:outlineLvl w:val="0"/>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Х – үзіліссіз кездейсоқ шаманың дисперсиясы </w:t>
      </w:r>
      <w:r w:rsidRPr="00505673">
        <w:rPr>
          <w:rFonts w:ascii="Times New Roman" w:hAnsi="Times New Roman" w:cs="Times New Roman"/>
          <w:position w:val="-30"/>
          <w:sz w:val="28"/>
          <w:szCs w:val="28"/>
          <w:lang w:val="kk-KZ"/>
        </w:rPr>
        <w:object w:dxaOrig="2760" w:dyaOrig="740">
          <v:shape id="_x0000_i1329" type="#_x0000_t75" style="width:138.4pt;height:36.45pt" o:ole="">
            <v:imagedata r:id="rId601" o:title=""/>
          </v:shape>
          <o:OLEObject Type="Embed" ProgID="Equation.3" ShapeID="_x0000_i1329" DrawAspect="Content" ObjectID="_1554724935" r:id="rId602"/>
        </w:object>
      </w:r>
      <w:r w:rsidRPr="00505673">
        <w:rPr>
          <w:rFonts w:ascii="Times New Roman" w:hAnsi="Times New Roman" w:cs="Times New Roman"/>
          <w:sz w:val="28"/>
          <w:szCs w:val="28"/>
          <w:lang w:val="kk-KZ"/>
        </w:rPr>
        <w:t xml:space="preserve"> теңдікпен немесе </w:t>
      </w:r>
      <w:r w:rsidRPr="00505673">
        <w:rPr>
          <w:rFonts w:ascii="Times New Roman" w:hAnsi="Times New Roman" w:cs="Times New Roman"/>
          <w:position w:val="-30"/>
          <w:sz w:val="28"/>
          <w:szCs w:val="28"/>
          <w:lang w:val="kk-KZ"/>
        </w:rPr>
        <w:object w:dxaOrig="2560" w:dyaOrig="740">
          <v:shape id="_x0000_i1330" type="#_x0000_t75" style="width:128.1pt;height:37.4pt" o:ole="">
            <v:imagedata r:id="rId603" o:title=""/>
          </v:shape>
          <o:OLEObject Type="Embed" ProgID="Equation.3" ShapeID="_x0000_i1330" DrawAspect="Content" ObjectID="_1554724936" r:id="rId604"/>
        </w:object>
      </w:r>
      <w:r w:rsidRPr="00505673">
        <w:rPr>
          <w:rFonts w:ascii="Times New Roman" w:hAnsi="Times New Roman" w:cs="Times New Roman"/>
          <w:sz w:val="28"/>
          <w:szCs w:val="28"/>
          <w:lang w:val="kk-KZ"/>
        </w:rPr>
        <w:t xml:space="preserve">теңдікпен анықталады.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х – тің мүмкін болған мәндері (а,в) интегралда жататын болса, онда дисперсия                          </w:t>
      </w:r>
    </w:p>
    <w:p w:rsidR="00CD706B" w:rsidRPr="00505673" w:rsidRDefault="00CD706B" w:rsidP="00505673">
      <w:pPr>
        <w:tabs>
          <w:tab w:val="left" w:pos="9354"/>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8"/>
          <w:sz w:val="28"/>
          <w:szCs w:val="28"/>
          <w:lang w:val="kk-KZ"/>
        </w:rPr>
        <w:object w:dxaOrig="1100" w:dyaOrig="520">
          <v:shape id="_x0000_i1331" type="#_x0000_t75" style="width:55.15pt;height:26.2pt" o:ole="">
            <v:imagedata r:id="rId605" o:title=""/>
          </v:shape>
          <o:OLEObject Type="Embed" ProgID="Equation.3" ShapeID="_x0000_i1331" DrawAspect="Content" ObjectID="_1554724937" r:id="rId606"/>
        </w:object>
      </w:r>
      <w:r w:rsidRPr="00505673">
        <w:rPr>
          <w:rFonts w:ascii="Times New Roman" w:hAnsi="Times New Roman" w:cs="Times New Roman"/>
          <w:position w:val="-10"/>
          <w:sz w:val="28"/>
          <w:szCs w:val="28"/>
          <w:lang w:val="kk-KZ"/>
        </w:rPr>
        <w:object w:dxaOrig="1800" w:dyaOrig="380">
          <v:shape id="_x0000_i1332" type="#_x0000_t75" style="width:89.75pt;height:18.7pt" o:ole="">
            <v:imagedata r:id="rId607" o:title=""/>
          </v:shape>
          <o:OLEObject Type="Embed" ProgID="Equation.3" ShapeID="_x0000_i1332" DrawAspect="Content" ObjectID="_1554724938" r:id="rId608"/>
        </w:objec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фoрмуламен анықталады. </w:t>
      </w:r>
    </w:p>
    <w:p w:rsidR="00CD706B" w:rsidRPr="00505673" w:rsidRDefault="00CD706B" w:rsidP="00505673">
      <w:pPr>
        <w:tabs>
          <w:tab w:val="left" w:pos="9354"/>
        </w:tabs>
        <w:spacing w:line="240" w:lineRule="auto"/>
        <w:jc w:val="both"/>
        <w:outlineLvl w:val="0"/>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Үзіліссіз кездейсоқ шаманың орташа квадраттық ауытқуы </w:t>
      </w:r>
      <w:r w:rsidRPr="00505673">
        <w:rPr>
          <w:rFonts w:ascii="Times New Roman" w:hAnsi="Times New Roman" w:cs="Times New Roman"/>
          <w:position w:val="-12"/>
          <w:sz w:val="28"/>
          <w:szCs w:val="28"/>
          <w:lang w:val="kk-KZ"/>
        </w:rPr>
        <w:object w:dxaOrig="1399" w:dyaOrig="400">
          <v:shape id="_x0000_i1333" type="#_x0000_t75" style="width:70.15pt;height:20.55pt" o:ole="">
            <v:imagedata r:id="rId609" o:title=""/>
          </v:shape>
          <o:OLEObject Type="Embed" ProgID="Equation.3" ShapeID="_x0000_i1333" DrawAspect="Content" ObjectID="_1554724939" r:id="rId610"/>
        </w:object>
      </w:r>
      <w:r w:rsidRPr="00505673">
        <w:rPr>
          <w:rFonts w:ascii="Times New Roman" w:hAnsi="Times New Roman" w:cs="Times New Roman"/>
          <w:sz w:val="28"/>
          <w:szCs w:val="28"/>
          <w:lang w:val="kk-KZ"/>
        </w:rPr>
        <w:t>формула бойынша анықталады</w: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Мысалы. </w:t>
      </w:r>
      <w:r w:rsidRPr="00505673">
        <w:rPr>
          <w:rFonts w:ascii="Times New Roman" w:hAnsi="Times New Roman" w:cs="Times New Roman"/>
          <w:b/>
          <w:sz w:val="28"/>
          <w:szCs w:val="28"/>
          <w:u w:val="single"/>
          <w:lang w:val="kk-KZ"/>
        </w:rPr>
        <w:t xml:space="preserve">                </w:t>
      </w:r>
    </w:p>
    <w:p w:rsidR="00CD706B" w:rsidRPr="00A6494D"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64"/>
          <w:sz w:val="28"/>
          <w:szCs w:val="28"/>
          <w:lang w:val="kk-KZ"/>
        </w:rPr>
        <w:object w:dxaOrig="2540" w:dyaOrig="1400">
          <v:shape id="_x0000_i1334" type="#_x0000_t75" style="width:127.15pt;height:70.15pt" o:ole="">
            <v:imagedata r:id="rId611" o:title=""/>
          </v:shape>
          <o:OLEObject Type="Embed" ProgID="Equation.3" ShapeID="_x0000_i1334" DrawAspect="Content" ObjectID="_1554724940" r:id="rId612"/>
        </w:objec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үлестірім функциясымен берілген х кездейсоқ шаманың М(х) – математикалық күтімі, D(x) – дисперсиясы, </w:t>
      </w:r>
      <w:r w:rsidRPr="00505673">
        <w:rPr>
          <w:rFonts w:ascii="Times New Roman" w:hAnsi="Times New Roman" w:cs="Times New Roman"/>
          <w:position w:val="-10"/>
          <w:sz w:val="28"/>
          <w:szCs w:val="28"/>
          <w:lang w:val="kk-KZ"/>
        </w:rPr>
        <w:object w:dxaOrig="680" w:dyaOrig="340">
          <v:shape id="_x0000_i1335" type="#_x0000_t75" style="width:33.65pt;height:16.85pt" o:ole="">
            <v:imagedata r:id="rId613" o:title=""/>
          </v:shape>
          <o:OLEObject Type="Embed" ProgID="Equation.3" ShapeID="_x0000_i1335" DrawAspect="Content" ObjectID="_1554724941" r:id="rId614"/>
        </w:object>
      </w:r>
      <w:r w:rsidRPr="00505673">
        <w:rPr>
          <w:rFonts w:ascii="Times New Roman" w:hAnsi="Times New Roman" w:cs="Times New Roman"/>
          <w:sz w:val="28"/>
          <w:szCs w:val="28"/>
          <w:lang w:val="kk-KZ"/>
        </w:rPr>
        <w:t xml:space="preserve">орташа квадраттық ауытқуы табылсын. </w:t>
      </w:r>
    </w:p>
    <w:p w:rsidR="00CD706B" w:rsidRPr="00505673" w:rsidRDefault="00CD706B" w:rsidP="00505673">
      <w:pPr>
        <w:tabs>
          <w:tab w:val="left" w:pos="9354"/>
        </w:tabs>
        <w:spacing w:line="240" w:lineRule="auto"/>
        <w:ind w:firstLine="708"/>
        <w:jc w:val="both"/>
        <w:outlineLvl w:val="0"/>
        <w:rPr>
          <w:rFonts w:ascii="Times New Roman" w:hAnsi="Times New Roman" w:cs="Times New Roman"/>
          <w:sz w:val="28"/>
          <w:szCs w:val="28"/>
          <w:lang w:val="kk-KZ"/>
        </w:rPr>
      </w:pPr>
      <w:r w:rsidRPr="00505673">
        <w:rPr>
          <w:rFonts w:ascii="Times New Roman" w:hAnsi="Times New Roman" w:cs="Times New Roman"/>
          <w:b/>
          <w:sz w:val="28"/>
          <w:szCs w:val="28"/>
          <w:lang w:val="kk-KZ"/>
        </w:rPr>
        <w:t xml:space="preserve">Шешуі. </w:t>
      </w:r>
      <w:r w:rsidRPr="00505673">
        <w:rPr>
          <w:rFonts w:ascii="Times New Roman" w:hAnsi="Times New Roman" w:cs="Times New Roman"/>
          <w:sz w:val="28"/>
          <w:szCs w:val="28"/>
          <w:lang w:val="kk-KZ"/>
        </w:rPr>
        <w:t xml:space="preserve">Үлестірім тығыздығын табамыз: </w: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64"/>
          <w:sz w:val="28"/>
          <w:szCs w:val="28"/>
          <w:lang w:val="kk-KZ"/>
        </w:rPr>
        <w:object w:dxaOrig="2940" w:dyaOrig="1400">
          <v:shape id="_x0000_i1336" type="#_x0000_t75" style="width:146.8pt;height:70.15pt" o:ole="">
            <v:imagedata r:id="rId615" o:title=""/>
          </v:shape>
          <o:OLEObject Type="Embed" ProgID="Equation.3" ShapeID="_x0000_i1336" DrawAspect="Content" ObjectID="_1554724942" r:id="rId616"/>
        </w:objec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Математикалық күтімін табамыз: </w:t>
      </w:r>
      <w:r w:rsidRPr="00505673">
        <w:rPr>
          <w:rFonts w:ascii="Times New Roman" w:hAnsi="Times New Roman" w:cs="Times New Roman"/>
          <w:position w:val="-32"/>
          <w:sz w:val="28"/>
          <w:szCs w:val="28"/>
          <w:lang w:val="kk-KZ"/>
        </w:rPr>
        <w:object w:dxaOrig="3200" w:dyaOrig="760">
          <v:shape id="_x0000_i1337" type="#_x0000_t75" style="width:159.9pt;height:38.35pt" o:ole="">
            <v:imagedata r:id="rId617" o:title=""/>
          </v:shape>
          <o:OLEObject Type="Embed" ProgID="Equation.3" ShapeID="_x0000_i1337" DrawAspect="Content" ObjectID="_1554724943" r:id="rId618"/>
        </w:objec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Дисперсияны табамыз: </w:t>
      </w:r>
      <w:r w:rsidRPr="00505673">
        <w:rPr>
          <w:rFonts w:ascii="Times New Roman" w:hAnsi="Times New Roman" w:cs="Times New Roman"/>
          <w:sz w:val="28"/>
          <w:szCs w:val="28"/>
          <w:lang w:val="ru-RU"/>
        </w:rPr>
        <w:t xml:space="preserve"> </w:t>
      </w:r>
      <w:r w:rsidRPr="00505673">
        <w:rPr>
          <w:rFonts w:ascii="Times New Roman" w:hAnsi="Times New Roman" w:cs="Times New Roman"/>
          <w:position w:val="-24"/>
          <w:sz w:val="28"/>
          <w:szCs w:val="28"/>
        </w:rPr>
        <w:object w:dxaOrig="5679" w:dyaOrig="620">
          <v:shape id="_x0000_i1338" type="#_x0000_t75" style="width:284.25pt;height:30.85pt" o:ole="">
            <v:imagedata r:id="rId619" o:title=""/>
          </v:shape>
          <o:OLEObject Type="Embed" ProgID="Equation.3" ShapeID="_x0000_i1338" DrawAspect="Content" ObjectID="_1554724944" r:id="rId620"/>
        </w:objec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Орташа квадраттық ауытқуды табамыз:</w:t>
      </w:r>
      <w:r w:rsidRPr="00505673">
        <w:rPr>
          <w:rFonts w:ascii="Times New Roman" w:hAnsi="Times New Roman" w:cs="Times New Roman"/>
          <w:position w:val="-28"/>
          <w:sz w:val="28"/>
          <w:szCs w:val="28"/>
          <w:lang w:val="kk-KZ"/>
        </w:rPr>
        <w:object w:dxaOrig="2600" w:dyaOrig="720">
          <v:shape id="_x0000_i1339" type="#_x0000_t75" style="width:129.95pt;height:36.45pt" o:ole="">
            <v:imagedata r:id="rId621" o:title=""/>
          </v:shape>
          <o:OLEObject Type="Embed" ProgID="Equation.3" ShapeID="_x0000_i1339" DrawAspect="Content" ObjectID="_1554724945" r:id="rId622"/>
        </w:object>
      </w:r>
    </w:p>
    <w:p w:rsidR="00CD706B" w:rsidRPr="00505673" w:rsidRDefault="00CD706B" w:rsidP="00505673">
      <w:pPr>
        <w:tabs>
          <w:tab w:val="left" w:pos="9354"/>
        </w:tabs>
        <w:spacing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11.3 Үзіліссіз кездейсоқ шамалардың үлестіру    функциялары.</w:t>
      </w:r>
    </w:p>
    <w:p w:rsidR="00CD706B" w:rsidRPr="00505673" w:rsidRDefault="00CD706B" w:rsidP="00505673">
      <w:pPr>
        <w:tabs>
          <w:tab w:val="left" w:pos="9354"/>
        </w:tabs>
        <w:spacing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1.Бір қалыпты үлестіру. </w: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64"/>
          <w:sz w:val="28"/>
          <w:szCs w:val="28"/>
          <w:lang w:val="kk-KZ"/>
        </w:rPr>
        <w:object w:dxaOrig="2380" w:dyaOrig="1400">
          <v:shape id="_x0000_i1340" type="#_x0000_t75" style="width:119.7pt;height:70.15pt" o:ole="">
            <v:imagedata r:id="rId623" o:title=""/>
          </v:shape>
          <o:OLEObject Type="Embed" ProgID="Equation.3" ShapeID="_x0000_i1340" DrawAspect="Content" ObjectID="_1554724946" r:id="rId624"/>
        </w:object>
      </w:r>
    </w:p>
    <w:p w:rsidR="00CD706B" w:rsidRPr="00505673" w:rsidRDefault="00CD706B" w:rsidP="00505673">
      <w:pPr>
        <w:tabs>
          <w:tab w:val="left" w:pos="9354"/>
        </w:tabs>
        <w:spacing w:after="0" w:line="240" w:lineRule="auto"/>
        <w:ind w:left="1416" w:hanging="565"/>
        <w:jc w:val="both"/>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940" w:dyaOrig="280">
          <v:shape id="_x0000_i1341" type="#_x0000_t75" style="width:47.7pt;height:14.05pt" o:ole="">
            <v:imagedata r:id="rId625" o:title=""/>
          </v:shape>
          <o:OLEObject Type="Embed" ProgID="Equation.3" ShapeID="_x0000_i1341" DrawAspect="Content" ObjectID="_1554724947" r:id="rId626"/>
        </w:object>
      </w:r>
      <w:r w:rsidRPr="00505673">
        <w:rPr>
          <w:rFonts w:ascii="Times New Roman" w:hAnsi="Times New Roman" w:cs="Times New Roman"/>
          <w:sz w:val="28"/>
          <w:szCs w:val="28"/>
          <w:lang w:val="kk-KZ"/>
        </w:rPr>
        <w:t>аралығында</w:t>
      </w:r>
      <w:r w:rsidRPr="00505673">
        <w:rPr>
          <w:rFonts w:ascii="Times New Roman" w:hAnsi="Times New Roman" w:cs="Times New Roman"/>
          <w:position w:val="-66"/>
          <w:sz w:val="28"/>
          <w:szCs w:val="28"/>
          <w:lang w:val="kk-KZ"/>
        </w:rPr>
        <w:object w:dxaOrig="5960" w:dyaOrig="1040">
          <v:shape id="_x0000_i1342" type="#_x0000_t75" style="width:297.35pt;height:51.45pt" o:ole="">
            <v:imagedata r:id="rId627" o:title=""/>
          </v:shape>
          <o:OLEObject Type="Embed" ProgID="Equation.3" ShapeID="_x0000_i1342" DrawAspect="Content" ObjectID="_1554724948" r:id="rId628"/>
        </w:object>
      </w:r>
      <w:r w:rsidRPr="00505673">
        <w:rPr>
          <w:rFonts w:ascii="Times New Roman" w:hAnsi="Times New Roman" w:cs="Times New Roman"/>
          <w:position w:val="-6"/>
          <w:sz w:val="28"/>
          <w:szCs w:val="28"/>
        </w:rPr>
        <w:object w:dxaOrig="559" w:dyaOrig="280">
          <v:shape id="_x0000_i1343" type="#_x0000_t75" style="width:28.05pt;height:14.05pt" o:ole="">
            <v:imagedata r:id="rId629" o:title=""/>
          </v:shape>
          <o:OLEObject Type="Embed" ProgID="Equation.3" ShapeID="_x0000_i1343" DrawAspect="Content" ObjectID="_1554724949" r:id="rId630"/>
        </w:object>
      </w:r>
      <w:r w:rsidRPr="00505673">
        <w:rPr>
          <w:rFonts w:ascii="Times New Roman" w:hAnsi="Times New Roman" w:cs="Times New Roman"/>
          <w:sz w:val="28"/>
          <w:szCs w:val="28"/>
          <w:lang w:val="kk-KZ"/>
        </w:rPr>
        <w:t xml:space="preserve"> болғанда</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6920" w:dyaOrig="620">
          <v:shape id="_x0000_i1344" type="#_x0000_t75" style="width:345.95pt;height:30.85pt" o:ole="">
            <v:imagedata r:id="rId631" o:title=""/>
          </v:shape>
          <o:OLEObject Type="Embed" ProgID="Equation.3" ShapeID="_x0000_i1344" DrawAspect="Content" ObjectID="_1554724950" r:id="rId632"/>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p>
    <w:p w:rsidR="00CD706B" w:rsidRDefault="00CD706B" w:rsidP="00505673">
      <w:pPr>
        <w:tabs>
          <w:tab w:val="left" w:pos="9354"/>
        </w:tabs>
        <w:spacing w:after="0" w:line="240" w:lineRule="auto"/>
        <w:ind w:left="1416" w:firstLine="708"/>
        <w:jc w:val="both"/>
        <w:rPr>
          <w:rFonts w:ascii="Times New Roman" w:hAnsi="Times New Roman" w:cs="Times New Roman"/>
          <w:sz w:val="28"/>
          <w:szCs w:val="28"/>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64"/>
          <w:sz w:val="28"/>
          <w:szCs w:val="28"/>
        </w:rPr>
        <w:object w:dxaOrig="2400" w:dyaOrig="1400">
          <v:shape id="_x0000_i1345" type="#_x0000_t75" style="width:119.7pt;height:70.15pt" o:ole="">
            <v:imagedata r:id="rId633" o:title=""/>
          </v:shape>
          <o:OLEObject Type="Embed" ProgID="Equation.3" ShapeID="_x0000_i1345" DrawAspect="Content" ObjectID="_1554724951" r:id="rId634"/>
        </w:object>
      </w:r>
    </w:p>
    <w:p w:rsidR="007824B5" w:rsidRDefault="007824B5" w:rsidP="00505673">
      <w:pPr>
        <w:tabs>
          <w:tab w:val="left" w:pos="9354"/>
        </w:tabs>
        <w:spacing w:after="0" w:line="240" w:lineRule="auto"/>
        <w:ind w:left="1416" w:firstLine="708"/>
        <w:jc w:val="both"/>
        <w:rPr>
          <w:rFonts w:ascii="Times New Roman" w:hAnsi="Times New Roman" w:cs="Times New Roman"/>
          <w:sz w:val="28"/>
          <w:szCs w:val="28"/>
        </w:rPr>
      </w:pPr>
    </w:p>
    <w:p w:rsidR="007824B5" w:rsidRPr="00505673" w:rsidRDefault="007824B5" w:rsidP="00505673">
      <w:pPr>
        <w:tabs>
          <w:tab w:val="left" w:pos="9354"/>
        </w:tabs>
        <w:spacing w:after="0" w:line="240" w:lineRule="auto"/>
        <w:ind w:left="1416" w:firstLine="708"/>
        <w:jc w:val="both"/>
        <w:rPr>
          <w:rFonts w:ascii="Times New Roman" w:hAnsi="Times New Roman" w:cs="Times New Roman"/>
          <w:sz w:val="28"/>
          <w:szCs w:val="28"/>
          <w:lang w:val="kk-KZ"/>
        </w:rPr>
      </w:pP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p>
    <w:p w:rsidR="00CD706B" w:rsidRPr="00505673" w:rsidRDefault="00FA1282" w:rsidP="00505673">
      <w:pPr>
        <w:tabs>
          <w:tab w:val="left" w:pos="9354"/>
        </w:tabs>
        <w:spacing w:after="0" w:line="240" w:lineRule="auto"/>
        <w:jc w:val="both"/>
        <w:rPr>
          <w:rFonts w:ascii="Times New Roman" w:hAnsi="Times New Roman" w:cs="Times New Roman"/>
          <w:sz w:val="28"/>
          <w:szCs w:val="28"/>
        </w:rPr>
      </w:pPr>
      <w:r w:rsidRPr="00FA1282">
        <w:rPr>
          <w:rFonts w:ascii="Times New Roman" w:hAnsi="Times New Roman" w:cs="Times New Roman"/>
          <w:noProof/>
          <w:sz w:val="28"/>
          <w:szCs w:val="28"/>
        </w:rPr>
        <w:pict>
          <v:line id="_x0000_s5949" style="position:absolute;left:0;text-align:left;flip:y;z-index:251688960" from="261pt,14.15pt" to="261pt,113.15pt">
            <v:stroke endarrow="block"/>
          </v:line>
        </w:pict>
      </w:r>
      <w:r w:rsidRPr="00FA1282">
        <w:rPr>
          <w:rFonts w:ascii="Times New Roman" w:hAnsi="Times New Roman" w:cs="Times New Roman"/>
          <w:noProof/>
          <w:sz w:val="28"/>
          <w:szCs w:val="28"/>
        </w:rPr>
        <w:pict>
          <v:line id="_x0000_s5944" style="position:absolute;left:0;text-align:left;flip:y;z-index:251683840" from="81pt,11.85pt" to="81pt,110.85pt">
            <v:stroke endarrow="block"/>
          </v:line>
        </w:pic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position w:val="-10"/>
          <w:sz w:val="28"/>
          <w:szCs w:val="28"/>
          <w:lang w:val="kk-KZ"/>
        </w:rPr>
        <w:object w:dxaOrig="520" w:dyaOrig="340">
          <v:shape id="_x0000_i1346" type="#_x0000_t75" style="width:26.2pt;height:16.85pt" o:ole="">
            <v:imagedata r:id="rId635" o:title=""/>
          </v:shape>
          <o:OLEObject Type="Embed" ProgID="Equation.3" ShapeID="_x0000_i1346" DrawAspect="Content" ObjectID="_1554724952" r:id="rId636"/>
        </w:object>
      </w:r>
      <w:r w:rsidR="00CD706B" w:rsidRPr="00505673">
        <w:rPr>
          <w:rFonts w:ascii="Times New Roman" w:hAnsi="Times New Roman" w:cs="Times New Roman"/>
          <w:sz w:val="28"/>
          <w:szCs w:val="28"/>
        </w:rPr>
        <w:t xml:space="preserve">                                </w: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sz w:val="28"/>
          <w:szCs w:val="28"/>
        </w:rPr>
        <w:t xml:space="preserve"> F(x)</w:t>
      </w:r>
    </w:p>
    <w:p w:rsidR="00CD706B" w:rsidRPr="00505673" w:rsidRDefault="00FA1282" w:rsidP="00505673">
      <w:pPr>
        <w:tabs>
          <w:tab w:val="left" w:pos="9354"/>
        </w:tabs>
        <w:spacing w:line="240" w:lineRule="auto"/>
        <w:jc w:val="both"/>
        <w:rPr>
          <w:rFonts w:ascii="Times New Roman" w:hAnsi="Times New Roman" w:cs="Times New Roman"/>
          <w:sz w:val="28"/>
          <w:szCs w:val="28"/>
          <w:vertAlign w:val="subscript"/>
        </w:rPr>
      </w:pPr>
      <w:r w:rsidRPr="00FA1282">
        <w:rPr>
          <w:rFonts w:ascii="Times New Roman" w:hAnsi="Times New Roman" w:cs="Times New Roman"/>
          <w:noProof/>
          <w:sz w:val="28"/>
          <w:szCs w:val="28"/>
        </w:rPr>
        <w:pict>
          <v:line id="_x0000_s5952" style="position:absolute;left:0;text-align:left;z-index:251692032" from="5in,14.7pt" to="396pt,14.7pt"/>
        </w:pict>
      </w:r>
      <w:r w:rsidRPr="00FA1282">
        <w:rPr>
          <w:rFonts w:ascii="Times New Roman" w:hAnsi="Times New Roman" w:cs="Times New Roman"/>
          <w:noProof/>
          <w:sz w:val="28"/>
          <w:szCs w:val="28"/>
        </w:rPr>
        <w:pict>
          <v:line id="_x0000_s5953" style="position:absolute;left:0;text-align:left;flip:x;z-index:251693056" from="297pt,14.7pt" to="5in,77.7pt"/>
        </w:pict>
      </w:r>
      <w:r w:rsidRPr="00FA1282">
        <w:rPr>
          <w:rFonts w:ascii="Times New Roman" w:hAnsi="Times New Roman" w:cs="Times New Roman"/>
          <w:noProof/>
          <w:sz w:val="28"/>
          <w:szCs w:val="28"/>
        </w:rPr>
        <w:pict>
          <v:line id="_x0000_s5951" style="position:absolute;left:0;text-align:left;z-index:251691008" from="5in,14.7pt" to="5in,77.7pt">
            <v:stroke dashstyle="1 1"/>
          </v:line>
        </w:pict>
      </w:r>
      <w:r w:rsidRPr="00FA1282">
        <w:rPr>
          <w:rFonts w:ascii="Times New Roman" w:hAnsi="Times New Roman" w:cs="Times New Roman"/>
          <w:noProof/>
          <w:sz w:val="28"/>
          <w:szCs w:val="28"/>
        </w:rPr>
        <w:pict>
          <v:line id="_x0000_s5950" style="position:absolute;left:0;text-align:left;z-index:251689984" from="261pt,14.7pt" to="5in,14.7pt">
            <v:stroke dashstyle="1 1"/>
          </v:line>
        </w:pict>
      </w:r>
      <w:r w:rsidRPr="00FA1282">
        <w:rPr>
          <w:rFonts w:ascii="Times New Roman" w:hAnsi="Times New Roman" w:cs="Times New Roman"/>
          <w:noProof/>
          <w:sz w:val="28"/>
          <w:szCs w:val="28"/>
        </w:rPr>
        <w:pict>
          <v:line id="_x0000_s5946" style="position:absolute;left:0;text-align:left;z-index:251685888" from="180pt,23.7pt" to="180pt,77.7pt">
            <v:stroke dashstyle="1 1"/>
          </v:line>
        </w:pict>
      </w:r>
      <w:r w:rsidR="00CD706B" w:rsidRPr="00505673">
        <w:rPr>
          <w:rFonts w:ascii="Times New Roman" w:hAnsi="Times New Roman" w:cs="Times New Roman"/>
          <w:sz w:val="28"/>
          <w:szCs w:val="28"/>
        </w:rPr>
        <w:t xml:space="preserve">                                                                       </w:t>
      </w:r>
      <w:r w:rsidR="00CD706B" w:rsidRPr="00505673">
        <w:rPr>
          <w:rFonts w:ascii="Times New Roman" w:hAnsi="Times New Roman" w:cs="Times New Roman"/>
          <w:sz w:val="28"/>
          <w:szCs w:val="28"/>
          <w:vertAlign w:val="subscript"/>
        </w:rPr>
        <w:t>1</w:t>
      </w:r>
    </w:p>
    <w:p w:rsidR="00CD706B" w:rsidRPr="00505673" w:rsidRDefault="00FA1282" w:rsidP="00505673">
      <w:pPr>
        <w:tabs>
          <w:tab w:val="left" w:pos="9354"/>
        </w:tabs>
        <w:spacing w:line="240" w:lineRule="auto"/>
        <w:jc w:val="both"/>
        <w:rPr>
          <w:rFonts w:ascii="Times New Roman" w:hAnsi="Times New Roman" w:cs="Times New Roman"/>
          <w:sz w:val="28"/>
          <w:szCs w:val="28"/>
          <w:lang w:val="kk-KZ"/>
        </w:rPr>
      </w:pPr>
      <w:r w:rsidRPr="00FA1282">
        <w:rPr>
          <w:rFonts w:ascii="Times New Roman" w:hAnsi="Times New Roman" w:cs="Times New Roman"/>
          <w:noProof/>
          <w:sz w:val="28"/>
          <w:szCs w:val="28"/>
        </w:rPr>
        <w:pict>
          <v:line id="_x0000_s5961" style="position:absolute;left:0;text-align:left;z-index:251701248" from="180pt,.4pt" to="207pt,.4pt">
            <v:stroke dashstyle="1 1"/>
          </v:line>
        </w:pict>
      </w:r>
      <w:r w:rsidRPr="00FA1282">
        <w:rPr>
          <w:rFonts w:ascii="Times New Roman" w:hAnsi="Times New Roman" w:cs="Times New Roman"/>
          <w:noProof/>
          <w:sz w:val="28"/>
          <w:szCs w:val="28"/>
        </w:rPr>
        <w:pict>
          <v:line id="_x0000_s5960" style="position:absolute;left:0;text-align:left;z-index:251700224" from="126pt,.4pt" to="180pt,.4pt" strokeweight="1.5pt"/>
        </w:pict>
      </w:r>
      <w:r w:rsidRPr="00FA1282">
        <w:rPr>
          <w:rFonts w:ascii="Times New Roman" w:hAnsi="Times New Roman" w:cs="Times New Roman"/>
          <w:noProof/>
          <w:sz w:val="28"/>
          <w:szCs w:val="28"/>
        </w:rPr>
        <w:pict>
          <v:line id="_x0000_s5947" style="position:absolute;left:0;text-align:left;z-index:251686912" from="126pt,.4pt" to="126pt,53.55pt">
            <v:stroke dashstyle="1 1"/>
          </v:line>
        </w:pict>
      </w:r>
      <w:r w:rsidRPr="00FA1282">
        <w:rPr>
          <w:rFonts w:ascii="Times New Roman" w:hAnsi="Times New Roman" w:cs="Times New Roman"/>
          <w:noProof/>
          <w:sz w:val="28"/>
          <w:szCs w:val="28"/>
        </w:rPr>
        <w:pict>
          <v:line id="_x0000_s5945" style="position:absolute;left:0;text-align:left;z-index:251684864" from="81pt,.4pt" to="126pt,1.25pt">
            <v:stroke dashstyle="1 1"/>
          </v:line>
        </w:pict>
      </w:r>
      <w:r w:rsidRPr="00FA1282">
        <w:rPr>
          <w:rFonts w:ascii="Times New Roman" w:hAnsi="Times New Roman" w:cs="Times New Roman"/>
          <w:noProof/>
          <w:sz w:val="28"/>
          <w:szCs w:val="28"/>
        </w:rPr>
        <w:pict>
          <v:line id="_x0000_s5959" style="position:absolute;left:0;text-align:left;z-index:251699200" from="126pt,1.15pt" to="126pt,1.15pt"/>
        </w:pic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position w:val="-24"/>
          <w:sz w:val="28"/>
          <w:szCs w:val="28"/>
          <w:lang w:val="kk-KZ"/>
        </w:rPr>
        <w:object w:dxaOrig="580" w:dyaOrig="620">
          <v:shape id="_x0000_i1347" type="#_x0000_t75" style="width:29pt;height:30.85pt" o:ole="">
            <v:imagedata r:id="rId637" o:title=""/>
          </v:shape>
          <o:OLEObject Type="Embed" ProgID="Equation.3" ShapeID="_x0000_i1347" DrawAspect="Content" ObjectID="_1554724953" r:id="rId638"/>
        </w:object>
      </w:r>
    </w:p>
    <w:p w:rsidR="00CD706B" w:rsidRPr="00505673" w:rsidRDefault="00FA1282" w:rsidP="00505673">
      <w:pPr>
        <w:tabs>
          <w:tab w:val="left" w:pos="9354"/>
        </w:tabs>
        <w:spacing w:line="240" w:lineRule="auto"/>
        <w:jc w:val="both"/>
        <w:rPr>
          <w:rFonts w:ascii="Times New Roman" w:hAnsi="Times New Roman" w:cs="Times New Roman"/>
          <w:sz w:val="28"/>
          <w:szCs w:val="28"/>
          <w:lang w:val="kk-KZ"/>
        </w:rPr>
      </w:pPr>
      <w:r w:rsidRPr="00FA1282">
        <w:rPr>
          <w:rFonts w:ascii="Times New Roman" w:hAnsi="Times New Roman" w:cs="Times New Roman"/>
          <w:noProof/>
          <w:sz w:val="28"/>
          <w:szCs w:val="28"/>
        </w:rPr>
        <w:pict>
          <v:line id="_x0000_s5963" style="position:absolute;left:0;text-align:left;z-index:251703296" from="126pt,15.35pt" to="180pt,15.35pt"/>
        </w:pict>
      </w:r>
      <w:r w:rsidRPr="00FA1282">
        <w:rPr>
          <w:rFonts w:ascii="Times New Roman" w:hAnsi="Times New Roman" w:cs="Times New Roman"/>
          <w:noProof/>
          <w:sz w:val="28"/>
          <w:szCs w:val="28"/>
        </w:rPr>
        <w:pict>
          <v:line id="_x0000_s5943" style="position:absolute;left:0;text-align:left;z-index:251682816" from="180pt,15.35pt" to="234pt,15.35pt" strokeweight="1.5pt">
            <v:stroke endarrow="block"/>
          </v:line>
        </w:pict>
      </w:r>
      <w:r w:rsidRPr="00FA1282">
        <w:rPr>
          <w:rFonts w:ascii="Times New Roman" w:hAnsi="Times New Roman" w:cs="Times New Roman"/>
          <w:noProof/>
          <w:sz w:val="28"/>
          <w:szCs w:val="28"/>
        </w:rPr>
        <w:pict>
          <v:line id="_x0000_s5962" style="position:absolute;left:0;text-align:left;z-index:251702272" from="1in,15.35pt" to="126pt,15.35pt" strokeweight="1.5pt"/>
        </w:pict>
      </w:r>
      <w:r w:rsidRPr="00FA1282">
        <w:rPr>
          <w:rFonts w:ascii="Times New Roman" w:hAnsi="Times New Roman" w:cs="Times New Roman"/>
          <w:noProof/>
          <w:sz w:val="28"/>
          <w:szCs w:val="28"/>
        </w:rPr>
        <w:pict>
          <v:line id="_x0000_s5948" style="position:absolute;left:0;text-align:left;z-index:251687936" from="243pt,15.9pt" to="396pt,15.9pt">
            <v:stroke endarrow="block"/>
          </v:line>
        </w:pic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a             b             x                a                b       x   </w:t>
      </w:r>
    </w:p>
    <w:p w:rsidR="00CD706B" w:rsidRPr="00505673" w:rsidRDefault="00CD706B" w:rsidP="00505673">
      <w:pPr>
        <w:tabs>
          <w:tab w:val="left" w:pos="9354"/>
        </w:tabs>
        <w:spacing w:line="240" w:lineRule="auto"/>
        <w:jc w:val="both"/>
        <w:rPr>
          <w:rFonts w:ascii="Times New Roman" w:hAnsi="Times New Roman" w:cs="Times New Roman"/>
          <w:sz w:val="28"/>
          <w:szCs w:val="28"/>
          <w:lang w:val="kk-KZ"/>
        </w:rPr>
      </w:pP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 Үлестірудің нормаль заңы.</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2120" w:dyaOrig="760">
          <v:shape id="_x0000_i1348" type="#_x0000_t75" style="width:105.65pt;height:38.35pt" o:ole="">
            <v:imagedata r:id="rId639" o:title=""/>
          </v:shape>
          <o:OLEObject Type="Embed" ProgID="Equation.3" ShapeID="_x0000_i1348" DrawAspect="Content" ObjectID="_1554724954" r:id="rId640"/>
        </w:object>
      </w:r>
      <w:r w:rsidRPr="00505673">
        <w:rPr>
          <w:rFonts w:ascii="Times New Roman" w:hAnsi="Times New Roman" w:cs="Times New Roman"/>
          <w:position w:val="-10"/>
          <w:sz w:val="28"/>
          <w:szCs w:val="28"/>
          <w:lang w:val="kk-KZ"/>
        </w:rPr>
        <w:object w:dxaOrig="180" w:dyaOrig="340">
          <v:shape id="_x0000_i1349" type="#_x0000_t75" style="width:9.35pt;height:16.85pt" o:ole="">
            <v:imagedata r:id="rId51" o:title=""/>
          </v:shape>
          <o:OLEObject Type="Embed" ProgID="Equation.3" ShapeID="_x0000_i1349" DrawAspect="Content" ObjectID="_1554724955" r:id="rId641"/>
        </w:object>
      </w:r>
      <w:r w:rsidRPr="00505673">
        <w:rPr>
          <w:rFonts w:ascii="Times New Roman" w:hAnsi="Times New Roman" w:cs="Times New Roman"/>
          <w:sz w:val="28"/>
          <w:szCs w:val="28"/>
          <w:lang w:val="kk-KZ"/>
        </w:rPr>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419" w:dyaOrig="260">
          <v:shape id="_x0000_i1350" type="#_x0000_t75" style="width:20.55pt;height:13.1pt" o:ole="">
            <v:imagedata r:id="rId642" o:title=""/>
          </v:shape>
          <o:OLEObject Type="Embed" ProgID="Equation.3" ShapeID="_x0000_i1350" DrawAspect="Content" ObjectID="_1554724956" r:id="rId643"/>
        </w:object>
      </w:r>
      <w:r w:rsidRPr="00505673">
        <w:rPr>
          <w:rFonts w:ascii="Times New Roman" w:hAnsi="Times New Roman" w:cs="Times New Roman"/>
          <w:sz w:val="28"/>
          <w:szCs w:val="28"/>
          <w:lang w:val="kk-KZ"/>
        </w:rPr>
        <w:t>математикалық күтім</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420" w:dyaOrig="220">
          <v:shape id="_x0000_i1351" type="#_x0000_t75" style="width:20.55pt;height:11.2pt" o:ole="">
            <v:imagedata r:id="rId644" o:title=""/>
          </v:shape>
          <o:OLEObject Type="Embed" ProgID="Equation.3" ShapeID="_x0000_i1351" DrawAspect="Content" ObjectID="_1554724957" r:id="rId645"/>
        </w:object>
      </w:r>
      <w:r w:rsidRPr="00505673">
        <w:rPr>
          <w:rFonts w:ascii="Times New Roman" w:hAnsi="Times New Roman" w:cs="Times New Roman"/>
          <w:sz w:val="28"/>
          <w:szCs w:val="28"/>
          <w:lang w:val="kk-KZ"/>
        </w:rPr>
        <w:t>орта.квадр.ауытқу.</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Қасиеттері.</w:t>
      </w: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699" w:dyaOrig="340">
          <v:shape id="_x0000_i1352" type="#_x0000_t75" style="width:35.55pt;height:16.85pt" o:ole="">
            <v:imagedata r:id="rId646" o:title=""/>
          </v:shape>
          <o:OLEObject Type="Embed" ProgID="Equation.3" ShapeID="_x0000_i1352" DrawAspect="Content" ObjectID="_1554724958" r:id="rId647"/>
        </w:object>
      </w:r>
      <w:r w:rsidRPr="00505673">
        <w:rPr>
          <w:rFonts w:ascii="Times New Roman" w:hAnsi="Times New Roman" w:cs="Times New Roman"/>
          <w:sz w:val="28"/>
          <w:szCs w:val="28"/>
          <w:vertAlign w:val="superscript"/>
          <w:lang w:val="kk-KZ"/>
        </w:rPr>
        <w:t xml:space="preserve"> </w:t>
      </w:r>
      <w:r w:rsidRPr="00505673">
        <w:rPr>
          <w:rFonts w:ascii="Times New Roman" w:hAnsi="Times New Roman" w:cs="Times New Roman"/>
          <w:sz w:val="28"/>
          <w:szCs w:val="28"/>
          <w:lang w:val="kk-KZ"/>
        </w:rPr>
        <w:t>бүкіл Ох осі бойында анықталған.</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p>
    <w:p w:rsidR="00CD706B" w:rsidRPr="00505673" w:rsidRDefault="00CD706B" w:rsidP="00505673">
      <w:pPr>
        <w:tabs>
          <w:tab w:val="left" w:pos="9354"/>
        </w:tabs>
        <w:spacing w:after="0" w:line="240" w:lineRule="auto"/>
        <w:ind w:left="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2100" w:dyaOrig="340">
          <v:shape id="_x0000_i1353" type="#_x0000_t75" style="width:104.75pt;height:16.85pt" o:ole="">
            <v:imagedata r:id="rId648" o:title=""/>
          </v:shape>
          <o:OLEObject Type="Embed" ProgID="Equation.3" ShapeID="_x0000_i1353" DrawAspect="Content" ObjectID="_1554724959" r:id="rId649"/>
        </w:object>
      </w:r>
      <w:r w:rsidRPr="00505673">
        <w:rPr>
          <w:rFonts w:ascii="Times New Roman" w:hAnsi="Times New Roman" w:cs="Times New Roman"/>
          <w:sz w:val="28"/>
          <w:szCs w:val="28"/>
          <w:lang w:val="kk-KZ"/>
        </w:rPr>
        <w:t>оң таңбалы.</w:t>
      </w:r>
    </w:p>
    <w:p w:rsidR="00CD706B" w:rsidRPr="00505673" w:rsidRDefault="00CD706B" w:rsidP="00505673">
      <w:pPr>
        <w:tabs>
          <w:tab w:val="left" w:pos="9354"/>
        </w:tabs>
        <w:spacing w:after="0" w:line="240" w:lineRule="auto"/>
        <w:ind w:left="708"/>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3</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0"/>
          <w:sz w:val="28"/>
          <w:szCs w:val="28"/>
          <w:lang w:val="kk-KZ"/>
        </w:rPr>
        <w:object w:dxaOrig="1320" w:dyaOrig="440">
          <v:shape id="_x0000_i1354" type="#_x0000_t75" style="width:66.4pt;height:21.5pt" o:ole="">
            <v:imagedata r:id="rId650" o:title=""/>
          </v:shape>
          <o:OLEObject Type="Embed" ProgID="Equation.3" ShapeID="_x0000_i1354" DrawAspect="Content" ObjectID="_1554724960" r:id="rId651"/>
        </w:object>
      </w:r>
      <w:r w:rsidRPr="00505673">
        <w:rPr>
          <w:rFonts w:ascii="Times New Roman" w:hAnsi="Times New Roman" w:cs="Times New Roman"/>
          <w:sz w:val="28"/>
          <w:szCs w:val="28"/>
          <w:lang w:val="kk-KZ"/>
        </w:rPr>
        <w:t xml:space="preserve"> Ох-осі горизанталь асимтота.</w:t>
      </w:r>
    </w:p>
    <w:p w:rsidR="00CD706B" w:rsidRPr="00505673" w:rsidRDefault="00CD706B" w:rsidP="00505673">
      <w:pPr>
        <w:tabs>
          <w:tab w:val="left" w:pos="9354"/>
        </w:tabs>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lang w:val="kk-KZ"/>
        </w:rPr>
        <w:lastRenderedPageBreak/>
        <w:t xml:space="preserve">           </w:t>
      </w:r>
      <w:r w:rsidRPr="00505673">
        <w:rPr>
          <w:rFonts w:ascii="Times New Roman" w:hAnsi="Times New Roman" w:cs="Times New Roman"/>
          <w:position w:val="-20"/>
          <w:sz w:val="28"/>
          <w:szCs w:val="28"/>
          <w:lang w:val="kk-KZ"/>
        </w:rPr>
        <w:object w:dxaOrig="1320" w:dyaOrig="440">
          <v:shape id="_x0000_i1355" type="#_x0000_t75" style="width:66.4pt;height:21.5pt" o:ole="">
            <v:imagedata r:id="rId652" o:title=""/>
          </v:shape>
          <o:OLEObject Type="Embed" ProgID="Equation.3" ShapeID="_x0000_i1355" DrawAspect="Content" ObjectID="_1554724961" r:id="rId653"/>
        </w:objec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4</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х = </w:t>
      </w:r>
      <w:r w:rsidRPr="00505673">
        <w:rPr>
          <w:rFonts w:ascii="Times New Roman" w:hAnsi="Times New Roman" w:cs="Times New Roman"/>
          <w:position w:val="-10"/>
          <w:sz w:val="28"/>
          <w:szCs w:val="28"/>
          <w:lang w:val="kk-KZ"/>
        </w:rPr>
        <w:object w:dxaOrig="240" w:dyaOrig="260">
          <v:shape id="_x0000_i1356" type="#_x0000_t75" style="width:12.15pt;height:13.1pt" o:ole="">
            <v:imagedata r:id="rId654" o:title=""/>
          </v:shape>
          <o:OLEObject Type="Embed" ProgID="Equation.3" ShapeID="_x0000_i1356" DrawAspect="Content" ObjectID="_1554724962" r:id="rId655"/>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2120" w:dyaOrig="660">
          <v:shape id="_x0000_i1357" type="#_x0000_t75" style="width:105.65pt;height:32.75pt" o:ole="">
            <v:imagedata r:id="rId656" o:title=""/>
          </v:shape>
          <o:OLEObject Type="Embed" ProgID="Equation.3" ShapeID="_x0000_i1357" DrawAspect="Content" ObjectID="_1554724963" r:id="rId657"/>
        </w:object>
      </w:r>
      <w:r w:rsidRPr="00505673">
        <w:rPr>
          <w:rFonts w:ascii="Times New Roman" w:hAnsi="Times New Roman" w:cs="Times New Roman"/>
          <w:sz w:val="28"/>
          <w:szCs w:val="28"/>
          <w:lang w:val="kk-KZ"/>
        </w:rPr>
        <w:t>болады.</w:t>
      </w: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5</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х = </w:t>
      </w:r>
      <w:r w:rsidRPr="00505673">
        <w:rPr>
          <w:rFonts w:ascii="Times New Roman" w:hAnsi="Times New Roman" w:cs="Times New Roman"/>
          <w:position w:val="-10"/>
          <w:sz w:val="28"/>
          <w:szCs w:val="28"/>
          <w:lang w:val="kk-KZ"/>
        </w:rPr>
        <w:object w:dxaOrig="240" w:dyaOrig="260">
          <v:shape id="_x0000_i1358" type="#_x0000_t75" style="width:12.15pt;height:13.1pt" o:ole="">
            <v:imagedata r:id="rId654" o:title=""/>
          </v:shape>
          <o:OLEObject Type="Embed" ProgID="Equation.3" ShapeID="_x0000_i1358" DrawAspect="Content" ObjectID="_1554724964" r:id="rId658"/>
        </w:object>
      </w:r>
      <w:r w:rsidRPr="00505673">
        <w:rPr>
          <w:rFonts w:ascii="Times New Roman" w:hAnsi="Times New Roman" w:cs="Times New Roman"/>
          <w:sz w:val="28"/>
          <w:szCs w:val="28"/>
          <w:lang w:val="kk-KZ"/>
        </w:rPr>
        <w:t xml:space="preserve"> ,түзуіне  </w:t>
      </w:r>
      <w:r w:rsidRPr="00505673">
        <w:rPr>
          <w:rFonts w:ascii="Times New Roman" w:hAnsi="Times New Roman" w:cs="Times New Roman"/>
          <w:position w:val="-10"/>
          <w:sz w:val="28"/>
          <w:szCs w:val="28"/>
          <w:lang w:val="kk-KZ"/>
        </w:rPr>
        <w:object w:dxaOrig="699" w:dyaOrig="340">
          <v:shape id="_x0000_i1359" type="#_x0000_t75" style="width:35.55pt;height:16.85pt" o:ole="">
            <v:imagedata r:id="rId659" o:title=""/>
          </v:shape>
          <o:OLEObject Type="Embed" ProgID="Equation.3" ShapeID="_x0000_i1359" DrawAspect="Content" ObjectID="_1554724965" r:id="rId660"/>
        </w:object>
      </w:r>
      <w:r w:rsidRPr="00505673">
        <w:rPr>
          <w:rFonts w:ascii="Times New Roman" w:hAnsi="Times New Roman" w:cs="Times New Roman"/>
          <w:sz w:val="28"/>
          <w:szCs w:val="28"/>
          <w:lang w:val="kk-KZ"/>
        </w:rPr>
        <w:t>графигі симметриялы.</w:t>
      </w:r>
    </w:p>
    <w:p w:rsidR="00CD706B" w:rsidRPr="00505673" w:rsidRDefault="00CD706B" w:rsidP="00505673">
      <w:pPr>
        <w:tabs>
          <w:tab w:val="left" w:pos="9354"/>
        </w:tabs>
        <w:spacing w:after="0" w:line="240" w:lineRule="auto"/>
        <w:ind w:left="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w:t>
      </w:r>
      <w:r w:rsidRPr="00505673">
        <w:rPr>
          <w:rFonts w:ascii="Times New Roman" w:hAnsi="Times New Roman" w:cs="Times New Roman"/>
          <w:sz w:val="28"/>
          <w:szCs w:val="28"/>
          <w:vertAlign w:val="superscript"/>
          <w:lang w:val="kk-KZ"/>
        </w:rPr>
        <w:t xml:space="preserve">0  </w:t>
      </w:r>
      <w:r w:rsidRPr="00505673">
        <w:rPr>
          <w:rFonts w:ascii="Times New Roman" w:hAnsi="Times New Roman" w:cs="Times New Roman"/>
          <w:position w:val="-30"/>
          <w:sz w:val="28"/>
          <w:szCs w:val="28"/>
          <w:vertAlign w:val="superscript"/>
          <w:lang w:val="kk-KZ"/>
        </w:rPr>
        <w:object w:dxaOrig="1680" w:dyaOrig="720">
          <v:shape id="_x0000_i1360" type="#_x0000_t75" style="width:84.15pt;height:36.45pt" o:ole="">
            <v:imagedata r:id="rId661" o:title=""/>
          </v:shape>
          <o:OLEObject Type="Embed" ProgID="Equation.3" ShapeID="_x0000_i1360" DrawAspect="Content" ObjectID="_1554724966" r:id="rId662"/>
        </w:object>
      </w:r>
      <w:r w:rsidRPr="00505673">
        <w:rPr>
          <w:rFonts w:ascii="Times New Roman" w:hAnsi="Times New Roman" w:cs="Times New Roman"/>
          <w:sz w:val="28"/>
          <w:szCs w:val="28"/>
          <w:lang w:val="kk-KZ"/>
        </w:rPr>
        <w:t xml:space="preserve">және </w:t>
      </w:r>
      <w:r w:rsidRPr="00505673">
        <w:rPr>
          <w:rFonts w:ascii="Times New Roman" w:hAnsi="Times New Roman" w:cs="Times New Roman"/>
          <w:position w:val="-30"/>
          <w:sz w:val="28"/>
          <w:szCs w:val="28"/>
          <w:lang w:val="kk-KZ"/>
        </w:rPr>
        <w:object w:dxaOrig="1680" w:dyaOrig="720">
          <v:shape id="_x0000_i1361" type="#_x0000_t75" style="width:84.15pt;height:36.45pt" o:ole="">
            <v:imagedata r:id="rId663" o:title=""/>
          </v:shape>
          <o:OLEObject Type="Embed" ProgID="Equation.3" ShapeID="_x0000_i1361" DrawAspect="Content" ObjectID="_1554724967" r:id="rId664"/>
        </w:object>
      </w:r>
      <w:r w:rsidRPr="00505673">
        <w:rPr>
          <w:rFonts w:ascii="Times New Roman" w:hAnsi="Times New Roman" w:cs="Times New Roman"/>
          <w:sz w:val="28"/>
          <w:szCs w:val="28"/>
          <w:lang w:val="kk-KZ"/>
        </w:rPr>
        <w:t xml:space="preserve">нүктелері  </w:t>
      </w:r>
      <w:r w:rsidRPr="00505673">
        <w:rPr>
          <w:rFonts w:ascii="Times New Roman" w:hAnsi="Times New Roman" w:cs="Times New Roman"/>
          <w:position w:val="-10"/>
          <w:sz w:val="28"/>
          <w:szCs w:val="28"/>
          <w:lang w:val="kk-KZ"/>
        </w:rPr>
        <w:object w:dxaOrig="699" w:dyaOrig="340">
          <v:shape id="_x0000_i1362" type="#_x0000_t75" style="width:35.55pt;height:16.85pt" o:ole="">
            <v:imagedata r:id="rId665" o:title=""/>
          </v:shape>
          <o:OLEObject Type="Embed" ProgID="Equation.3" ShapeID="_x0000_i1362" DrawAspect="Content" ObjectID="_1554724968" r:id="rId666"/>
        </w:object>
      </w:r>
      <w:r w:rsidRPr="00505673">
        <w:rPr>
          <w:rFonts w:ascii="Times New Roman" w:hAnsi="Times New Roman" w:cs="Times New Roman"/>
          <w:sz w:val="28"/>
          <w:szCs w:val="28"/>
          <w:lang w:val="kk-KZ"/>
        </w:rPr>
        <w:t>тің иілу нүктелері.</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7</w:t>
      </w:r>
      <w:r w:rsidRPr="00505673">
        <w:rPr>
          <w:rFonts w:ascii="Times New Roman" w:hAnsi="Times New Roman" w:cs="Times New Roman"/>
          <w:sz w:val="28"/>
          <w:szCs w:val="28"/>
          <w:vertAlign w:val="superscript"/>
          <w:lang w:val="kk-KZ"/>
        </w:rPr>
        <w:t xml:space="preserve">0 </w:t>
      </w:r>
      <w:r w:rsidRPr="00505673">
        <w:rPr>
          <w:rFonts w:ascii="Times New Roman" w:hAnsi="Times New Roman" w:cs="Times New Roman"/>
          <w:position w:val="-10"/>
          <w:sz w:val="28"/>
          <w:szCs w:val="28"/>
          <w:lang w:val="kk-KZ"/>
        </w:rPr>
        <w:object w:dxaOrig="419" w:dyaOrig="260">
          <v:shape id="_x0000_i1363" type="#_x0000_t75" style="width:20.55pt;height:13.1pt" o:ole="">
            <v:imagedata r:id="rId667" o:title=""/>
          </v:shape>
          <o:OLEObject Type="Embed" ProgID="Equation.3" ShapeID="_x0000_i1363" DrawAspect="Content" ObjectID="_1554724969" r:id="rId668"/>
        </w:object>
      </w:r>
      <w:r w:rsidRPr="00505673">
        <w:rPr>
          <w:rFonts w:ascii="Times New Roman" w:hAnsi="Times New Roman" w:cs="Times New Roman"/>
          <w:sz w:val="28"/>
          <w:szCs w:val="28"/>
          <w:lang w:val="kk-KZ"/>
        </w:rPr>
        <w:t xml:space="preserve">параметрінің өзгеруі </w:t>
      </w:r>
      <w:r w:rsidRPr="00505673">
        <w:rPr>
          <w:rFonts w:ascii="Times New Roman" w:hAnsi="Times New Roman" w:cs="Times New Roman"/>
          <w:position w:val="-10"/>
          <w:sz w:val="28"/>
          <w:szCs w:val="28"/>
          <w:lang w:val="kk-KZ"/>
        </w:rPr>
        <w:object w:dxaOrig="699" w:dyaOrig="340">
          <v:shape id="_x0000_i1364" type="#_x0000_t75" style="width:35.55pt;height:16.85pt" o:ole="">
            <v:imagedata r:id="rId665" o:title=""/>
          </v:shape>
          <o:OLEObject Type="Embed" ProgID="Equation.3" ShapeID="_x0000_i1364" DrawAspect="Content" ObjectID="_1554724970" r:id="rId669"/>
        </w:object>
      </w:r>
      <w:r w:rsidRPr="00505673">
        <w:rPr>
          <w:rFonts w:ascii="Times New Roman" w:hAnsi="Times New Roman" w:cs="Times New Roman"/>
          <w:sz w:val="28"/>
          <w:szCs w:val="28"/>
          <w:lang w:val="kk-KZ"/>
        </w:rPr>
        <w:t xml:space="preserve">графигін өзгертпейді, тек қана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Ох осі бойынша жылжытады.</w:t>
      </w: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8</w:t>
      </w:r>
      <w:r w:rsidRPr="00505673">
        <w:rPr>
          <w:rFonts w:ascii="Times New Roman" w:hAnsi="Times New Roman" w:cs="Times New Roman"/>
          <w:sz w:val="28"/>
          <w:szCs w:val="28"/>
          <w:vertAlign w:val="superscript"/>
          <w:lang w:val="kk-KZ"/>
        </w:rPr>
        <w:t xml:space="preserve">0 </w:t>
      </w:r>
      <w:r w:rsidRPr="00505673">
        <w:rPr>
          <w:rFonts w:ascii="Times New Roman" w:hAnsi="Times New Roman" w:cs="Times New Roman"/>
          <w:position w:val="-6"/>
          <w:sz w:val="28"/>
          <w:szCs w:val="28"/>
          <w:lang w:val="kk-KZ"/>
        </w:rPr>
        <w:object w:dxaOrig="240" w:dyaOrig="220">
          <v:shape id="_x0000_i1365" type="#_x0000_t75" style="width:12.15pt;height:11.2pt" o:ole="">
            <v:imagedata r:id="rId670" o:title=""/>
          </v:shape>
          <o:OLEObject Type="Embed" ProgID="Equation.3" ShapeID="_x0000_i1365" DrawAspect="Content" ObjectID="_1554724971" r:id="rId671"/>
        </w:object>
      </w:r>
      <w:r w:rsidRPr="00505673">
        <w:rPr>
          <w:rFonts w:ascii="Times New Roman" w:hAnsi="Times New Roman" w:cs="Times New Roman"/>
          <w:sz w:val="28"/>
          <w:szCs w:val="28"/>
          <w:lang w:val="kk-KZ"/>
        </w:rPr>
        <w:t>-параметрі графикті өзгертеді:</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vertAlign w:val="superscript"/>
          <w:lang w:val="kk-KZ"/>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240" w:dyaOrig="220">
          <v:shape id="_x0000_i1366" type="#_x0000_t75" style="width:12.15pt;height:11.2pt" o:ole="">
            <v:imagedata r:id="rId670" o:title=""/>
          </v:shape>
          <o:OLEObject Type="Embed" ProgID="Equation.3" ShapeID="_x0000_i1366" DrawAspect="Content" ObjectID="_1554724972" r:id="rId672"/>
        </w:object>
      </w:r>
      <w:r w:rsidRPr="00505673">
        <w:rPr>
          <w:rFonts w:ascii="Times New Roman" w:hAnsi="Times New Roman" w:cs="Times New Roman"/>
          <w:sz w:val="28"/>
          <w:szCs w:val="28"/>
          <w:lang w:val="kk-KZ"/>
        </w:rPr>
        <w:t>-өссе, график ординатасы кемиді.</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240" w:dyaOrig="220">
          <v:shape id="_x0000_i1367" type="#_x0000_t75" style="width:12.15pt;height:11.2pt" o:ole="">
            <v:imagedata r:id="rId670" o:title=""/>
          </v:shape>
          <o:OLEObject Type="Embed" ProgID="Equation.3" ShapeID="_x0000_i1367" DrawAspect="Content" ObjectID="_1554724973" r:id="rId673"/>
        </w:object>
      </w:r>
      <w:r w:rsidRPr="00505673">
        <w:rPr>
          <w:rFonts w:ascii="Times New Roman" w:hAnsi="Times New Roman" w:cs="Times New Roman"/>
          <w:sz w:val="28"/>
          <w:szCs w:val="28"/>
          <w:lang w:val="kk-KZ"/>
        </w:rPr>
        <w:t>-кемісе, ордината өседі.</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9</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w:t>
      </w:r>
      <w:r w:rsidRPr="00505673">
        <w:rPr>
          <w:rFonts w:ascii="Times New Roman" w:hAnsi="Times New Roman" w:cs="Times New Roman"/>
          <w:position w:val="-10"/>
          <w:sz w:val="28"/>
          <w:szCs w:val="28"/>
          <w:lang w:val="kk-KZ"/>
        </w:rPr>
        <w:object w:dxaOrig="660" w:dyaOrig="260">
          <v:shape id="_x0000_i1368" type="#_x0000_t75" style="width:32.75pt;height:13.1pt" o:ole="">
            <v:imagedata r:id="rId674" o:title=""/>
          </v:shape>
          <o:OLEObject Type="Embed" ProgID="Equation.3" ShapeID="_x0000_i1368" DrawAspect="Content" ObjectID="_1554724974" r:id="rId675"/>
        </w:object>
      </w:r>
      <w:r w:rsidRPr="00505673">
        <w:rPr>
          <w:rFonts w:ascii="Times New Roman" w:hAnsi="Times New Roman" w:cs="Times New Roman"/>
          <w:sz w:val="28"/>
          <w:szCs w:val="28"/>
          <w:lang w:val="kk-KZ"/>
        </w:rPr>
        <w:t xml:space="preserve">әрқандай мәндерінде нормаль қисықпен және Ох осі– мен шектелген аудан 1–ге тең </w:t>
      </w:r>
    </w:p>
    <w:p w:rsidR="00CD706B" w:rsidRPr="00505673" w:rsidRDefault="00FA1282" w:rsidP="00505673">
      <w:pPr>
        <w:tabs>
          <w:tab w:val="left" w:pos="9354"/>
        </w:tabs>
        <w:spacing w:after="0" w:line="240" w:lineRule="auto"/>
        <w:jc w:val="both"/>
        <w:rPr>
          <w:rFonts w:ascii="Times New Roman" w:hAnsi="Times New Roman" w:cs="Times New Roman"/>
          <w:sz w:val="28"/>
          <w:szCs w:val="28"/>
          <w:lang w:val="kk-KZ"/>
        </w:rPr>
      </w:pPr>
      <w:r w:rsidRPr="00FA1282">
        <w:rPr>
          <w:rFonts w:ascii="Times New Roman" w:hAnsi="Times New Roman" w:cs="Times New Roman"/>
          <w:sz w:val="28"/>
          <w:szCs w:val="28"/>
        </w:rPr>
        <w:pict>
          <v:shape id="_x0000_s5939" type="#_x0000_t75" style="position:absolute;left:0;text-align:left;margin-left:117pt;margin-top:4.65pt;width:63pt;height:36.75pt;z-index:251678720">
            <v:imagedata r:id="rId676" o:title=""/>
            <w10:wrap type="square" side="right"/>
          </v:shape>
          <o:OLEObject Type="Embed" ProgID="Equation.3" ShapeID="_x0000_s5939" DrawAspect="Content" ObjectID="_1554725538" r:id="rId677"/>
        </w:pict>
      </w:r>
    </w:p>
    <w:p w:rsidR="00CD706B" w:rsidRPr="00505673" w:rsidRDefault="00CD706B" w:rsidP="00505673">
      <w:pPr>
        <w:tabs>
          <w:tab w:val="left" w:pos="9354"/>
        </w:tabs>
        <w:spacing w:after="0" w:line="240" w:lineRule="auto"/>
        <w:ind w:firstLine="708"/>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10</w:t>
      </w:r>
      <w:r w:rsidRPr="00505673">
        <w:rPr>
          <w:rFonts w:ascii="Times New Roman" w:hAnsi="Times New Roman" w:cs="Times New Roman"/>
          <w:sz w:val="28"/>
          <w:szCs w:val="28"/>
          <w:vertAlign w:val="superscript"/>
          <w:lang w:val="kk-KZ"/>
        </w:rPr>
        <w:t>0</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2120" w:dyaOrig="680">
          <v:shape id="_x0000_i1369" type="#_x0000_t75" style="width:105.65pt;height:33.65pt" o:ole="">
            <v:imagedata r:id="rId678" o:title=""/>
          </v:shape>
          <o:OLEObject Type="Embed" ProgID="Equation.3" ShapeID="_x0000_i1369" DrawAspect="Content" ObjectID="_1554724975" r:id="rId679"/>
        </w:object>
      </w:r>
      <w:r w:rsidRPr="00505673">
        <w:rPr>
          <w:rFonts w:ascii="Times New Roman" w:hAnsi="Times New Roman" w:cs="Times New Roman"/>
          <w:sz w:val="28"/>
          <w:szCs w:val="28"/>
          <w:lang w:val="kk-KZ"/>
        </w:rPr>
        <w:t>- үлестіру функциясы.</w:t>
      </w:r>
    </w:p>
    <w:p w:rsidR="00CD706B" w:rsidRPr="00505673" w:rsidRDefault="00FA1282" w:rsidP="00505673">
      <w:pPr>
        <w:tabs>
          <w:tab w:val="left" w:pos="1394"/>
        </w:tabs>
        <w:spacing w:after="0" w:line="240" w:lineRule="auto"/>
        <w:rPr>
          <w:rFonts w:ascii="Times New Roman" w:hAnsi="Times New Roman" w:cs="Times New Roman"/>
          <w:sz w:val="28"/>
          <w:szCs w:val="28"/>
          <w:lang w:val="kk-KZ"/>
        </w:rPr>
      </w:pPr>
      <w:r w:rsidRPr="00FA1282">
        <w:rPr>
          <w:rFonts w:ascii="Times New Roman" w:hAnsi="Times New Roman" w:cs="Times New Roman"/>
          <w:sz w:val="28"/>
          <w:szCs w:val="28"/>
        </w:rPr>
        <w:pict>
          <v:shape id="_x0000_s5940" type="#_x0000_t75" style="position:absolute;margin-left:126pt;margin-top:14.7pt;width:127.25pt;height:38pt;z-index:251679744">
            <v:imagedata r:id="rId680" o:title=""/>
            <w10:wrap type="square" side="right"/>
          </v:shape>
          <o:OLEObject Type="Embed" ProgID="Equation.3" ShapeID="_x0000_s5940" DrawAspect="Content" ObjectID="_1554725539" r:id="rId681"/>
        </w:pict>
      </w:r>
      <w:r w:rsidR="00CD706B" w:rsidRPr="00505673">
        <w:rPr>
          <w:rFonts w:ascii="Times New Roman" w:hAnsi="Times New Roman" w:cs="Times New Roman"/>
          <w:sz w:val="28"/>
          <w:szCs w:val="28"/>
          <w:lang w:val="kk-KZ"/>
        </w:rPr>
        <w:t xml:space="preserve">                              </w:t>
      </w:r>
    </w:p>
    <w:p w:rsidR="00CD706B" w:rsidRPr="00505673" w:rsidRDefault="00CD706B" w:rsidP="00505673">
      <w:pPr>
        <w:tabs>
          <w:tab w:val="left" w:pos="277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r w:rsidRPr="00505673">
        <w:rPr>
          <w:rFonts w:ascii="Times New Roman" w:hAnsi="Times New Roman" w:cs="Times New Roman"/>
          <w:sz w:val="28"/>
          <w:szCs w:val="28"/>
          <w:lang w:val="kk-KZ"/>
        </w:rPr>
        <w:br w:type="textWrapping" w:clear="all"/>
      </w:r>
    </w:p>
    <w:p w:rsidR="00CD706B" w:rsidRPr="00505673" w:rsidRDefault="00FA1282" w:rsidP="00505673">
      <w:pPr>
        <w:tabs>
          <w:tab w:val="left" w:pos="9354"/>
        </w:tabs>
        <w:spacing w:after="0" w:line="240" w:lineRule="auto"/>
        <w:jc w:val="both"/>
        <w:rPr>
          <w:rFonts w:ascii="Times New Roman" w:hAnsi="Times New Roman" w:cs="Times New Roman"/>
          <w:sz w:val="28"/>
          <w:szCs w:val="28"/>
          <w:lang w:val="kk-KZ"/>
        </w:rPr>
      </w:pPr>
      <w:r w:rsidRPr="00FA1282">
        <w:rPr>
          <w:rFonts w:ascii="Times New Roman" w:hAnsi="Times New Roman" w:cs="Times New Roman"/>
          <w:noProof/>
          <w:sz w:val="28"/>
          <w:szCs w:val="28"/>
        </w:rPr>
        <w:pict>
          <v:line id="_x0000_s5958" style="position:absolute;left:0;text-align:left;flip:y;z-index:251698176" from="81pt,11.85pt" to="81pt,236.85pt">
            <v:stroke endarrow="block"/>
          </v:line>
        </w:pic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position w:val="-10"/>
          <w:sz w:val="28"/>
          <w:szCs w:val="28"/>
          <w:lang w:val="kk-KZ"/>
        </w:rPr>
        <w:object w:dxaOrig="520" w:dyaOrig="340">
          <v:shape id="_x0000_i1370" type="#_x0000_t75" style="width:26.2pt;height:16.85pt" o:ole="">
            <v:imagedata r:id="rId682" o:title=""/>
          </v:shape>
          <o:OLEObject Type="Embed" ProgID="Equation.3" ShapeID="_x0000_i1370" DrawAspect="Content" ObjectID="_1554724976" r:id="rId683"/>
        </w:object>
      </w:r>
      <w:r w:rsidR="00CD706B" w:rsidRPr="00505673">
        <w:rPr>
          <w:rFonts w:ascii="Times New Roman" w:hAnsi="Times New Roman" w:cs="Times New Roman"/>
          <w:sz w:val="28"/>
          <w:szCs w:val="28"/>
          <w:lang w:val="kk-KZ"/>
        </w:rPr>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p>
    <w:p w:rsidR="00CD706B" w:rsidRPr="00505673" w:rsidRDefault="00FA1282" w:rsidP="00505673">
      <w:pPr>
        <w:tabs>
          <w:tab w:val="left" w:pos="9354"/>
        </w:tabs>
        <w:spacing w:after="0" w:line="240" w:lineRule="auto"/>
        <w:jc w:val="both"/>
        <w:rPr>
          <w:rFonts w:ascii="Times New Roman" w:hAnsi="Times New Roman" w:cs="Times New Roman"/>
          <w:sz w:val="28"/>
          <w:szCs w:val="28"/>
          <w:lang w:val="kk-KZ"/>
        </w:rPr>
      </w:pPr>
      <w:r w:rsidRPr="00FA1282">
        <w:rPr>
          <w:rFonts w:ascii="Times New Roman" w:hAnsi="Times New Roman" w:cs="Times New Roman"/>
          <w:noProof/>
          <w:sz w:val="28"/>
          <w:szCs w:val="28"/>
        </w:rPr>
        <w:pict>
          <v:line id="_x0000_s5956" style="position:absolute;left:0;text-align:left;flip:y;z-index:251696128" from="207pt,31.35pt" to="207pt,184.35pt">
            <v:stroke dashstyle="dash"/>
          </v:line>
        </w:pic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position w:val="-30"/>
          <w:sz w:val="28"/>
          <w:szCs w:val="28"/>
          <w:lang w:val="kk-KZ"/>
        </w:rPr>
        <w:object w:dxaOrig="1219" w:dyaOrig="720">
          <v:shape id="_x0000_i1371" type="#_x0000_t75" style="width:60.8pt;height:36.45pt" o:ole="">
            <v:imagedata r:id="rId684" o:title=""/>
          </v:shape>
          <o:OLEObject Type="Embed" ProgID="Equation.3" ShapeID="_x0000_i1371" DrawAspect="Content" ObjectID="_1554724977" r:id="rId685"/>
        </w:object>
      </w:r>
    </w:p>
    <w:p w:rsidR="00CD706B" w:rsidRPr="00505673" w:rsidRDefault="00FA1282" w:rsidP="00505673">
      <w:pPr>
        <w:tabs>
          <w:tab w:val="left" w:pos="9354"/>
        </w:tabs>
        <w:spacing w:after="0" w:line="240" w:lineRule="auto"/>
        <w:jc w:val="both"/>
        <w:rPr>
          <w:rFonts w:ascii="Times New Roman" w:hAnsi="Times New Roman" w:cs="Times New Roman"/>
          <w:sz w:val="28"/>
          <w:szCs w:val="28"/>
          <w:lang w:val="kk-KZ"/>
        </w:rPr>
      </w:pPr>
      <w:r w:rsidRPr="00FA1282">
        <w:rPr>
          <w:rFonts w:ascii="Times New Roman" w:hAnsi="Times New Roman" w:cs="Times New Roman"/>
          <w:noProof/>
          <w:sz w:val="28"/>
          <w:szCs w:val="28"/>
        </w:rPr>
        <w:pict>
          <v:line id="_x0000_s5957" style="position:absolute;left:0;text-align:left;z-index:251697152" from="234pt,23.3pt" to="234pt,140.3pt">
            <v:stroke dashstyle="dash"/>
          </v:line>
        </w:pict>
      </w:r>
      <w:r w:rsidRPr="00FA1282">
        <w:rPr>
          <w:rFonts w:ascii="Times New Roman" w:hAnsi="Times New Roman" w:cs="Times New Roman"/>
          <w:noProof/>
          <w:sz w:val="28"/>
          <w:szCs w:val="28"/>
        </w:rPr>
        <w:pict>
          <v:line id="_x0000_s5955" style="position:absolute;left:0;text-align:left;flip:y;z-index:251695104" from="180pt,23.3pt" to="180pt,140.3pt">
            <v:stroke dashstyle="dash"/>
          </v:line>
        </w:pic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position w:val="-30"/>
          <w:sz w:val="28"/>
          <w:szCs w:val="28"/>
          <w:lang w:val="kk-KZ"/>
        </w:rPr>
        <w:object w:dxaOrig="1660" w:dyaOrig="720">
          <v:shape id="_x0000_i1372" type="#_x0000_t75" style="width:83.2pt;height:36.45pt" o:ole="">
            <v:imagedata r:id="rId686" o:title=""/>
          </v:shape>
          <o:OLEObject Type="Embed" ProgID="Equation.3" ShapeID="_x0000_i1372" DrawAspect="Content" ObjectID="_1554724978" r:id="rId687"/>
        </w:objec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position w:val="-30"/>
          <w:sz w:val="28"/>
          <w:szCs w:val="28"/>
          <w:lang w:val="kk-KZ"/>
        </w:rPr>
        <w:object w:dxaOrig="1660" w:dyaOrig="720">
          <v:shape id="_x0000_i1373" type="#_x0000_t75" style="width:83.2pt;height:36.45pt" o:ole="">
            <v:imagedata r:id="rId688" o:title=""/>
          </v:shape>
          <o:OLEObject Type="Embed" ProgID="Equation.3" ShapeID="_x0000_i1373" DrawAspect="Content" ObjectID="_1554724979" r:id="rId689"/>
        </w:object>
      </w:r>
      <w:r w:rsidR="00CD706B" w:rsidRPr="00505673">
        <w:rPr>
          <w:rFonts w:ascii="Times New Roman" w:hAnsi="Times New Roman" w:cs="Times New Roman"/>
          <w:sz w:val="28"/>
          <w:szCs w:val="28"/>
          <w:lang w:val="kk-KZ"/>
        </w:rPr>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rPr>
      </w:pPr>
    </w:p>
    <w:p w:rsidR="00CD706B" w:rsidRPr="00505673" w:rsidRDefault="00FA1282" w:rsidP="00505673">
      <w:pPr>
        <w:tabs>
          <w:tab w:val="left" w:pos="9354"/>
        </w:tabs>
        <w:spacing w:after="0" w:line="240" w:lineRule="auto"/>
        <w:jc w:val="both"/>
        <w:rPr>
          <w:rFonts w:ascii="Times New Roman" w:hAnsi="Times New Roman" w:cs="Times New Roman"/>
          <w:sz w:val="28"/>
          <w:szCs w:val="28"/>
          <w:lang w:val="kk-KZ"/>
        </w:rPr>
      </w:pPr>
      <w:r w:rsidRPr="00FA1282">
        <w:rPr>
          <w:rFonts w:ascii="Times New Roman" w:hAnsi="Times New Roman" w:cs="Times New Roman"/>
          <w:noProof/>
          <w:sz w:val="28"/>
          <w:szCs w:val="28"/>
        </w:rPr>
        <w:pict>
          <v:line id="_x0000_s5954" style="position:absolute;left:0;text-align:left;z-index:251694080" from="1in,14.8pt" to="387pt,14.8pt">
            <v:stroke endarrow="block"/>
          </v:line>
        </w:pict>
      </w:r>
      <w:r w:rsidR="00CD706B" w:rsidRPr="00505673">
        <w:rPr>
          <w:rFonts w:ascii="Times New Roman" w:hAnsi="Times New Roman" w:cs="Times New Roman"/>
          <w:sz w:val="28"/>
          <w:szCs w:val="28"/>
          <w:lang w:val="kk-KZ"/>
        </w:rPr>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х</w:t>
      </w:r>
    </w:p>
    <w:p w:rsidR="00CD706B" w:rsidRPr="00505673" w:rsidRDefault="00CD706B" w:rsidP="00505673">
      <w:pPr>
        <w:tabs>
          <w:tab w:val="left" w:pos="9354"/>
        </w:tabs>
        <w:spacing w:after="0" w:line="240" w:lineRule="auto"/>
        <w:jc w:val="both"/>
        <w:rPr>
          <w:rFonts w:ascii="Times New Roman" w:hAnsi="Times New Roman" w:cs="Times New Roman"/>
          <w:sz w:val="28"/>
          <w:szCs w:val="28"/>
          <w:lang w:val="kk-KZ" w:bidi="he-IL"/>
        </w:rPr>
      </w:pP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rPr>
        <w:t xml:space="preserve">                  </w:t>
      </w:r>
      <w:r w:rsidRPr="00505673">
        <w:rPr>
          <w:rFonts w:ascii="Times New Roman" w:hAnsi="Times New Roman" w:cs="Times New Roman"/>
          <w:sz w:val="28"/>
          <w:szCs w:val="28"/>
          <w:rtl/>
          <w:lang w:bidi="he-IL"/>
        </w:rPr>
        <w:t xml:space="preserve">                                </w:t>
      </w:r>
      <w:r w:rsidRPr="00505673">
        <w:rPr>
          <w:rFonts w:ascii="Times New Roman" w:hAnsi="Times New Roman" w:cs="Times New Roman"/>
          <w:sz w:val="28"/>
          <w:szCs w:val="28"/>
          <w:lang w:val="kk-KZ" w:bidi="he-IL"/>
        </w:rPr>
        <w:t xml:space="preserve">                       </w:t>
      </w:r>
    </w:p>
    <w:p w:rsidR="00CD706B" w:rsidRPr="00505673" w:rsidRDefault="00CD706B" w:rsidP="00505673">
      <w:pPr>
        <w:tabs>
          <w:tab w:val="left" w:pos="9354"/>
        </w:tabs>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tl/>
          <w:lang w:bidi="he-IL"/>
        </w:rPr>
        <w:t xml:space="preserve">                                                           </w:t>
      </w:r>
    </w:p>
    <w:p w:rsidR="00CD706B" w:rsidRPr="00505673" w:rsidRDefault="00FA1282" w:rsidP="00505673">
      <w:pPr>
        <w:tabs>
          <w:tab w:val="left" w:pos="9354"/>
        </w:tabs>
        <w:spacing w:after="0" w:line="240" w:lineRule="auto"/>
        <w:jc w:val="both"/>
        <w:rPr>
          <w:rFonts w:ascii="Times New Roman" w:hAnsi="Times New Roman" w:cs="Times New Roman"/>
          <w:sz w:val="28"/>
          <w:szCs w:val="28"/>
          <w:lang w:val="kk-KZ"/>
        </w:rPr>
      </w:pPr>
      <w:r w:rsidRPr="00FA1282">
        <w:rPr>
          <w:rFonts w:ascii="Times New Roman" w:hAnsi="Times New Roman" w:cs="Times New Roman"/>
          <w:sz w:val="28"/>
          <w:szCs w:val="28"/>
        </w:rPr>
        <w:pict>
          <v:line id="_x0000_s5941" style="position:absolute;left:0;text-align:left;z-index:251680768" from="0,163.2pt" to="0,163.2pt">
            <v:stroke endarrow="block"/>
          </v:line>
        </w:pict>
      </w:r>
      <w:r w:rsidRPr="00FA1282">
        <w:rPr>
          <w:rFonts w:ascii="Times New Roman" w:hAnsi="Times New Roman" w:cs="Times New Roman"/>
          <w:sz w:val="28"/>
          <w:szCs w:val="28"/>
        </w:rPr>
        <w:pict>
          <v:line id="_x0000_s5942" style="position:absolute;left:0;text-align:left;z-index:251681792" from="0,159pt" to="0,159pt">
            <v:stroke endarrow="block"/>
          </v:line>
        </w:pict>
      </w:r>
      <w:r w:rsidR="00CD706B" w:rsidRPr="00505673">
        <w:rPr>
          <w:rFonts w:ascii="Times New Roman" w:hAnsi="Times New Roman" w:cs="Times New Roman"/>
          <w:sz w:val="28"/>
          <w:szCs w:val="28"/>
          <w:lang w:val="kk-KZ"/>
        </w:rPr>
        <w:t xml:space="preserve">                                                 </w:t>
      </w:r>
      <w:r w:rsidR="00CD706B" w:rsidRPr="00505673">
        <w:rPr>
          <w:rFonts w:ascii="Times New Roman" w:hAnsi="Times New Roman" w:cs="Times New Roman"/>
          <w:position w:val="-30"/>
          <w:sz w:val="28"/>
          <w:szCs w:val="28"/>
        </w:rPr>
        <w:object w:dxaOrig="6020" w:dyaOrig="900">
          <v:shape id="_x0000_i1374" type="#_x0000_t75" style="width:301.1pt;height:44.9pt" o:ole="">
            <v:imagedata r:id="rId690" o:title=""/>
          </v:shape>
          <o:OLEObject Type="Embed" ProgID="Equation.3" ShapeID="_x0000_i1374" DrawAspect="Content" ObjectID="_1554724980" r:id="rId691"/>
        </w:object>
      </w:r>
      <w:r w:rsidR="00CD706B" w:rsidRPr="00505673">
        <w:rPr>
          <w:rFonts w:ascii="Times New Roman" w:hAnsi="Times New Roman" w:cs="Times New Roman"/>
          <w:sz w:val="28"/>
          <w:szCs w:val="28"/>
          <w:lang w:val="kk-KZ"/>
        </w:rPr>
        <w:t>=</w:t>
      </w:r>
      <w:r w:rsidR="00CD706B" w:rsidRPr="00505673">
        <w:rPr>
          <w:rFonts w:ascii="Times New Roman" w:hAnsi="Times New Roman" w:cs="Times New Roman"/>
          <w:position w:val="-30"/>
          <w:sz w:val="28"/>
          <w:szCs w:val="28"/>
        </w:rPr>
        <w:object w:dxaOrig="7760" w:dyaOrig="760">
          <v:shape id="_x0000_i1375" type="#_x0000_t75" style="width:388.05pt;height:38.35pt" o:ole="">
            <v:imagedata r:id="rId692" o:title=""/>
          </v:shape>
          <o:OLEObject Type="Embed" ProgID="Equation.3" ShapeID="_x0000_i1375" DrawAspect="Content" ObjectID="_1554724981" r:id="rId693"/>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яғни  </w:t>
      </w:r>
      <w:r w:rsidRPr="00505673">
        <w:rPr>
          <w:rFonts w:ascii="Times New Roman" w:hAnsi="Times New Roman" w:cs="Times New Roman"/>
          <w:position w:val="-10"/>
          <w:sz w:val="28"/>
          <w:szCs w:val="28"/>
          <w:lang w:val="kk-KZ"/>
        </w:rPr>
        <w:object w:dxaOrig="999" w:dyaOrig="340">
          <v:shape id="_x0000_i1376" type="#_x0000_t75" style="width:50.5pt;height:16.85pt" o:ole="">
            <v:imagedata r:id="rId694" o:title=""/>
          </v:shape>
          <o:OLEObject Type="Embed" ProgID="Equation.3" ShapeID="_x0000_i1376" DrawAspect="Content" ObjectID="_1554724982" r:id="rId695"/>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30"/>
          <w:sz w:val="28"/>
          <w:szCs w:val="28"/>
        </w:rPr>
        <w:object w:dxaOrig="7120" w:dyaOrig="760">
          <v:shape id="_x0000_i1377" type="#_x0000_t75" style="width:356.25pt;height:38.35pt" o:ole="">
            <v:imagedata r:id="rId696" o:title=""/>
          </v:shape>
          <o:OLEObject Type="Embed" ProgID="Equation.3" ShapeID="_x0000_i1377" DrawAspect="Content" ObjectID="_1554724983" r:id="rId697"/>
        </w:object>
      </w:r>
      <w:r w:rsidRPr="00505673">
        <w:rPr>
          <w:rFonts w:ascii="Times New Roman" w:hAnsi="Times New Roman" w:cs="Times New Roman"/>
          <w:sz w:val="28"/>
          <w:szCs w:val="28"/>
          <w:lang w:val="kk-KZ"/>
        </w:rPr>
        <w:t xml:space="preserve"> яғни </w: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060" w:dyaOrig="360">
          <v:shape id="_x0000_i1378" type="#_x0000_t75" style="width:53.3pt;height:17.75pt" o:ole="">
            <v:imagedata r:id="rId698" o:title=""/>
          </v:shape>
          <o:OLEObject Type="Embed" ProgID="Equation.3" ShapeID="_x0000_i1378" DrawAspect="Content" ObjectID="_1554724984" r:id="rId699"/>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p>
    <w:p w:rsidR="00CD706B" w:rsidRPr="00505673" w:rsidRDefault="00CD706B" w:rsidP="00505673">
      <w:pPr>
        <w:tabs>
          <w:tab w:val="left" w:pos="3255"/>
          <w:tab w:val="left" w:pos="9354"/>
        </w:tabs>
        <w:spacing w:after="0" w:line="240" w:lineRule="auto"/>
        <w:jc w:val="both"/>
        <w:outlineLvl w:val="0"/>
        <w:rPr>
          <w:rFonts w:ascii="Times New Roman" w:hAnsi="Times New Roman" w:cs="Times New Roman"/>
          <w:sz w:val="28"/>
          <w:szCs w:val="28"/>
          <w:lang w:val="kk-KZ"/>
        </w:rPr>
      </w:pPr>
      <w:r w:rsidRPr="00505673">
        <w:rPr>
          <w:rFonts w:ascii="Times New Roman" w:hAnsi="Times New Roman" w:cs="Times New Roman"/>
          <w:sz w:val="28"/>
          <w:szCs w:val="28"/>
          <w:lang w:val="kk-KZ"/>
        </w:rPr>
        <w:t>3Логарифмдік нормаль үлестіру</w:t>
      </w:r>
    </w:p>
    <w:p w:rsidR="00CD706B" w:rsidRPr="00505673" w:rsidRDefault="00CD706B" w:rsidP="00505673">
      <w:pPr>
        <w:tabs>
          <w:tab w:val="left" w:pos="0"/>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2260" w:dyaOrig="760">
          <v:shape id="_x0000_i1379" type="#_x0000_t75" style="width:113.15pt;height:38.35pt" o:ole="">
            <v:imagedata r:id="rId700" o:title=""/>
          </v:shape>
          <o:OLEObject Type="Embed" ProgID="Equation.3" ShapeID="_x0000_i1379" DrawAspect="Content" ObjectID="_1554724985" r:id="rId701"/>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319" w:dyaOrig="340">
          <v:shape id="_x0000_i1380" type="#_x0000_t75" style="width:66.4pt;height:16.85pt" o:ole="">
            <v:imagedata r:id="rId702" o:title=""/>
          </v:shape>
          <o:OLEObject Type="Embed" ProgID="Equation.3" ShapeID="_x0000_i1380" DrawAspect="Content" ObjectID="_1554724986" r:id="rId703"/>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2580" w:dyaOrig="720">
          <v:shape id="_x0000_i1381" type="#_x0000_t75" style="width:129.05pt;height:36.45pt" o:ole="">
            <v:imagedata r:id="rId704" o:title=""/>
          </v:shape>
          <o:OLEObject Type="Embed" ProgID="Equation.3" ShapeID="_x0000_i1381" DrawAspect="Content" ObjectID="_1554724987" r:id="rId705"/>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720" w:dyaOrig="340">
          <v:shape id="_x0000_i1382" type="#_x0000_t75" style="width:36.45pt;height:16.85pt" o:ole="">
            <v:imagedata r:id="rId706" o:title=""/>
          </v:shape>
          <o:OLEObject Type="Embed" ProgID="Equation.3" ShapeID="_x0000_i1382" DrawAspect="Content" ObjectID="_1554724988" r:id="rId707"/>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 X</w:t>
      </w:r>
      <w:r w:rsidRPr="00505673">
        <w:rPr>
          <w:rFonts w:ascii="Times New Roman" w:hAnsi="Times New Roman" w:cs="Times New Roman"/>
          <w:sz w:val="28"/>
          <w:szCs w:val="28"/>
          <w:vertAlign w:val="subscript"/>
          <w:lang w:val="kk-KZ"/>
        </w:rPr>
        <w:t>n</w:t>
      </w:r>
      <w:r w:rsidRPr="00505673">
        <w:rPr>
          <w:rFonts w:ascii="Times New Roman" w:hAnsi="Times New Roman" w:cs="Times New Roman"/>
          <w:sz w:val="28"/>
          <w:szCs w:val="28"/>
          <w:lang w:val="kk-KZ"/>
        </w:rPr>
        <w:t>–квадрат үлестіру (Пирсон)</w: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46"/>
          <w:sz w:val="28"/>
          <w:szCs w:val="28"/>
          <w:lang w:val="kk-KZ"/>
        </w:rPr>
        <w:object w:dxaOrig="2760" w:dyaOrig="920">
          <v:shape id="_x0000_i1383" type="#_x0000_t75" style="width:138.4pt;height:45.8pt" o:ole="">
            <v:imagedata r:id="rId708" o:title=""/>
          </v:shape>
          <o:OLEObject Type="Embed" ProgID="Equation.3" ShapeID="_x0000_i1383" DrawAspect="Content" ObjectID="_1554724989" r:id="rId709"/>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6"/>
          <w:sz w:val="28"/>
          <w:szCs w:val="28"/>
        </w:rPr>
        <w:object w:dxaOrig="1880" w:dyaOrig="440">
          <v:shape id="_x0000_i1384" type="#_x0000_t75" style="width:93.5pt;height:21.5pt" o:ole="">
            <v:imagedata r:id="rId710" o:title=""/>
          </v:shape>
          <o:OLEObject Type="Embed" ProgID="Equation.3" ShapeID="_x0000_i1384" DrawAspect="Content" ObjectID="_1554724990" r:id="rId711"/>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5. Cтьюдент </w:t>
      </w:r>
      <w:r w:rsidRPr="00505673">
        <w:rPr>
          <w:rFonts w:ascii="Times New Roman" w:hAnsi="Times New Roman" w:cs="Times New Roman"/>
          <w:position w:val="-6"/>
          <w:sz w:val="28"/>
          <w:szCs w:val="28"/>
          <w:lang w:val="kk-KZ"/>
        </w:rPr>
        <w:object w:dxaOrig="320" w:dyaOrig="240">
          <v:shape id="_x0000_i1385" type="#_x0000_t75" style="width:15.9pt;height:12.15pt" o:ole="">
            <v:imagedata r:id="rId712" o:title=""/>
          </v:shape>
          <o:OLEObject Type="Embed" ProgID="Equation.3" ShapeID="_x0000_i1385" DrawAspect="Content" ObjectID="_1554724991" r:id="rId713"/>
        </w:object>
      </w:r>
      <w:r w:rsidRPr="00505673">
        <w:rPr>
          <w:rFonts w:ascii="Times New Roman" w:hAnsi="Times New Roman" w:cs="Times New Roman"/>
          <w:sz w:val="28"/>
          <w:szCs w:val="28"/>
          <w:lang w:val="kk-KZ"/>
        </w:rPr>
        <w:t xml:space="preserve">үлеструі.                              </w:t>
      </w:r>
    </w:p>
    <w:p w:rsidR="00CD706B" w:rsidRPr="00505673" w:rsidRDefault="00CD706B" w:rsidP="00505673">
      <w:pPr>
        <w:tabs>
          <w:tab w:val="left" w:pos="0"/>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62"/>
          <w:sz w:val="28"/>
          <w:szCs w:val="28"/>
          <w:lang w:val="kk-KZ"/>
        </w:rPr>
        <w:object w:dxaOrig="2860" w:dyaOrig="1360">
          <v:shape id="_x0000_i1386" type="#_x0000_t75" style="width:143.05pt;height:68.25pt" o:ole="">
            <v:imagedata r:id="rId714" o:title=""/>
          </v:shape>
          <o:OLEObject Type="Embed" ProgID="Equation.3" ShapeID="_x0000_i1386" DrawAspect="Content" ObjectID="_1554724992" r:id="rId715"/>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319" w:dyaOrig="340">
          <v:shape id="_x0000_i1387" type="#_x0000_t75" style="width:66.4pt;height:16.85pt" o:ole="">
            <v:imagedata r:id="rId716" o:title=""/>
          </v:shape>
          <o:OLEObject Type="Embed" ProgID="Equation.3" ShapeID="_x0000_i1387" DrawAspect="Content" ObjectID="_1554724993" r:id="rId717"/>
        </w:object>
      </w:r>
      <w:r w:rsidRPr="00505673">
        <w:rPr>
          <w:rFonts w:ascii="Times New Roman" w:hAnsi="Times New Roman" w:cs="Times New Roman"/>
          <w:sz w:val="28"/>
          <w:szCs w:val="28"/>
          <w:lang w:val="kk-KZ"/>
        </w:rPr>
        <w:t xml:space="preserve">     </w:t>
      </w:r>
    </w:p>
    <w:p w:rsidR="00CD706B" w:rsidRPr="00505673" w:rsidRDefault="00CD706B" w:rsidP="00505673">
      <w:pPr>
        <w:tabs>
          <w:tab w:val="left" w:pos="0"/>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30"/>
          <w:sz w:val="28"/>
          <w:szCs w:val="28"/>
        </w:rPr>
        <w:object w:dxaOrig="2760" w:dyaOrig="740">
          <v:shape id="_x0000_i1388" type="#_x0000_t75" style="width:138.4pt;height:36.45pt" o:ole="">
            <v:imagedata r:id="rId718" o:title=""/>
          </v:shape>
          <o:OLEObject Type="Embed" ProgID="Equation.3" ShapeID="_x0000_i1388" DrawAspect="Content" ObjectID="_1554724994" r:id="rId719"/>
        </w:object>
      </w:r>
    </w:p>
    <w:p w:rsidR="00CD706B" w:rsidRPr="00505673" w:rsidRDefault="00CD706B" w:rsidP="00505673">
      <w:pPr>
        <w:tabs>
          <w:tab w:val="left" w:pos="0"/>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6.Фишердің  F–үлестіруі.</w: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82"/>
          <w:sz w:val="28"/>
          <w:szCs w:val="28"/>
        </w:rPr>
        <w:object w:dxaOrig="4360" w:dyaOrig="1620">
          <v:shape id="_x0000_i1389" type="#_x0000_t75" style="width:217.85pt;height:81.35pt" o:ole="">
            <v:imagedata r:id="rId720" o:title=""/>
          </v:shape>
          <o:OLEObject Type="Embed" ProgID="Equation.3" ShapeID="_x0000_i1389" DrawAspect="Content" ObjectID="_1554724995" r:id="rId721"/>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7.Коши үлестіруі. </w: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1759" w:dyaOrig="620">
          <v:shape id="_x0000_i1390" type="#_x0000_t75" style="width:87.9pt;height:30.85pt" o:ole="">
            <v:imagedata r:id="rId722" o:title=""/>
          </v:shape>
          <o:OLEObject Type="Embed" ProgID="Equation.3" ShapeID="_x0000_i1390" DrawAspect="Content" ObjectID="_1554724996" r:id="rId723"/>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0"/>
          <w:sz w:val="28"/>
          <w:szCs w:val="28"/>
          <w:lang w:val="kk-KZ"/>
        </w:rPr>
        <w:object w:dxaOrig="1499" w:dyaOrig="740">
          <v:shape id="_x0000_i1391" type="#_x0000_t75" style="width:74.8pt;height:36.45pt" o:ole="">
            <v:imagedata r:id="rId724" o:title=""/>
          </v:shape>
          <o:OLEObject Type="Embed" ProgID="Equation.3" ShapeID="_x0000_i1391" DrawAspect="Content" ObjectID="_1554724997" r:id="rId725"/>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8.Бір параметрлі экспоненциалдық үлестіру.                                                          </w:t>
      </w:r>
      <w:r w:rsidRPr="00505673">
        <w:rPr>
          <w:rFonts w:ascii="Times New Roman" w:hAnsi="Times New Roman" w:cs="Times New Roman"/>
          <w:position w:val="-28"/>
          <w:sz w:val="28"/>
          <w:szCs w:val="28"/>
          <w:lang w:val="kk-KZ"/>
        </w:rPr>
        <w:object w:dxaOrig="1300" w:dyaOrig="660">
          <v:shape id="_x0000_i1392" type="#_x0000_t75" style="width:65.45pt;height:32.75pt" o:ole="">
            <v:imagedata r:id="rId726" o:title=""/>
          </v:shape>
          <o:OLEObject Type="Embed" ProgID="Equation.3" ShapeID="_x0000_i1392" DrawAspect="Content" ObjectID="_1554724998" r:id="rId727"/>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699" w:dyaOrig="340">
          <v:shape id="_x0000_i1393" type="#_x0000_t75" style="width:35.55pt;height:16.85pt" o:ole="">
            <v:imagedata r:id="rId728" o:title=""/>
          </v:shape>
          <o:OLEObject Type="Embed" ProgID="Equation.3" ShapeID="_x0000_i1393" DrawAspect="Content" ObjectID="_1554724999" r:id="rId729"/>
        </w:object>
      </w:r>
      <w:r w:rsidRPr="00505673">
        <w:rPr>
          <w:rFonts w:ascii="Times New Roman" w:hAnsi="Times New Roman" w:cs="Times New Roman"/>
          <w:sz w:val="28"/>
          <w:szCs w:val="28"/>
          <w:lang w:val="kk-KZ"/>
        </w:rPr>
        <w:t xml:space="preserve">                                                                         </w: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2680" w:dyaOrig="740">
          <v:shape id="_x0000_i1394" type="#_x0000_t75" style="width:134.65pt;height:36.45pt" o:ole="">
            <v:imagedata r:id="rId730" o:title=""/>
          </v:shape>
          <o:OLEObject Type="Embed" ProgID="Equation.3" ShapeID="_x0000_i1394" DrawAspect="Content" ObjectID="_1554725000" r:id="rId731"/>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699" w:dyaOrig="340">
          <v:shape id="_x0000_i1395" type="#_x0000_t75" style="width:35.55pt;height:16.85pt" o:ole="">
            <v:imagedata r:id="rId728" o:title=""/>
          </v:shape>
          <o:OLEObject Type="Embed" ProgID="Equation.3" ShapeID="_x0000_i1395" DrawAspect="Content" ObjectID="_1554725001" r:id="rId732"/>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9. Арксинус     </w:t>
      </w:r>
      <w:r w:rsidRPr="00505673">
        <w:rPr>
          <w:rFonts w:ascii="Times New Roman" w:hAnsi="Times New Roman" w:cs="Times New Roman"/>
          <w:position w:val="-32"/>
          <w:sz w:val="28"/>
          <w:szCs w:val="28"/>
          <w:lang w:val="kk-KZ"/>
        </w:rPr>
        <w:object w:dxaOrig="1679" w:dyaOrig="700">
          <v:shape id="_x0000_i1396" type="#_x0000_t75" style="width:84.15pt;height:35.55pt" o:ole="">
            <v:imagedata r:id="rId733" o:title=""/>
          </v:shape>
          <o:OLEObject Type="Embed" ProgID="Equation.3" ShapeID="_x0000_i1396" DrawAspect="Content" ObjectID="_1554725002" r:id="rId734"/>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179" w:dyaOrig="340">
          <v:shape id="_x0000_i1397" type="#_x0000_t75" style="width:58.9pt;height:16.85pt" o:ole="">
            <v:imagedata r:id="rId735" o:title=""/>
          </v:shape>
          <o:OLEObject Type="Embed" ProgID="Equation.3" ShapeID="_x0000_i1397" DrawAspect="Content" ObjectID="_1554725003" r:id="rId736"/>
        </w:object>
      </w:r>
    </w:p>
    <w:p w:rsidR="00CD706B" w:rsidRPr="00505673" w:rsidRDefault="00CD706B" w:rsidP="00505673">
      <w:pPr>
        <w:tabs>
          <w:tab w:val="left" w:pos="3255"/>
          <w:tab w:val="left" w:pos="9354"/>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82"/>
          <w:sz w:val="28"/>
          <w:szCs w:val="28"/>
        </w:rPr>
        <w:object w:dxaOrig="3320" w:dyaOrig="1760">
          <v:shape id="_x0000_i1398" type="#_x0000_t75" style="width:166.45pt;height:87.9pt" o:ole="">
            <v:imagedata r:id="rId737" o:title=""/>
          </v:shape>
          <o:OLEObject Type="Embed" ProgID="Equation.3" ShapeID="_x0000_i1398" DrawAspect="Content" ObjectID="_1554725004" r:id="rId738"/>
        </w:object>
      </w:r>
    </w:p>
    <w:p w:rsidR="00CD706B" w:rsidRPr="00505673" w:rsidRDefault="00CD706B" w:rsidP="00505673">
      <w:pPr>
        <w:pStyle w:val="a9"/>
        <w:tabs>
          <w:tab w:val="left" w:pos="9354"/>
        </w:tabs>
        <w:spacing w:after="0"/>
        <w:rPr>
          <w:b/>
          <w:sz w:val="28"/>
          <w:szCs w:val="28"/>
          <w:lang w:val="kk-KZ"/>
        </w:rPr>
      </w:pPr>
    </w:p>
    <w:p w:rsidR="001C1F0C" w:rsidRPr="00505673" w:rsidRDefault="00033778" w:rsidP="00505673">
      <w:pPr>
        <w:spacing w:line="240" w:lineRule="auto"/>
        <w:rPr>
          <w:rFonts w:ascii="Times New Roman" w:hAnsi="Times New Roman" w:cs="Times New Roman"/>
          <w:b/>
          <w:caps/>
          <w:sz w:val="28"/>
          <w:szCs w:val="28"/>
          <w:lang w:val="ru-RU"/>
        </w:rPr>
      </w:pPr>
      <w:r w:rsidRPr="00505673">
        <w:rPr>
          <w:rFonts w:ascii="Times New Roman" w:hAnsi="Times New Roman" w:cs="Times New Roman"/>
          <w:b/>
          <w:caps/>
          <w:sz w:val="28"/>
          <w:szCs w:val="28"/>
          <w:lang w:val="kk-KZ"/>
        </w:rPr>
        <w:lastRenderedPageBreak/>
        <w:t xml:space="preserve">   </w:t>
      </w:r>
      <w:r w:rsidRPr="00505673">
        <w:rPr>
          <w:rFonts w:ascii="Times New Roman" w:hAnsi="Times New Roman" w:cs="Times New Roman"/>
          <w:b/>
          <w:caps/>
          <w:sz w:val="28"/>
          <w:szCs w:val="28"/>
          <w:lang w:val="ru-RU"/>
        </w:rPr>
        <w:t xml:space="preserve">12 </w:t>
      </w:r>
      <w:r w:rsidRPr="00505673">
        <w:rPr>
          <w:rFonts w:ascii="Times New Roman" w:hAnsi="Times New Roman" w:cs="Times New Roman"/>
          <w:b/>
          <w:caps/>
          <w:sz w:val="28"/>
          <w:szCs w:val="28"/>
          <w:lang w:val="kk-KZ"/>
        </w:rPr>
        <w:t xml:space="preserve">дәріс. </w:t>
      </w:r>
      <w:r w:rsidR="001C1F0C" w:rsidRPr="00505673">
        <w:rPr>
          <w:rFonts w:ascii="Times New Roman" w:hAnsi="Times New Roman" w:cs="Times New Roman"/>
          <w:b/>
          <w:caps/>
          <w:sz w:val="28"/>
          <w:szCs w:val="28"/>
          <w:lang w:val="kk-KZ"/>
        </w:rPr>
        <w:t>Математикалық статистиканың элементтері</w:t>
      </w:r>
    </w:p>
    <w:p w:rsidR="00BA540B" w:rsidRPr="00505673" w:rsidRDefault="00BA540B" w:rsidP="00505673">
      <w:pPr>
        <w:spacing w:after="0" w:line="240" w:lineRule="auto"/>
        <w:rPr>
          <w:rFonts w:ascii="Times New Roman" w:hAnsi="Times New Roman" w:cs="Times New Roman"/>
          <w:b/>
          <w:caps/>
          <w:sz w:val="28"/>
          <w:szCs w:val="28"/>
          <w:lang w:val="ru-RU"/>
        </w:rPr>
      </w:pPr>
      <w:r w:rsidRPr="00505673">
        <w:rPr>
          <w:rFonts w:ascii="Times New Roman" w:hAnsi="Times New Roman" w:cs="Times New Roman"/>
          <w:b/>
          <w:caps/>
          <w:sz w:val="28"/>
          <w:szCs w:val="28"/>
          <w:lang w:val="ru-RU"/>
        </w:rPr>
        <w:t>ЖОСПАР</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12.1 </w:t>
      </w:r>
      <w:r w:rsidR="001C1F0C" w:rsidRPr="00505673">
        <w:rPr>
          <w:rFonts w:ascii="Times New Roman" w:hAnsi="Times New Roman" w:cs="Times New Roman"/>
          <w:sz w:val="28"/>
          <w:szCs w:val="28"/>
          <w:lang w:val="kk-KZ"/>
        </w:rPr>
        <w:t>Статистикалық жиынтық. Жиынтық бірліктері</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12.2 </w:t>
      </w:r>
      <w:r w:rsidR="001C1F0C" w:rsidRPr="00505673">
        <w:rPr>
          <w:rFonts w:ascii="Times New Roman" w:hAnsi="Times New Roman" w:cs="Times New Roman"/>
          <w:sz w:val="28"/>
          <w:szCs w:val="28"/>
          <w:lang w:val="kk-KZ"/>
        </w:rPr>
        <w:t>Вариациалық қатар</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12.3 </w:t>
      </w:r>
      <w:r w:rsidR="001C1F0C" w:rsidRPr="00505673">
        <w:rPr>
          <w:rFonts w:ascii="Times New Roman" w:hAnsi="Times New Roman" w:cs="Times New Roman"/>
          <w:sz w:val="28"/>
          <w:szCs w:val="28"/>
          <w:lang w:val="kk-KZ"/>
        </w:rPr>
        <w:t>Эмпирикалық үлестіру функциясы</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12.4 </w:t>
      </w:r>
      <w:r w:rsidR="001C1F0C" w:rsidRPr="00505673">
        <w:rPr>
          <w:rFonts w:ascii="Times New Roman" w:hAnsi="Times New Roman" w:cs="Times New Roman"/>
          <w:sz w:val="28"/>
          <w:szCs w:val="28"/>
          <w:lang w:val="kk-KZ"/>
        </w:rPr>
        <w:t>Вариациялық қатарларды графиктік кескіндеу</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12.5 </w:t>
      </w:r>
      <w:r w:rsidR="001C1F0C" w:rsidRPr="00505673">
        <w:rPr>
          <w:rFonts w:ascii="Times New Roman" w:hAnsi="Times New Roman" w:cs="Times New Roman"/>
          <w:sz w:val="28"/>
          <w:szCs w:val="28"/>
          <w:lang w:val="kk-KZ"/>
        </w:rPr>
        <w:t>Үлестіру сипаттамалары</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rPr>
        <w:t xml:space="preserve">12.6 </w:t>
      </w:r>
      <w:r w:rsidR="001C1F0C" w:rsidRPr="00505673">
        <w:rPr>
          <w:rFonts w:ascii="Times New Roman" w:hAnsi="Times New Roman" w:cs="Times New Roman"/>
          <w:sz w:val="28"/>
          <w:szCs w:val="28"/>
          <w:lang w:val="kk-KZ"/>
        </w:rPr>
        <w:t>Арифметикалық орта</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rPr>
        <w:t xml:space="preserve">12.7 </w:t>
      </w:r>
      <w:r w:rsidR="001C1F0C" w:rsidRPr="00505673">
        <w:rPr>
          <w:rFonts w:ascii="Times New Roman" w:hAnsi="Times New Roman" w:cs="Times New Roman"/>
          <w:sz w:val="28"/>
          <w:szCs w:val="28"/>
          <w:lang w:val="kk-KZ"/>
        </w:rPr>
        <w:t>Құрылымдық орталар</w:t>
      </w:r>
    </w:p>
    <w:p w:rsidR="001C1F0C" w:rsidRPr="00505673" w:rsidRDefault="00033778"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rPr>
        <w:t xml:space="preserve">12.8 </w:t>
      </w:r>
      <w:r w:rsidR="001C1F0C" w:rsidRPr="00505673">
        <w:rPr>
          <w:rFonts w:ascii="Times New Roman" w:hAnsi="Times New Roman" w:cs="Times New Roman"/>
          <w:sz w:val="28"/>
          <w:szCs w:val="28"/>
          <w:lang w:val="kk-KZ"/>
        </w:rPr>
        <w:t>Медиана</w:t>
      </w:r>
    </w:p>
    <w:p w:rsidR="001C1F0C" w:rsidRPr="00505673" w:rsidRDefault="001C1F0C" w:rsidP="00282B8F">
      <w:pPr>
        <w:pStyle w:val="afe"/>
        <w:numPr>
          <w:ilvl w:val="1"/>
          <w:numId w:val="16"/>
        </w:numPr>
        <w:rPr>
          <w:sz w:val="28"/>
          <w:szCs w:val="28"/>
          <w:lang w:val="kk-KZ"/>
        </w:rPr>
      </w:pPr>
      <w:r w:rsidRPr="00505673">
        <w:rPr>
          <w:sz w:val="28"/>
          <w:szCs w:val="28"/>
          <w:lang w:val="kk-KZ"/>
        </w:rPr>
        <w:t>Квартильдер</w:t>
      </w:r>
    </w:p>
    <w:p w:rsidR="001C1F0C" w:rsidRPr="00144DBA" w:rsidRDefault="001C1F0C" w:rsidP="00144DBA">
      <w:pPr>
        <w:pStyle w:val="afe"/>
        <w:numPr>
          <w:ilvl w:val="1"/>
          <w:numId w:val="16"/>
        </w:numPr>
        <w:rPr>
          <w:sz w:val="28"/>
          <w:szCs w:val="28"/>
          <w:lang w:val="kk-KZ"/>
        </w:rPr>
      </w:pPr>
      <w:r w:rsidRPr="00144DBA">
        <w:rPr>
          <w:sz w:val="28"/>
          <w:szCs w:val="28"/>
          <w:lang w:val="kk-KZ"/>
        </w:rPr>
        <w:t>Мода</w:t>
      </w:r>
    </w:p>
    <w:p w:rsidR="00144DBA" w:rsidRPr="00144DBA" w:rsidRDefault="00144DBA" w:rsidP="00144DBA">
      <w:pPr>
        <w:pStyle w:val="afe"/>
        <w:ind w:left="525"/>
        <w:rPr>
          <w:sz w:val="28"/>
          <w:szCs w:val="28"/>
          <w:lang w:val="kk-KZ"/>
        </w:rPr>
      </w:pPr>
    </w:p>
    <w:p w:rsidR="001C1F0C" w:rsidRPr="00505673" w:rsidRDefault="00BA540B" w:rsidP="00505673">
      <w:pPr>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rPr>
        <w:t xml:space="preserve">       12.1 </w:t>
      </w:r>
      <w:r w:rsidRPr="00505673">
        <w:rPr>
          <w:rFonts w:ascii="Times New Roman" w:hAnsi="Times New Roman" w:cs="Times New Roman"/>
          <w:b/>
          <w:sz w:val="28"/>
          <w:szCs w:val="28"/>
          <w:lang w:val="kk-KZ"/>
        </w:rPr>
        <w:t>Статистикалық жиынтық. Жиынтық бірліктері</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Әрқашанда статистикалық бақылау объектілер жиынтығын қарастырудан басталады. Бұл объектілер әрқайсысы бір объектіден екінші объектіге өткенде өзгеріп отыратын көптеген белгілерімен сипатталады. Ал барлық белгілерді бірден қарастыру мүмкін емес. Сондықтан зерттеуші олардың ішіндегі біреуіне көңіл аударады да қалған белгілер үшін жиындағы объектілерді тең праволы деп ұйғарады, сөйтіп мұндай объектілер жиынын біртекті дейтін болады. Осындай тәсілмен жасалған біртекті жиынды статистикалық жиынтық деп атаймыз, ал оны объектілердің жиынтық бірліктері дейміз.</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Статистикалық жиынтық сандық немесе сапалық белгіге ие болатын барлық біртекті объектілерді біріктірсе, ондай жиынтықты бас жиынтық деп атаймыз. Бас жиынтықтың бірліктер саны шекті де, шексіз де болуы мүмкін. Егерде бас жиын шексіз немесе өте көп болса, оны зерттеу үшін алынған оның бөлігін таңдама жиынтық деп атайды.</w:t>
      </w: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12.2 </w:t>
      </w:r>
      <w:r w:rsidR="001C1F0C" w:rsidRPr="00505673">
        <w:rPr>
          <w:rFonts w:ascii="Times New Roman" w:hAnsi="Times New Roman" w:cs="Times New Roman"/>
          <w:b/>
          <w:sz w:val="28"/>
          <w:szCs w:val="28"/>
          <w:lang w:val="kk-KZ"/>
        </w:rPr>
        <w:t>Вариациялық қатар</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Бақылау нәтижесінде қарастырып отырған белгінің жиынтықтағы әрбір бірлікке қатысты сандық немесе сапалық өзгерісі туралы мәлімет аламыз. Ал белгінің мүмкін мәндерін статистикада варианта деп атайды. </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Тәжірибе жүргізгенде белгі мәндері қалай болса, солай орналасуы мүмкін. Мысалы, тексерілген 10 вал диаметрі см-мен 15,12,16,12,13,14,16,13,14,12 болып шықты. Мұны реттеп жазсақ 12,12,12,13,13,14,14,15,16,16 болар еді. Мұндай жазу өте созыңқы. </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Мұны ықшамдап кесте түрінде жазсақ мынадай болады.</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1"/>
        <w:gridCol w:w="1086"/>
        <w:gridCol w:w="1360"/>
        <w:gridCol w:w="1360"/>
        <w:gridCol w:w="1360"/>
        <w:gridCol w:w="1360"/>
        <w:gridCol w:w="1375"/>
      </w:tblGrid>
      <w:tr w:rsidR="001C1F0C" w:rsidRPr="00505673" w:rsidTr="00223983">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16</w: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460" w:dyaOrig="400">
                <v:shape id="_x0000_i1399" type="#_x0000_t75" style="width:23.4pt;height:20.55pt" o:ole="">
                  <v:imagedata r:id="rId739" o:title=""/>
                </v:shape>
                <o:OLEObject Type="Embed" ProgID="Equation.3" ShapeID="_x0000_i1399" DrawAspect="Content" ObjectID="_1554725005" r:id="rId740"/>
              </w:object>
            </w:r>
          </w:p>
        </w:tc>
      </w:tr>
      <w:tr w:rsidR="001C1F0C" w:rsidRPr="00505673" w:rsidTr="00223983">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00" type="#_x0000_t75" style="width:12.15pt;height:17.75pt" o:ole="">
                  <v:imagedata r:id="rId741" o:title=""/>
                </v:shape>
                <o:OLEObject Type="Embed" ProgID="Equation.3" ShapeID="_x0000_i1400" DrawAspect="Content" ObjectID="_1554725006" r:id="rId742"/>
              </w:objec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w:t>
            </w:r>
          </w:p>
        </w:tc>
      </w:tr>
    </w:tbl>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Осылай реттелген </w:t>
      </w:r>
      <w:r w:rsidR="000D1348">
        <w:rPr>
          <w:rFonts w:ascii="Times New Roman" w:hAnsi="Times New Roman" w:cs="Times New Roman"/>
          <w:sz w:val="28"/>
          <w:szCs w:val="28"/>
          <w:lang w:val="kk-KZ"/>
        </w:rPr>
        <w:t>кесте</w:t>
      </w:r>
      <w:r w:rsidRPr="00505673">
        <w:rPr>
          <w:rFonts w:ascii="Times New Roman" w:hAnsi="Times New Roman" w:cs="Times New Roman"/>
          <w:sz w:val="28"/>
          <w:szCs w:val="28"/>
          <w:lang w:val="kk-KZ"/>
        </w:rPr>
        <w:t>ны вариациялық қатар деп атайды. (кейде үлестіру қатары, эмпирикалық (тәжірибелік) үлестіруі деп те атайды.</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Әдетте белгіні кездейсоқ шамалар сияқты </w:t>
      </w:r>
      <w:r w:rsidRPr="00505673">
        <w:rPr>
          <w:rFonts w:ascii="Times New Roman" w:hAnsi="Times New Roman" w:cs="Times New Roman"/>
          <w:position w:val="-10"/>
          <w:sz w:val="28"/>
          <w:szCs w:val="28"/>
          <w:lang w:val="kk-KZ"/>
        </w:rPr>
        <w:object w:dxaOrig="980" w:dyaOrig="320">
          <v:shape id="_x0000_i1401" type="#_x0000_t75" style="width:48.6pt;height:15.9pt" o:ole="">
            <v:imagedata r:id="rId743" o:title=""/>
          </v:shape>
          <o:OLEObject Type="Embed" ProgID="Equation.3" ShapeID="_x0000_i1401" DrawAspect="Content" ObjectID="_1554725007" r:id="rId744"/>
        </w:object>
      </w:r>
      <w:r w:rsidRPr="00505673">
        <w:rPr>
          <w:rFonts w:ascii="Times New Roman" w:hAnsi="Times New Roman" w:cs="Times New Roman"/>
          <w:sz w:val="28"/>
          <w:szCs w:val="28"/>
          <w:lang w:val="kk-KZ"/>
        </w:rPr>
        <w:t xml:space="preserve"> әріптерімен белгілеп, оның қабылдайтын мәндерін </w:t>
      </w:r>
      <w:r w:rsidRPr="00505673">
        <w:rPr>
          <w:rFonts w:ascii="Times New Roman" w:hAnsi="Times New Roman" w:cs="Times New Roman"/>
          <w:position w:val="-12"/>
          <w:sz w:val="28"/>
          <w:szCs w:val="28"/>
          <w:lang w:val="kk-KZ"/>
        </w:rPr>
        <w:object w:dxaOrig="2680" w:dyaOrig="360">
          <v:shape id="_x0000_i1402" type="#_x0000_t75" style="width:134.65pt;height:17.75pt" o:ole="">
            <v:imagedata r:id="rId745" o:title=""/>
          </v:shape>
          <o:OLEObject Type="Embed" ProgID="Equation.3" ShapeID="_x0000_i1402" DrawAspect="Content" ObjectID="_1554725008" r:id="rId746"/>
        </w:object>
      </w:r>
      <w:r w:rsidRPr="00505673">
        <w:rPr>
          <w:rFonts w:ascii="Times New Roman" w:hAnsi="Times New Roman" w:cs="Times New Roman"/>
          <w:sz w:val="28"/>
          <w:szCs w:val="28"/>
          <w:lang w:val="kk-KZ"/>
        </w:rPr>
        <w:t xml:space="preserve"> сонда вариациалық қатар былай беріледі.</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gridCol w:w="1431"/>
      </w:tblGrid>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403" type="#_x0000_t75" style="width:12.15pt;height:16.85pt" o:ole="">
                  <v:imagedata r:id="rId747" o:title=""/>
                </v:shape>
                <o:OLEObject Type="Embed" ProgID="Equation.3" ShapeID="_x0000_i1403" DrawAspect="Content" ObjectID="_1554725009" r:id="rId748"/>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404" type="#_x0000_t75" style="width:13.1pt;height:16.85pt" o:ole="">
                  <v:imagedata r:id="rId749" o:title=""/>
                </v:shape>
                <o:OLEObject Type="Embed" ProgID="Equation.3" ShapeID="_x0000_i1404" DrawAspect="Content" ObjectID="_1554725010" r:id="rId750"/>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60" w:dyaOrig="360">
                <v:shape id="_x0000_i1405" type="#_x0000_t75" style="width:13.1pt;height:17.75pt" o:ole="">
                  <v:imagedata r:id="rId751" o:title=""/>
                </v:shape>
                <o:OLEObject Type="Embed" ProgID="Equation.3" ShapeID="_x0000_i1405" DrawAspect="Content" ObjectID="_1554725011" r:id="rId752"/>
              </w:objec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460" w:dyaOrig="400">
                <v:shape id="_x0000_i1406" type="#_x0000_t75" style="width:23.4pt;height:20.55pt" o:ole="">
                  <v:imagedata r:id="rId739" o:title=""/>
                </v:shape>
                <o:OLEObject Type="Embed" ProgID="Equation.3" ShapeID="_x0000_i1406" DrawAspect="Content" ObjectID="_1554725012" r:id="rId753"/>
              </w:object>
            </w:r>
          </w:p>
        </w:tc>
      </w:tr>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07" type="#_x0000_t75" style="width:12.15pt;height:17.75pt" o:ole="">
                  <v:imagedata r:id="rId741" o:title=""/>
                </v:shape>
                <o:OLEObject Type="Embed" ProgID="Equation.3" ShapeID="_x0000_i1407" DrawAspect="Content" ObjectID="_1554725013" r:id="rId754"/>
              </w:objec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noProof/>
                <w:position w:val="-10"/>
                <w:sz w:val="28"/>
                <w:szCs w:val="28"/>
                <w:lang w:val="ru-RU" w:eastAsia="ru-RU"/>
              </w:rPr>
              <w:drawing>
                <wp:inline distT="0" distB="0" distL="0" distR="0">
                  <wp:extent cx="152400" cy="219075"/>
                  <wp:effectExtent l="0" t="0" r="0" b="0"/>
                  <wp:docPr id="20"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755" cstate="print"/>
                          <a:srcRect/>
                          <a:stretch>
                            <a:fillRect/>
                          </a:stretch>
                        </pic:blipFill>
                        <pic:spPr bwMode="auto">
                          <a:xfrm>
                            <a:off x="0" y="0"/>
                            <a:ext cx="152400" cy="219075"/>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408" type="#_x0000_t75" style="width:13.1pt;height:16.85pt" o:ole="">
                  <v:imagedata r:id="rId756" o:title=""/>
                </v:shape>
                <o:OLEObject Type="Embed" ProgID="Equation.3" ShapeID="_x0000_i1408" DrawAspect="Content" ObjectID="_1554725014" r:id="rId757"/>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60" w:dyaOrig="360">
                <v:shape id="_x0000_i1409" type="#_x0000_t75" style="width:13.1pt;height:17.75pt" o:ole="">
                  <v:imagedata r:id="rId758" o:title=""/>
                </v:shape>
                <o:OLEObject Type="Embed" ProgID="Equation.3" ShapeID="_x0000_i1409" DrawAspect="Content" ObjectID="_1554725015" r:id="rId759"/>
              </w:objec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200" w:dyaOrig="220">
                <v:shape id="_x0000_i1410" type="#_x0000_t75" style="width:9.35pt;height:11.2pt" o:ole="">
                  <v:imagedata r:id="rId760" o:title=""/>
                </v:shape>
                <o:OLEObject Type="Embed" ProgID="Equation.3" ShapeID="_x0000_i1410" DrawAspect="Content" ObjectID="_1554725016" r:id="rId761"/>
              </w:objec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Практикада варианта салыстырмалы жиілік түрінде де беріледі. </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gridCol w:w="1431"/>
      </w:tblGrid>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411" type="#_x0000_t75" style="width:12.15pt;height:16.85pt" o:ole="">
                  <v:imagedata r:id="rId747" o:title=""/>
                </v:shape>
                <o:OLEObject Type="Embed" ProgID="Equation.3" ShapeID="_x0000_i1411" DrawAspect="Content" ObjectID="_1554725017" r:id="rId762"/>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412" type="#_x0000_t75" style="width:13.1pt;height:16.85pt" o:ole="">
                  <v:imagedata r:id="rId749" o:title=""/>
                </v:shape>
                <o:OLEObject Type="Embed" ProgID="Equation.3" ShapeID="_x0000_i1412" DrawAspect="Content" ObjectID="_1554725018" r:id="rId763"/>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60" w:dyaOrig="360">
                <v:shape id="_x0000_i1413" type="#_x0000_t75" style="width:13.1pt;height:17.75pt" o:ole="">
                  <v:imagedata r:id="rId764" o:title=""/>
                </v:shape>
                <o:OLEObject Type="Embed" ProgID="Equation.3" ShapeID="_x0000_i1413" DrawAspect="Content" ObjectID="_1554725019" r:id="rId765"/>
              </w:objec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460" w:dyaOrig="400">
                <v:shape id="_x0000_i1414" type="#_x0000_t75" style="width:23.4pt;height:20.55pt" o:ole="">
                  <v:imagedata r:id="rId739" o:title=""/>
                </v:shape>
                <o:OLEObject Type="Embed" ProgID="Equation.3" ShapeID="_x0000_i1414" DrawAspect="Content" ObjectID="_1554725020" r:id="rId766"/>
              </w:object>
            </w:r>
          </w:p>
        </w:tc>
      </w:tr>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15" type="#_x0000_t75" style="width:12.15pt;height:17.75pt" o:ole="">
                  <v:imagedata r:id="rId767" o:title=""/>
                </v:shape>
                <o:OLEObject Type="Embed" ProgID="Equation.3" ShapeID="_x0000_i1415" DrawAspect="Content" ObjectID="_1554725021" r:id="rId768"/>
              </w:objec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416" type="#_x0000_t75" style="width:12.15pt;height:16.85pt" o:ole="">
                  <v:imagedata r:id="rId769" o:title=""/>
                </v:shape>
                <o:OLEObject Type="Embed" ProgID="Equation.3" ShapeID="_x0000_i1416" DrawAspect="Content" ObjectID="_1554725022" r:id="rId770"/>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80" w:dyaOrig="340">
                <v:shape id="_x0000_i1417" type="#_x0000_t75" style="width:14.05pt;height:16.85pt" o:ole="">
                  <v:imagedata r:id="rId771" o:title=""/>
                </v:shape>
                <o:OLEObject Type="Embed" ProgID="Equation.3" ShapeID="_x0000_i1417" DrawAspect="Content" ObjectID="_1554725023" r:id="rId772"/>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80" w:dyaOrig="360">
                <v:shape id="_x0000_i1418" type="#_x0000_t75" style="width:14.05pt;height:17.75pt" o:ole="">
                  <v:imagedata r:id="rId773" o:title=""/>
                </v:shape>
                <o:OLEObject Type="Embed" ProgID="Equation.3" ShapeID="_x0000_i1418" DrawAspect="Content" ObjectID="_1554725024" r:id="rId774"/>
              </w:objec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1,00</w: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 </w:t>
      </w:r>
      <w:r w:rsidRPr="00505673">
        <w:rPr>
          <w:rFonts w:ascii="Times New Roman" w:hAnsi="Times New Roman" w:cs="Times New Roman"/>
          <w:position w:val="-24"/>
          <w:sz w:val="28"/>
          <w:szCs w:val="28"/>
          <w:lang w:val="kk-KZ"/>
        </w:rPr>
        <w:object w:dxaOrig="740" w:dyaOrig="620">
          <v:shape id="_x0000_i1419" type="#_x0000_t75" style="width:36.45pt;height:30.85pt" o:ole="">
            <v:imagedata r:id="rId775" o:title=""/>
          </v:shape>
          <o:OLEObject Type="Embed" ProgID="Equation.3" ShapeID="_x0000_i1419" DrawAspect="Content" ObjectID="_1554725025" r:id="rId776"/>
        </w:object>
      </w:r>
      <w:r w:rsidRPr="00505673">
        <w:rPr>
          <w:rFonts w:ascii="Times New Roman" w:hAnsi="Times New Roman" w:cs="Times New Roman"/>
          <w:sz w:val="28"/>
          <w:szCs w:val="28"/>
          <w:lang w:val="kk-KZ"/>
        </w:rPr>
        <w:t>.</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Егер варианта үздіксіз өзгеретін болса, онда вариациялық қатарды интервал бойынша құруға тура келеді.</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tblGrid>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699" w:dyaOrig="340">
                <v:shape id="_x0000_i1420" type="#_x0000_t75" style="width:35.55pt;height:16.85pt" o:ole="">
                  <v:imagedata r:id="rId777" o:title=""/>
                </v:shape>
                <o:OLEObject Type="Embed" ProgID="Equation.3" ShapeID="_x0000_i1420" DrawAspect="Content" ObjectID="_1554725026" r:id="rId778"/>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700" w:dyaOrig="360">
                <v:shape id="_x0000_i1421" type="#_x0000_t75" style="width:35.55pt;height:17.75pt" o:ole="">
                  <v:imagedata r:id="rId779" o:title=""/>
                </v:shape>
                <o:OLEObject Type="Embed" ProgID="Equation.3" ShapeID="_x0000_i1421" DrawAspect="Content" ObjectID="_1554725027" r:id="rId780"/>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920" w:dyaOrig="360">
                <v:shape id="_x0000_i1422" type="#_x0000_t75" style="width:45.8pt;height:17.75pt" o:ole="">
                  <v:imagedata r:id="rId781" o:title=""/>
                </v:shape>
                <o:OLEObject Type="Embed" ProgID="Equation.3" ShapeID="_x0000_i1422" DrawAspect="Content" ObjectID="_1554725028" r:id="rId782"/>
              </w:object>
            </w:r>
          </w:p>
        </w:tc>
      </w:tr>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23" type="#_x0000_t75" style="width:12.15pt;height:17.75pt" o:ole="">
                  <v:imagedata r:id="rId741" o:title=""/>
                </v:shape>
                <o:OLEObject Type="Embed" ProgID="Equation.3" ShapeID="_x0000_i1423" DrawAspect="Content" ObjectID="_1554725029" r:id="rId783"/>
              </w:objec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noProof/>
                <w:position w:val="-10"/>
                <w:sz w:val="28"/>
                <w:szCs w:val="28"/>
                <w:lang w:val="ru-RU" w:eastAsia="ru-RU"/>
              </w:rPr>
              <w:drawing>
                <wp:inline distT="0" distB="0" distL="0" distR="0">
                  <wp:extent cx="152400" cy="219075"/>
                  <wp:effectExtent l="0" t="0" r="0" b="0"/>
                  <wp:docPr id="21"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755" cstate="print"/>
                          <a:srcRect/>
                          <a:stretch>
                            <a:fillRect/>
                          </a:stretch>
                        </pic:blipFill>
                        <pic:spPr bwMode="auto">
                          <a:xfrm>
                            <a:off x="0" y="0"/>
                            <a:ext cx="152400" cy="219075"/>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424" type="#_x0000_t75" style="width:13.1pt;height:16.85pt" o:ole="">
                  <v:imagedata r:id="rId756" o:title=""/>
                </v:shape>
                <o:OLEObject Type="Embed" ProgID="Equation.3" ShapeID="_x0000_i1424" DrawAspect="Content" ObjectID="_1554725030" r:id="rId784"/>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60" w:dyaOrig="360">
                <v:shape id="_x0000_i1425" type="#_x0000_t75" style="width:13.1pt;height:17.75pt" o:ole="">
                  <v:imagedata r:id="rId758" o:title=""/>
                </v:shape>
                <o:OLEObject Type="Embed" ProgID="Equation.3" ShapeID="_x0000_i1425" DrawAspect="Content" ObjectID="_1554725031" r:id="rId785"/>
              </w:objec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немесе</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456"/>
        <w:gridCol w:w="1456"/>
        <w:gridCol w:w="1430"/>
        <w:gridCol w:w="1676"/>
      </w:tblGrid>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45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699" w:dyaOrig="340">
                <v:shape id="_x0000_i1426" type="#_x0000_t75" style="width:35.55pt;height:16.85pt" o:ole="">
                  <v:imagedata r:id="rId777" o:title=""/>
                </v:shape>
                <o:OLEObject Type="Embed" ProgID="Equation.3" ShapeID="_x0000_i1426" DrawAspect="Content" ObjectID="_1554725032" r:id="rId786"/>
              </w:object>
            </w:r>
          </w:p>
        </w:tc>
        <w:tc>
          <w:tcPr>
            <w:tcW w:w="145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700" w:dyaOrig="360">
                <v:shape id="_x0000_i1427" type="#_x0000_t75" style="width:35.55pt;height:17.75pt" o:ole="">
                  <v:imagedata r:id="rId787" o:title=""/>
                </v:shape>
                <o:OLEObject Type="Embed" ProgID="Equation.3" ShapeID="_x0000_i1427" DrawAspect="Content" ObjectID="_1554725033" r:id="rId788"/>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67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920" w:dyaOrig="360">
                <v:shape id="_x0000_i1428" type="#_x0000_t75" style="width:45.8pt;height:17.75pt" o:ole="">
                  <v:imagedata r:id="rId789" o:title=""/>
                </v:shape>
                <o:OLEObject Type="Embed" ProgID="Equation.3" ShapeID="_x0000_i1428" DrawAspect="Content" ObjectID="_1554725034" r:id="rId790"/>
              </w:object>
            </w:r>
          </w:p>
        </w:tc>
      </w:tr>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29" type="#_x0000_t75" style="width:12.15pt;height:17.75pt" o:ole="">
                  <v:imagedata r:id="rId767" o:title=""/>
                </v:shape>
                <o:OLEObject Type="Embed" ProgID="Equation.3" ShapeID="_x0000_i1429" DrawAspect="Content" ObjectID="_1554725035" r:id="rId791"/>
              </w:object>
            </w:r>
          </w:p>
        </w:tc>
        <w:tc>
          <w:tcPr>
            <w:tcW w:w="145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430" type="#_x0000_t75" style="width:12.15pt;height:16.85pt" o:ole="">
                  <v:imagedata r:id="rId769" o:title=""/>
                </v:shape>
                <o:OLEObject Type="Embed" ProgID="Equation.3" ShapeID="_x0000_i1430" DrawAspect="Content" ObjectID="_1554725036" r:id="rId792"/>
              </w:object>
            </w:r>
          </w:p>
        </w:tc>
        <w:tc>
          <w:tcPr>
            <w:tcW w:w="145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80" w:dyaOrig="340">
                <v:shape id="_x0000_i1431" type="#_x0000_t75" style="width:14.05pt;height:16.85pt" o:ole="">
                  <v:imagedata r:id="rId771" o:title=""/>
                </v:shape>
                <o:OLEObject Type="Embed" ProgID="Equation.3" ShapeID="_x0000_i1431" DrawAspect="Content" ObjectID="_1554725037" r:id="rId793"/>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67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80" w:dyaOrig="360">
                <v:shape id="_x0000_i1432" type="#_x0000_t75" style="width:14.05pt;height:17.75pt" o:ole="">
                  <v:imagedata r:id="rId773" o:title=""/>
                </v:shape>
                <o:OLEObject Type="Embed" ProgID="Equation.3" ShapeID="_x0000_i1432" DrawAspect="Content" ObjectID="_1554725038" r:id="rId794"/>
              </w:objec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12.3 </w:t>
      </w:r>
      <w:r w:rsidR="001C1F0C" w:rsidRPr="00505673">
        <w:rPr>
          <w:rFonts w:ascii="Times New Roman" w:hAnsi="Times New Roman" w:cs="Times New Roman"/>
          <w:b/>
          <w:sz w:val="28"/>
          <w:szCs w:val="28"/>
          <w:lang w:val="kk-KZ"/>
        </w:rPr>
        <w:t>Эмпирикалық үлестіру функциясы</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u w:val="single"/>
          <w:lang w:val="kk-KZ"/>
        </w:rPr>
        <w:t>Анықтама.</w:t>
      </w:r>
      <w:r w:rsidRPr="00505673">
        <w:rPr>
          <w:rFonts w:ascii="Times New Roman" w:hAnsi="Times New Roman" w:cs="Times New Roman"/>
          <w:sz w:val="28"/>
          <w:szCs w:val="28"/>
          <w:lang w:val="kk-KZ"/>
        </w:rPr>
        <w:t xml:space="preserve">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тің әрбір мәні үшін </w:t>
      </w:r>
      <w:r w:rsidRPr="00505673">
        <w:rPr>
          <w:rFonts w:ascii="Times New Roman" w:hAnsi="Times New Roman" w:cs="Times New Roman"/>
          <w:position w:val="-6"/>
          <w:sz w:val="28"/>
          <w:szCs w:val="28"/>
          <w:lang w:val="kk-KZ"/>
        </w:rPr>
        <w:object w:dxaOrig="660" w:dyaOrig="280">
          <v:shape id="_x0000_i1433" type="#_x0000_t75" style="width:32.75pt;height:14.05pt" o:ole="">
            <v:imagedata r:id="rId795" o:title=""/>
          </v:shape>
          <o:OLEObject Type="Embed" ProgID="Equation.3" ShapeID="_x0000_i1433" DrawAspect="Content" ObjectID="_1554725039" r:id="rId796"/>
        </w:object>
      </w:r>
      <w:r w:rsidRPr="00505673">
        <w:rPr>
          <w:rFonts w:ascii="Times New Roman" w:hAnsi="Times New Roman" w:cs="Times New Roman"/>
          <w:sz w:val="28"/>
          <w:szCs w:val="28"/>
          <w:lang w:val="kk-KZ"/>
        </w:rPr>
        <w:t xml:space="preserve"> оқиғасының салыстырмалы жиілігін анықтайтын </w:t>
      </w:r>
      <w:r w:rsidRPr="00505673">
        <w:rPr>
          <w:rFonts w:ascii="Times New Roman" w:hAnsi="Times New Roman" w:cs="Times New Roman"/>
          <w:position w:val="-10"/>
          <w:sz w:val="28"/>
          <w:szCs w:val="28"/>
          <w:lang w:val="kk-KZ"/>
        </w:rPr>
        <w:object w:dxaOrig="600" w:dyaOrig="360">
          <v:shape id="_x0000_i1434" type="#_x0000_t75" style="width:29.9pt;height:17.75pt" o:ole="">
            <v:imagedata r:id="rId797" o:title=""/>
          </v:shape>
          <o:OLEObject Type="Embed" ProgID="Equation.3" ShapeID="_x0000_i1434" DrawAspect="Content" ObjectID="_1554725040" r:id="rId798"/>
        </w:object>
      </w:r>
      <w:r w:rsidRPr="00505673">
        <w:rPr>
          <w:rFonts w:ascii="Times New Roman" w:hAnsi="Times New Roman" w:cs="Times New Roman"/>
          <w:sz w:val="28"/>
          <w:szCs w:val="28"/>
          <w:lang w:val="kk-KZ"/>
        </w:rPr>
        <w:t xml:space="preserve"> функциясын эмпирикалық үлестіру функциясы (таңдамасының үлестіру функциясы) деп атайды.</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Сонда, анықтама бойынша</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1120" w:dyaOrig="620">
          <v:shape id="_x0000_i1435" type="#_x0000_t75" style="width:56.1pt;height:30.85pt" o:ole="">
            <v:imagedata r:id="rId799" o:title=""/>
          </v:shape>
          <o:OLEObject Type="Embed" ProgID="Equation.3" ShapeID="_x0000_i1435" DrawAspect="Content" ObjectID="_1554725041" r:id="rId800"/>
        </w:objec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мұндағы, </w:t>
      </w:r>
      <w:r w:rsidRPr="00505673">
        <w:rPr>
          <w:rFonts w:ascii="Times New Roman" w:hAnsi="Times New Roman" w:cs="Times New Roman"/>
          <w:position w:val="-12"/>
          <w:sz w:val="28"/>
          <w:szCs w:val="28"/>
          <w:lang w:val="kk-KZ"/>
        </w:rPr>
        <w:object w:dxaOrig="260" w:dyaOrig="360">
          <v:shape id="_x0000_i1436" type="#_x0000_t75" style="width:13.1pt;height:17.75pt" o:ole="">
            <v:imagedata r:id="rId801" o:title=""/>
          </v:shape>
          <o:OLEObject Type="Embed" ProgID="Equation.3" ShapeID="_x0000_i1436" DrawAspect="Content" ObjectID="_1554725042" r:id="rId802"/>
        </w:object>
      </w:r>
      <w:r w:rsidRPr="00505673">
        <w:rPr>
          <w:rFonts w:ascii="Times New Roman" w:hAnsi="Times New Roman" w:cs="Times New Roman"/>
          <w:sz w:val="28"/>
          <w:szCs w:val="28"/>
          <w:lang w:val="kk-KZ"/>
        </w:rPr>
        <w:t xml:space="preserve"> -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тен кіші вариантаның саны</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200" w:dyaOrig="220">
          <v:shape id="_x0000_i1437" type="#_x0000_t75" style="width:9.35pt;height:11.2pt" o:ole="">
            <v:imagedata r:id="rId803" o:title=""/>
          </v:shape>
          <o:OLEObject Type="Embed" ProgID="Equation.3" ShapeID="_x0000_i1437" DrawAspect="Content" ObjectID="_1554725043" r:id="rId804"/>
        </w:object>
      </w:r>
      <w:r w:rsidRPr="00505673">
        <w:rPr>
          <w:rFonts w:ascii="Times New Roman" w:hAnsi="Times New Roman" w:cs="Times New Roman"/>
          <w:sz w:val="28"/>
          <w:szCs w:val="28"/>
          <w:lang w:val="kk-KZ"/>
        </w:rPr>
        <w:t xml:space="preserve"> - таңдама көлемі</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Таңдаманың эмпирикалық үлестіру функциясынан өзгеше, бас жиынның үлестірілуінің интегралдық функциясы </w:t>
      </w:r>
      <w:r w:rsidRPr="00505673">
        <w:rPr>
          <w:rFonts w:ascii="Times New Roman" w:hAnsi="Times New Roman" w:cs="Times New Roman"/>
          <w:position w:val="-10"/>
          <w:sz w:val="28"/>
          <w:szCs w:val="28"/>
          <w:lang w:val="kk-KZ"/>
        </w:rPr>
        <w:object w:dxaOrig="520" w:dyaOrig="340">
          <v:shape id="_x0000_i1438" type="#_x0000_t75" style="width:26.2pt;height:16.85pt" o:ole="">
            <v:imagedata r:id="rId805" o:title=""/>
          </v:shape>
          <o:OLEObject Type="Embed" ProgID="Equation.3" ShapeID="_x0000_i1438" DrawAspect="Content" ObjectID="_1554725044" r:id="rId806"/>
        </w:object>
      </w:r>
      <w:r w:rsidRPr="00505673">
        <w:rPr>
          <w:rFonts w:ascii="Times New Roman" w:hAnsi="Times New Roman" w:cs="Times New Roman"/>
          <w:sz w:val="28"/>
          <w:szCs w:val="28"/>
          <w:lang w:val="kk-KZ"/>
        </w:rPr>
        <w:t xml:space="preserve">-ті теориялық үлестіру функциясы деп атайды. Олардың айырмашылығы мынада. Теориялық </w:t>
      </w:r>
      <w:r w:rsidRPr="00505673">
        <w:rPr>
          <w:rFonts w:ascii="Times New Roman" w:hAnsi="Times New Roman" w:cs="Times New Roman"/>
          <w:position w:val="-10"/>
          <w:sz w:val="28"/>
          <w:szCs w:val="28"/>
          <w:lang w:val="kk-KZ"/>
        </w:rPr>
        <w:object w:dxaOrig="520" w:dyaOrig="340">
          <v:shape id="_x0000_i1439" type="#_x0000_t75" style="width:26.2pt;height:16.85pt" o:ole="">
            <v:imagedata r:id="rId805" o:title=""/>
          </v:shape>
          <o:OLEObject Type="Embed" ProgID="Equation.3" ShapeID="_x0000_i1439" DrawAspect="Content" ObjectID="_1554725045" r:id="rId807"/>
        </w:object>
      </w:r>
      <w:r w:rsidRPr="00505673">
        <w:rPr>
          <w:rFonts w:ascii="Times New Roman" w:hAnsi="Times New Roman" w:cs="Times New Roman"/>
          <w:sz w:val="28"/>
          <w:szCs w:val="28"/>
          <w:lang w:val="kk-KZ"/>
        </w:rPr>
        <w:t xml:space="preserve"> функциясы </w:t>
      </w:r>
      <w:r w:rsidRPr="00505673">
        <w:rPr>
          <w:rFonts w:ascii="Times New Roman" w:hAnsi="Times New Roman" w:cs="Times New Roman"/>
          <w:position w:val="-6"/>
          <w:sz w:val="28"/>
          <w:szCs w:val="28"/>
          <w:lang w:val="kk-KZ"/>
        </w:rPr>
        <w:object w:dxaOrig="660" w:dyaOrig="280">
          <v:shape id="_x0000_i1440" type="#_x0000_t75" style="width:32.75pt;height:14.05pt" o:ole="">
            <v:imagedata r:id="rId795" o:title=""/>
          </v:shape>
          <o:OLEObject Type="Embed" ProgID="Equation.3" ShapeID="_x0000_i1440" DrawAspect="Content" ObjectID="_1554725046" r:id="rId808"/>
        </w:object>
      </w:r>
      <w:r w:rsidRPr="00505673">
        <w:rPr>
          <w:rFonts w:ascii="Times New Roman" w:hAnsi="Times New Roman" w:cs="Times New Roman"/>
          <w:sz w:val="28"/>
          <w:szCs w:val="28"/>
          <w:lang w:val="kk-KZ"/>
        </w:rPr>
        <w:t xml:space="preserve"> оқиғасының ықтималдығын анықтайды, ал </w:t>
      </w:r>
      <w:r w:rsidRPr="00505673">
        <w:rPr>
          <w:rFonts w:ascii="Times New Roman" w:hAnsi="Times New Roman" w:cs="Times New Roman"/>
          <w:position w:val="-10"/>
          <w:sz w:val="28"/>
          <w:szCs w:val="28"/>
          <w:lang w:val="kk-KZ"/>
        </w:rPr>
        <w:object w:dxaOrig="600" w:dyaOrig="360">
          <v:shape id="_x0000_i1441" type="#_x0000_t75" style="width:29.9pt;height:17.75pt" o:ole="">
            <v:imagedata r:id="rId797" o:title=""/>
          </v:shape>
          <o:OLEObject Type="Embed" ProgID="Equation.3" ShapeID="_x0000_i1441" DrawAspect="Content" ObjectID="_1554725047" r:id="rId809"/>
        </w:object>
      </w:r>
      <w:r w:rsidRPr="00505673">
        <w:rPr>
          <w:rFonts w:ascii="Times New Roman" w:hAnsi="Times New Roman" w:cs="Times New Roman"/>
          <w:sz w:val="28"/>
          <w:szCs w:val="28"/>
          <w:lang w:val="kk-KZ"/>
        </w:rPr>
        <w:t xml:space="preserve"> сол оқиғаның салыстырмалы жиілігін анықтайды.</w:t>
      </w:r>
    </w:p>
    <w:p w:rsidR="00BA540B" w:rsidRPr="00505673" w:rsidRDefault="00BA540B" w:rsidP="00505673">
      <w:pPr>
        <w:spacing w:after="0" w:line="240" w:lineRule="auto"/>
        <w:ind w:firstLine="540"/>
        <w:rPr>
          <w:rFonts w:ascii="Times New Roman" w:hAnsi="Times New Roman" w:cs="Times New Roman"/>
          <w:b/>
          <w:sz w:val="28"/>
          <w:szCs w:val="28"/>
          <w:lang w:val="kk-KZ"/>
        </w:rPr>
      </w:pP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12.4  </w:t>
      </w:r>
      <w:r w:rsidR="001C1F0C" w:rsidRPr="00505673">
        <w:rPr>
          <w:rFonts w:ascii="Times New Roman" w:hAnsi="Times New Roman" w:cs="Times New Roman"/>
          <w:b/>
          <w:sz w:val="28"/>
          <w:szCs w:val="28"/>
          <w:lang w:val="kk-KZ"/>
        </w:rPr>
        <w:t>Вариациалық қатардларды графиктік кескіндеу</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360" w:dyaOrig="360">
          <v:shape id="_x0000_i1442" type="#_x0000_t75" style="width:117.8pt;height:17.75pt" o:ole="">
            <v:imagedata r:id="rId810" o:title=""/>
          </v:shape>
          <o:OLEObject Type="Embed" ProgID="Equation.3" ShapeID="_x0000_i1442" DrawAspect="Content" ObjectID="_1554725048" r:id="rId811"/>
        </w:object>
      </w:r>
      <w:r w:rsidRPr="00505673">
        <w:rPr>
          <w:rFonts w:ascii="Times New Roman" w:hAnsi="Times New Roman" w:cs="Times New Roman"/>
          <w:sz w:val="28"/>
          <w:szCs w:val="28"/>
          <w:lang w:val="kk-KZ"/>
        </w:rPr>
        <w:t xml:space="preserve"> нүктелерін қосатын кесінділерден құралған сынық сызықты жиіліктің полигоны деп атаймыз.</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0" w:dyaOrig="360">
          <v:shape id="_x0000_i1443" type="#_x0000_t75" style="width:119.7pt;height:17.75pt" o:ole="">
            <v:imagedata r:id="rId812" o:title=""/>
          </v:shape>
          <o:OLEObject Type="Embed" ProgID="Equation.3" ShapeID="_x0000_i1443" DrawAspect="Content" ObjectID="_1554725049" r:id="rId813"/>
        </w:object>
      </w:r>
      <w:r w:rsidRPr="00505673">
        <w:rPr>
          <w:rFonts w:ascii="Times New Roman" w:hAnsi="Times New Roman" w:cs="Times New Roman"/>
          <w:sz w:val="28"/>
          <w:szCs w:val="28"/>
          <w:lang w:val="kk-KZ"/>
        </w:rPr>
        <w:t xml:space="preserve"> нүктелерін қосатын кесінділерден құралған сынық сызықты салыстырмалы жиіліктің полигоны деп атаймыз.</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Мысалы: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1260"/>
        <w:gridCol w:w="1260"/>
        <w:gridCol w:w="1080"/>
        <w:gridCol w:w="1260"/>
      </w:tblGrid>
      <w:tr w:rsidR="001C1F0C" w:rsidRPr="00505673" w:rsidTr="00223983">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44" type="#_x0000_t75" style="width:12.15pt;height:17.75pt" o:ole="">
                  <v:imagedata r:id="rId814" o:title=""/>
                </v:shape>
                <o:OLEObject Type="Embed" ProgID="Equation.3" ShapeID="_x0000_i1444" DrawAspect="Content" ObjectID="_1554725050" r:id="rId815"/>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r>
      <w:tr w:rsidR="001C1F0C" w:rsidRPr="00505673" w:rsidTr="00223983">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45" type="#_x0000_t75" style="width:12.15pt;height:17.75pt" o:ole="">
                  <v:imagedata r:id="rId741" o:title=""/>
                </v:shape>
                <o:OLEObject Type="Embed" ProgID="Equation.3" ShapeID="_x0000_i1445" DrawAspect="Content" ObjectID="_1554725051" r:id="rId816"/>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w: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w: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Таңдаманың үлестірілуінің жиілігінің полигонын салыңдар.</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Мысалы: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1260"/>
        <w:gridCol w:w="1260"/>
        <w:gridCol w:w="1080"/>
        <w:gridCol w:w="1260"/>
      </w:tblGrid>
      <w:tr w:rsidR="001C1F0C" w:rsidRPr="00505673" w:rsidTr="00223983">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46" type="#_x0000_t75" style="width:12.15pt;height:17.75pt" o:ole="">
                  <v:imagedata r:id="rId814" o:title=""/>
                </v:shape>
                <o:OLEObject Type="Embed" ProgID="Equation.3" ShapeID="_x0000_i1446" DrawAspect="Content" ObjectID="_1554725052" r:id="rId817"/>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r>
      <w:tr w:rsidR="001C1F0C" w:rsidRPr="00505673" w:rsidTr="00223983">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47" type="#_x0000_t75" style="width:12.15pt;height:17.75pt" o:ole="">
                  <v:imagedata r:id="rId767" o:title=""/>
                </v:shape>
                <o:OLEObject Type="Embed" ProgID="Equation.3" ShapeID="_x0000_i1447" DrawAspect="Content" ObjectID="_1554725053" r:id="rId818"/>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0,15</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0,2</w: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0,2</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0,45</w: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Таңдаманың үлестірілуінің салыстырмалы жиілігінің полигонын салыңдар.</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Егер белгі үздіксіз өзгеретін болса, онда гистограмма саламыз.</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Жиіліктің гистограммасы деп, табаны ұзындығы </w:t>
      </w:r>
      <w:r w:rsidRPr="00505673">
        <w:rPr>
          <w:rFonts w:ascii="Times New Roman" w:hAnsi="Times New Roman" w:cs="Times New Roman"/>
          <w:position w:val="-6"/>
          <w:sz w:val="28"/>
          <w:szCs w:val="28"/>
          <w:lang w:val="kk-KZ"/>
        </w:rPr>
        <w:object w:dxaOrig="200" w:dyaOrig="279">
          <v:shape id="_x0000_i1448" type="#_x0000_t75" style="width:9.35pt;height:14.05pt" o:ole="">
            <v:imagedata r:id="rId819" o:title=""/>
          </v:shape>
          <o:OLEObject Type="Embed" ProgID="Equation.3" ShapeID="_x0000_i1448" DrawAspect="Content" ObjectID="_1554725054" r:id="rId820"/>
        </w:object>
      </w:r>
      <w:r w:rsidRPr="00505673">
        <w:rPr>
          <w:rFonts w:ascii="Times New Roman" w:hAnsi="Times New Roman" w:cs="Times New Roman"/>
          <w:sz w:val="28"/>
          <w:szCs w:val="28"/>
          <w:lang w:val="kk-KZ"/>
        </w:rPr>
        <w:t xml:space="preserve">-қа тең дербес интервалдар болатын, ал биіктігі </w:t>
      </w:r>
      <w:r w:rsidRPr="00505673">
        <w:rPr>
          <w:rFonts w:ascii="Times New Roman" w:hAnsi="Times New Roman" w:cs="Times New Roman"/>
          <w:position w:val="-24"/>
          <w:sz w:val="28"/>
          <w:szCs w:val="28"/>
          <w:lang w:val="kk-KZ"/>
        </w:rPr>
        <w:object w:dxaOrig="300" w:dyaOrig="620">
          <v:shape id="_x0000_i1449" type="#_x0000_t75" style="width:14.95pt;height:30.85pt" o:ole="">
            <v:imagedata r:id="rId821" o:title=""/>
          </v:shape>
          <o:OLEObject Type="Embed" ProgID="Equation.3" ShapeID="_x0000_i1449" DrawAspect="Content" ObjectID="_1554725055" r:id="rId822"/>
        </w:object>
      </w:r>
      <w:r w:rsidRPr="00505673">
        <w:rPr>
          <w:rFonts w:ascii="Times New Roman" w:hAnsi="Times New Roman" w:cs="Times New Roman"/>
          <w:sz w:val="28"/>
          <w:szCs w:val="28"/>
          <w:lang w:val="kk-KZ"/>
        </w:rPr>
        <w:t xml:space="preserve"> қатынасына тең (жиілік тығыздығы) тік төртбұрыштардан тұратын баспалдақты фигураны атаймыз.</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i/>
          <w:sz w:val="28"/>
          <w:szCs w:val="28"/>
          <w:lang w:val="kk-KZ"/>
        </w:rPr>
        <w:t>і</w:t>
      </w:r>
      <w:r w:rsidRPr="00505673">
        <w:rPr>
          <w:rFonts w:ascii="Times New Roman" w:hAnsi="Times New Roman" w:cs="Times New Roman"/>
          <w:sz w:val="28"/>
          <w:szCs w:val="28"/>
          <w:lang w:val="kk-KZ"/>
        </w:rPr>
        <w:t xml:space="preserve">-ші дербес тік төртбұрыштың ауданы </w:t>
      </w:r>
      <w:r w:rsidRPr="00505673">
        <w:rPr>
          <w:rFonts w:ascii="Times New Roman" w:hAnsi="Times New Roman" w:cs="Times New Roman"/>
          <w:position w:val="-24"/>
          <w:sz w:val="28"/>
          <w:szCs w:val="28"/>
          <w:lang w:val="kk-KZ"/>
        </w:rPr>
        <w:object w:dxaOrig="980" w:dyaOrig="620">
          <v:shape id="_x0000_i1450" type="#_x0000_t75" style="width:48.6pt;height:30.85pt" o:ole="">
            <v:imagedata r:id="rId823" o:title=""/>
          </v:shape>
          <o:OLEObject Type="Embed" ProgID="Equation.3" ShapeID="_x0000_i1450" DrawAspect="Content" ObjectID="_1554725056" r:id="rId824"/>
        </w:object>
      </w:r>
      <w:r w:rsidRPr="00505673">
        <w:rPr>
          <w:rFonts w:ascii="Times New Roman" w:hAnsi="Times New Roman" w:cs="Times New Roman"/>
          <w:sz w:val="28"/>
          <w:szCs w:val="28"/>
          <w:lang w:val="kk-KZ"/>
        </w:rPr>
        <w:t xml:space="preserve"> ге тең, яғни </w:t>
      </w:r>
      <w:r w:rsidRPr="00505673">
        <w:rPr>
          <w:rFonts w:ascii="Times New Roman" w:hAnsi="Times New Roman" w:cs="Times New Roman"/>
          <w:i/>
          <w:sz w:val="28"/>
          <w:szCs w:val="28"/>
          <w:lang w:val="kk-KZ"/>
        </w:rPr>
        <w:t>і</w:t>
      </w:r>
      <w:r w:rsidRPr="00505673">
        <w:rPr>
          <w:rFonts w:ascii="Times New Roman" w:hAnsi="Times New Roman" w:cs="Times New Roman"/>
          <w:sz w:val="28"/>
          <w:szCs w:val="28"/>
          <w:lang w:val="kk-KZ"/>
        </w:rPr>
        <w:t>-ші интервалдық варианталарының жиілік қосындысына тең. Олай болса жиілік гистограммасының ауданы барлық жиіліктер қосындысына, яғни таңдама көлеміне тең.</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Салыстырмалы жиіліктің гистограммасы деп, табан ұзындығы </w:t>
      </w:r>
      <w:r w:rsidRPr="00505673">
        <w:rPr>
          <w:rFonts w:ascii="Times New Roman" w:hAnsi="Times New Roman" w:cs="Times New Roman"/>
          <w:position w:val="-6"/>
          <w:sz w:val="28"/>
          <w:szCs w:val="28"/>
          <w:lang w:val="kk-KZ"/>
        </w:rPr>
        <w:object w:dxaOrig="200" w:dyaOrig="279">
          <v:shape id="_x0000_i1451" type="#_x0000_t75" style="width:9.35pt;height:14.05pt" o:ole="">
            <v:imagedata r:id="rId819" o:title=""/>
          </v:shape>
          <o:OLEObject Type="Embed" ProgID="Equation.3" ShapeID="_x0000_i1451" DrawAspect="Content" ObjectID="_1554725057" r:id="rId825"/>
        </w:object>
      </w:r>
      <w:r w:rsidRPr="00505673">
        <w:rPr>
          <w:rFonts w:ascii="Times New Roman" w:hAnsi="Times New Roman" w:cs="Times New Roman"/>
          <w:sz w:val="28"/>
          <w:szCs w:val="28"/>
          <w:lang w:val="kk-KZ"/>
        </w:rPr>
        <w:t xml:space="preserve">-қа тең интервалдар болатын, ал биіктігі </w:t>
      </w:r>
      <w:r w:rsidRPr="00505673">
        <w:rPr>
          <w:rFonts w:ascii="Times New Roman" w:hAnsi="Times New Roman" w:cs="Times New Roman"/>
          <w:position w:val="-24"/>
          <w:sz w:val="28"/>
          <w:szCs w:val="28"/>
          <w:lang w:val="kk-KZ"/>
        </w:rPr>
        <w:object w:dxaOrig="300" w:dyaOrig="620">
          <v:shape id="_x0000_i1452" type="#_x0000_t75" style="width:14.95pt;height:30.85pt" o:ole="">
            <v:imagedata r:id="rId826" o:title=""/>
          </v:shape>
          <o:OLEObject Type="Embed" ProgID="Equation.3" ShapeID="_x0000_i1452" DrawAspect="Content" ObjectID="_1554725058" r:id="rId827"/>
        </w:object>
      </w:r>
      <w:r w:rsidRPr="00505673">
        <w:rPr>
          <w:rFonts w:ascii="Times New Roman" w:hAnsi="Times New Roman" w:cs="Times New Roman"/>
          <w:sz w:val="28"/>
          <w:szCs w:val="28"/>
          <w:lang w:val="kk-KZ"/>
        </w:rPr>
        <w:t xml:space="preserve"> қатынасына тең тік төртбұрыштардан тұратын баспалдақты фигураны айтамыз.</w:t>
      </w: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 xml:space="preserve">12.5 </w:t>
      </w:r>
      <w:r w:rsidR="001C1F0C" w:rsidRPr="00505673">
        <w:rPr>
          <w:rFonts w:ascii="Times New Roman" w:hAnsi="Times New Roman" w:cs="Times New Roman"/>
          <w:b/>
          <w:sz w:val="28"/>
          <w:szCs w:val="28"/>
          <w:lang w:val="kk-KZ"/>
        </w:rPr>
        <w:t>Үлестіру сипаттамалары</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Әдетте үлестірудің көп сипаттамалары болады, ал бұл статистикалық зерттеулерді өте-мөте қиындатады. Сондықтан берілген статистикалық жиынтықтың негізгі қасиеттерін кеңейтілген түрде көрсететін сан жағынан аз сипаттамаларды анықтап алу қажет.</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Эмпирикалық үлестірулердің аса маңызды көңіл аударатын сипаттамаларына әртүрлі орталар (арифметикалық орта, гармоникалық орта, медиана, мода т.т), сондай-ақ түрлі ауытқу (шашырау) өлшеуіштері (құлаш, абсолютті ауытқу, орта квадраттық ауытқу, дисперсия, вариация коэффициенті т.т) жатады.</w:t>
      </w: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12.6 </w:t>
      </w:r>
      <w:r w:rsidR="001C1F0C" w:rsidRPr="00505673">
        <w:rPr>
          <w:rFonts w:ascii="Times New Roman" w:hAnsi="Times New Roman" w:cs="Times New Roman"/>
          <w:b/>
          <w:sz w:val="28"/>
          <w:szCs w:val="28"/>
          <w:lang w:val="kk-KZ"/>
        </w:rPr>
        <w:t>Арифметикалық орта</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Белгінің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арифметикалық ортасы </w:t>
      </w:r>
      <w:r w:rsidRPr="00505673">
        <w:rPr>
          <w:rFonts w:ascii="Times New Roman" w:hAnsi="Times New Roman" w:cs="Times New Roman"/>
          <w:position w:val="-10"/>
          <w:sz w:val="28"/>
          <w:szCs w:val="28"/>
          <w:lang w:val="kk-KZ"/>
        </w:rPr>
        <w:object w:dxaOrig="400" w:dyaOrig="360">
          <v:shape id="_x0000_i1453" type="#_x0000_t75" style="width:20.55pt;height:17.75pt" o:ole="">
            <v:imagedata r:id="rId828" o:title=""/>
          </v:shape>
          <o:OLEObject Type="Embed" ProgID="Equation.3" ShapeID="_x0000_i1453" DrawAspect="Content" ObjectID="_1554725059" r:id="rId829"/>
        </w:object>
      </w:r>
      <w:r w:rsidRPr="00505673">
        <w:rPr>
          <w:rFonts w:ascii="Times New Roman" w:hAnsi="Times New Roman" w:cs="Times New Roman"/>
          <w:sz w:val="28"/>
          <w:szCs w:val="28"/>
          <w:lang w:val="kk-KZ"/>
        </w:rPr>
        <w:t xml:space="preserve"> деп варианталардың сандық қосындысының сол варианталардың жалпы санына қатынасын айтады, яғни</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1199" w:dyaOrig="680">
          <v:shape id="_x0000_i1454" type="#_x0000_t75" style="width:59.85pt;height:33.65pt" o:ole="">
            <v:imagedata r:id="rId830" o:title=""/>
          </v:shape>
          <o:OLEObject Type="Embed" ProgID="Equation.3" ShapeID="_x0000_i1454" DrawAspect="Content" ObjectID="_1554725060" r:id="rId831"/>
        </w:object>
      </w:r>
      <w:r w:rsidRPr="00505673">
        <w:rPr>
          <w:rFonts w:ascii="Times New Roman" w:hAnsi="Times New Roman" w:cs="Times New Roman"/>
          <w:sz w:val="28"/>
          <w:szCs w:val="28"/>
          <w:lang w:val="kk-KZ"/>
        </w:rPr>
        <w:t xml:space="preserve">                                     (1)</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Егер</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132"/>
        <w:gridCol w:w="1430"/>
        <w:gridCol w:w="1430"/>
        <w:gridCol w:w="1430"/>
        <w:gridCol w:w="1431"/>
      </w:tblGrid>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i/>
                <w:sz w:val="28"/>
                <w:szCs w:val="28"/>
                <w:lang w:val="kk-KZ"/>
              </w:rPr>
            </w:pPr>
            <w:r w:rsidRPr="00505673">
              <w:rPr>
                <w:rFonts w:ascii="Times New Roman" w:hAnsi="Times New Roman" w:cs="Times New Roman"/>
                <w:i/>
                <w:sz w:val="28"/>
                <w:szCs w:val="28"/>
                <w:lang w:val="kk-KZ"/>
              </w:rPr>
              <w:t>х</w: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455" type="#_x0000_t75" style="width:12.15pt;height:16.85pt" o:ole="">
                  <v:imagedata r:id="rId747" o:title=""/>
                </v:shape>
                <o:OLEObject Type="Embed" ProgID="Equation.3" ShapeID="_x0000_i1455" DrawAspect="Content" ObjectID="_1554725061" r:id="rId832"/>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456" type="#_x0000_t75" style="width:13.1pt;height:16.85pt" o:ole="">
                  <v:imagedata r:id="rId749" o:title=""/>
                </v:shape>
                <o:OLEObject Type="Embed" ProgID="Equation.3" ShapeID="_x0000_i1456" DrawAspect="Content" ObjectID="_1554725062" r:id="rId833"/>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60" w:dyaOrig="360">
                <v:shape id="_x0000_i1457" type="#_x0000_t75" style="width:13.1pt;height:17.75pt" o:ole="">
                  <v:imagedata r:id="rId834" o:title=""/>
                </v:shape>
                <o:OLEObject Type="Embed" ProgID="Equation.3" ShapeID="_x0000_i1457" DrawAspect="Content" ObjectID="_1554725063" r:id="rId835"/>
              </w:objec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460" w:dyaOrig="400">
                <v:shape id="_x0000_i1458" type="#_x0000_t75" style="width:23.4pt;height:20.55pt" o:ole="">
                  <v:imagedata r:id="rId739" o:title=""/>
                </v:shape>
                <o:OLEObject Type="Embed" ProgID="Equation.3" ShapeID="_x0000_i1458" DrawAspect="Content" ObjectID="_1554725064" r:id="rId836"/>
              </w:object>
            </w:r>
          </w:p>
        </w:tc>
      </w:tr>
      <w:tr w:rsidR="001C1F0C" w:rsidRPr="00505673" w:rsidTr="00223983">
        <w:trPr>
          <w:jc w:val="center"/>
        </w:trPr>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459" type="#_x0000_t75" style="width:12.15pt;height:17.75pt" o:ole="">
                  <v:imagedata r:id="rId741" o:title=""/>
                </v:shape>
                <o:OLEObject Type="Embed" ProgID="Equation.3" ShapeID="_x0000_i1459" DrawAspect="Content" ObjectID="_1554725065" r:id="rId837"/>
              </w:object>
            </w:r>
          </w:p>
        </w:tc>
        <w:tc>
          <w:tcPr>
            <w:tcW w:w="113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noProof/>
                <w:position w:val="-10"/>
                <w:sz w:val="28"/>
                <w:szCs w:val="28"/>
                <w:lang w:val="ru-RU" w:eastAsia="ru-RU"/>
              </w:rPr>
              <w:drawing>
                <wp:inline distT="0" distB="0" distL="0" distR="0">
                  <wp:extent cx="152400" cy="219075"/>
                  <wp:effectExtent l="0" t="0" r="0" b="0"/>
                  <wp:docPr id="744"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55" cstate="print"/>
                          <a:srcRect/>
                          <a:stretch>
                            <a:fillRect/>
                          </a:stretch>
                        </pic:blipFill>
                        <pic:spPr bwMode="auto">
                          <a:xfrm>
                            <a:off x="0" y="0"/>
                            <a:ext cx="152400" cy="219075"/>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460" type="#_x0000_t75" style="width:13.1pt;height:16.85pt" o:ole="">
                  <v:imagedata r:id="rId756" o:title=""/>
                </v:shape>
                <o:OLEObject Type="Embed" ProgID="Equation.3" ShapeID="_x0000_i1460" DrawAspect="Content" ObjectID="_1554725066" r:id="rId838"/>
              </w:objec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3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80" w:dyaOrig="360">
                <v:shape id="_x0000_i1461" type="#_x0000_t75" style="width:14.05pt;height:17.75pt" o:ole="">
                  <v:imagedata r:id="rId839" o:title=""/>
                </v:shape>
                <o:OLEObject Type="Embed" ProgID="Equation.3" ShapeID="_x0000_i1461" DrawAspect="Content" ObjectID="_1554725067" r:id="rId840"/>
              </w:object>
            </w:r>
          </w:p>
        </w:tc>
        <w:tc>
          <w:tcPr>
            <w:tcW w:w="1431"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200" w:dyaOrig="220">
                <v:shape id="_x0000_i1462" type="#_x0000_t75" style="width:9.35pt;height:11.2pt" o:ole="">
                  <v:imagedata r:id="rId760" o:title=""/>
                </v:shape>
                <o:OLEObject Type="Embed" ProgID="Equation.3" ShapeID="_x0000_i1462" DrawAspect="Content" ObjectID="_1554725068" r:id="rId841"/>
              </w:objec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болса</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1359" w:dyaOrig="680">
          <v:shape id="_x0000_i1463" type="#_x0000_t75" style="width:68.25pt;height:33.65pt" o:ole="">
            <v:imagedata r:id="rId842" o:title=""/>
          </v:shape>
          <o:OLEObject Type="Embed" ProgID="Equation.3" ShapeID="_x0000_i1463" DrawAspect="Content" ObjectID="_1554725069" r:id="rId843"/>
        </w:object>
      </w:r>
      <w:r w:rsidRPr="00505673">
        <w:rPr>
          <w:rFonts w:ascii="Times New Roman" w:hAnsi="Times New Roman" w:cs="Times New Roman"/>
          <w:sz w:val="28"/>
          <w:szCs w:val="28"/>
          <w:lang w:val="kk-KZ"/>
        </w:rPr>
        <w:t xml:space="preserve">                                  (2)</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ал </w:t>
      </w:r>
      <w:r w:rsidRPr="00505673">
        <w:rPr>
          <w:rFonts w:ascii="Times New Roman" w:hAnsi="Times New Roman" w:cs="Times New Roman"/>
          <w:position w:val="-24"/>
          <w:sz w:val="28"/>
          <w:szCs w:val="28"/>
          <w:lang w:val="kk-KZ"/>
        </w:rPr>
        <w:object w:dxaOrig="740" w:dyaOrig="620">
          <v:shape id="_x0000_i1464" type="#_x0000_t75" style="width:36.45pt;height:30.85pt" o:ole="">
            <v:imagedata r:id="rId844" o:title=""/>
          </v:shape>
          <o:OLEObject Type="Embed" ProgID="Equation.3" ShapeID="_x0000_i1464" DrawAspect="Content" ObjectID="_1554725070" r:id="rId845"/>
        </w:object>
      </w:r>
      <w:r w:rsidRPr="00505673">
        <w:rPr>
          <w:rFonts w:ascii="Times New Roman" w:hAnsi="Times New Roman" w:cs="Times New Roman"/>
          <w:sz w:val="28"/>
          <w:szCs w:val="28"/>
          <w:lang w:val="kk-KZ"/>
        </w:rPr>
        <w:t xml:space="preserve"> болуын ескерсек</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1359" w:dyaOrig="680">
          <v:shape id="_x0000_i1465" type="#_x0000_t75" style="width:68.25pt;height:33.65pt" o:ole="">
            <v:imagedata r:id="rId846" o:title=""/>
          </v:shape>
          <o:OLEObject Type="Embed" ProgID="Equation.3" ShapeID="_x0000_i1465" DrawAspect="Content" ObjectID="_1554725071" r:id="rId847"/>
        </w:object>
      </w:r>
      <w:r w:rsidRPr="00505673">
        <w:rPr>
          <w:rFonts w:ascii="Times New Roman" w:hAnsi="Times New Roman" w:cs="Times New Roman"/>
          <w:sz w:val="28"/>
          <w:szCs w:val="28"/>
          <w:lang w:val="kk-KZ"/>
        </w:rPr>
        <w:t xml:space="preserve">                                   (3)</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Келешекте (2) және (3) формулалары мен өрнектелген арифметикалық ортаны топтастырылған немесе салмақтық арифметикалық орта деп атаймыз.</w:t>
      </w: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12.7 </w:t>
      </w:r>
      <w:r w:rsidR="001C1F0C" w:rsidRPr="00505673">
        <w:rPr>
          <w:rFonts w:ascii="Times New Roman" w:hAnsi="Times New Roman" w:cs="Times New Roman"/>
          <w:b/>
          <w:sz w:val="28"/>
          <w:szCs w:val="28"/>
          <w:lang w:val="kk-KZ"/>
        </w:rPr>
        <w:t>Құрылымдық орталар</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Жоғарыда айтылған орталар, үлестірудегі варианта мәндерімен тығыз байланыста болатын. Ал құрылымдық орта үлестіру ұштарында орналасқан варианта мәндеріне тәуелсіз болып реттелген варианталар қатарына, яғни үлестіру құрылымының өзімен ғана байланысты. Құрылымдық ортаға медиана, квартильдер мен мода жатады.</w:t>
      </w:r>
    </w:p>
    <w:p w:rsidR="001C1F0C" w:rsidRPr="00505673" w:rsidRDefault="001C1F0C" w:rsidP="00505673">
      <w:pPr>
        <w:spacing w:line="240" w:lineRule="auto"/>
        <w:ind w:firstLine="540"/>
        <w:jc w:val="center"/>
        <w:rPr>
          <w:rFonts w:ascii="Times New Roman" w:hAnsi="Times New Roman" w:cs="Times New Roman"/>
          <w:b/>
          <w:sz w:val="28"/>
          <w:szCs w:val="28"/>
          <w:lang w:val="kk-KZ"/>
        </w:rPr>
      </w:pP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12.8 </w:t>
      </w:r>
      <w:r w:rsidR="001C1F0C" w:rsidRPr="00505673">
        <w:rPr>
          <w:rFonts w:ascii="Times New Roman" w:hAnsi="Times New Roman" w:cs="Times New Roman"/>
          <w:b/>
          <w:sz w:val="28"/>
          <w:szCs w:val="28"/>
          <w:lang w:val="kk-KZ"/>
        </w:rPr>
        <w:t>Медиана</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Жиынтықты тең етіп екіге бөлетін белгі мәнін медиана деп айтамыз.</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Енді интервалдық вариациалық қатар медианасын табу үшін мына пропорцияны пайдаланамыз.</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34"/>
          <w:sz w:val="28"/>
          <w:szCs w:val="28"/>
          <w:lang w:val="kk-KZ"/>
        </w:rPr>
        <w:object w:dxaOrig="2620" w:dyaOrig="1000">
          <v:shape id="_x0000_i1466" type="#_x0000_t75" style="width:130.9pt;height:50.5pt" o:ole="">
            <v:imagedata r:id="rId848" o:title=""/>
          </v:shape>
          <o:OLEObject Type="Embed" ProgID="Equation.3" ShapeID="_x0000_i1466" DrawAspect="Content" ObjectID="_1554725072" r:id="rId849"/>
        </w:object>
      </w:r>
      <w:r w:rsidRPr="00505673">
        <w:rPr>
          <w:rFonts w:ascii="Times New Roman" w:hAnsi="Times New Roman" w:cs="Times New Roman"/>
          <w:sz w:val="28"/>
          <w:szCs w:val="28"/>
          <w:lang w:val="kk-KZ"/>
        </w:rPr>
        <w:t xml:space="preserve">                                  (1)</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Бұдан жуық формула, өйткені мұны құру үшін белгі интервалда бірқалыпты үлестірілген дедік. Шын мәнінде белгі интервалда бірқалыпты үлестірілмеген. Бұдан</w:t>
      </w:r>
    </w:p>
    <w:p w:rsidR="001C1F0C" w:rsidRPr="00505673" w:rsidRDefault="001C1F0C"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34"/>
          <w:sz w:val="28"/>
          <w:szCs w:val="28"/>
          <w:lang w:val="kk-KZ"/>
        </w:rPr>
        <w:object w:dxaOrig="2900" w:dyaOrig="1000">
          <v:shape id="_x0000_i1467" type="#_x0000_t75" style="width:144.95pt;height:50.5pt" o:ole="">
            <v:imagedata r:id="rId850" o:title=""/>
          </v:shape>
          <o:OLEObject Type="Embed" ProgID="Equation.3" ShapeID="_x0000_i1467" DrawAspect="Content" ObjectID="_1554725073" r:id="rId851"/>
        </w:object>
      </w:r>
      <w:r w:rsidRPr="00505673">
        <w:rPr>
          <w:rFonts w:ascii="Times New Roman" w:hAnsi="Times New Roman" w:cs="Times New Roman"/>
          <w:sz w:val="28"/>
          <w:szCs w:val="28"/>
          <w:lang w:val="kk-KZ"/>
        </w:rPr>
        <w:t xml:space="preserve">                          (2)</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мұндағы </w:t>
      </w:r>
      <w:r w:rsidRPr="00505673">
        <w:rPr>
          <w:rFonts w:ascii="Times New Roman" w:hAnsi="Times New Roman" w:cs="Times New Roman"/>
          <w:position w:val="-14"/>
          <w:sz w:val="28"/>
          <w:szCs w:val="28"/>
          <w:lang w:val="kk-KZ"/>
        </w:rPr>
        <w:object w:dxaOrig="740" w:dyaOrig="380">
          <v:shape id="_x0000_i1468" type="#_x0000_t75" style="width:36.45pt;height:18.7pt" o:ole="">
            <v:imagedata r:id="rId852" o:title=""/>
          </v:shape>
          <o:OLEObject Type="Embed" ProgID="Equation.3" ShapeID="_x0000_i1468" DrawAspect="Content" ObjectID="_1554725074" r:id="rId853"/>
        </w:object>
      </w:r>
      <w:r w:rsidRPr="00505673">
        <w:rPr>
          <w:rFonts w:ascii="Times New Roman" w:hAnsi="Times New Roman" w:cs="Times New Roman"/>
          <w:sz w:val="28"/>
          <w:szCs w:val="28"/>
          <w:lang w:val="kk-KZ"/>
        </w:rPr>
        <w:t xml:space="preserve"> - медианалық интервалдың төменгі шекарасы, </w:t>
      </w:r>
      <w:r w:rsidRPr="00505673">
        <w:rPr>
          <w:rFonts w:ascii="Times New Roman" w:hAnsi="Times New Roman" w:cs="Times New Roman"/>
          <w:position w:val="-20"/>
          <w:sz w:val="28"/>
          <w:szCs w:val="28"/>
          <w:lang w:val="kk-KZ"/>
        </w:rPr>
        <w:object w:dxaOrig="560" w:dyaOrig="440">
          <v:shape id="_x0000_i1469" type="#_x0000_t75" style="width:28.05pt;height:21.5pt" o:ole="">
            <v:imagedata r:id="rId854" o:title=""/>
          </v:shape>
          <o:OLEObject Type="Embed" ProgID="Equation.3" ShapeID="_x0000_i1469" DrawAspect="Content" ObjectID="_1554725075" r:id="rId855"/>
        </w:object>
      </w:r>
      <w:r w:rsidRPr="00505673">
        <w:rPr>
          <w:rFonts w:ascii="Times New Roman" w:hAnsi="Times New Roman" w:cs="Times New Roman"/>
          <w:sz w:val="28"/>
          <w:szCs w:val="28"/>
          <w:lang w:val="kk-KZ"/>
        </w:rPr>
        <w:t xml:space="preserve"> - медианалық интервал алдындағы интервалға сәйкес жинақы жиілік, </w:t>
      </w:r>
      <w:r w:rsidRPr="00505673">
        <w:rPr>
          <w:rFonts w:ascii="Times New Roman" w:hAnsi="Times New Roman" w:cs="Times New Roman"/>
          <w:position w:val="-14"/>
          <w:sz w:val="28"/>
          <w:szCs w:val="28"/>
          <w:lang w:val="kk-KZ"/>
        </w:rPr>
        <w:object w:dxaOrig="400" w:dyaOrig="380">
          <v:shape id="_x0000_i1470" type="#_x0000_t75" style="width:20.55pt;height:18.7pt" o:ole="">
            <v:imagedata r:id="rId856" o:title=""/>
          </v:shape>
          <o:OLEObject Type="Embed" ProgID="Equation.3" ShapeID="_x0000_i1470" DrawAspect="Content" ObjectID="_1554725076" r:id="rId857"/>
        </w:object>
      </w:r>
      <w:r w:rsidRPr="00505673">
        <w:rPr>
          <w:rFonts w:ascii="Times New Roman" w:hAnsi="Times New Roman" w:cs="Times New Roman"/>
          <w:sz w:val="28"/>
          <w:szCs w:val="28"/>
          <w:lang w:val="kk-KZ"/>
        </w:rPr>
        <w:t xml:space="preserve"> - медианалық интервал жиілігі, </w:t>
      </w:r>
      <w:r w:rsidRPr="00505673">
        <w:rPr>
          <w:rFonts w:ascii="Times New Roman" w:hAnsi="Times New Roman" w:cs="Times New Roman"/>
          <w:i/>
          <w:sz w:val="28"/>
          <w:szCs w:val="28"/>
          <w:lang w:val="kk-KZ"/>
        </w:rPr>
        <w:t>к-</w:t>
      </w:r>
      <w:r w:rsidRPr="00505673">
        <w:rPr>
          <w:rFonts w:ascii="Times New Roman" w:hAnsi="Times New Roman" w:cs="Times New Roman"/>
          <w:sz w:val="28"/>
          <w:szCs w:val="28"/>
          <w:lang w:val="kk-KZ"/>
        </w:rPr>
        <w:t xml:space="preserve"> медианалық интервал ұзындығы, </w:t>
      </w:r>
      <w:r w:rsidRPr="00505673">
        <w:rPr>
          <w:rFonts w:ascii="Times New Roman" w:hAnsi="Times New Roman" w:cs="Times New Roman"/>
          <w:position w:val="-6"/>
          <w:sz w:val="28"/>
          <w:szCs w:val="28"/>
          <w:lang w:val="kk-KZ"/>
        </w:rPr>
        <w:object w:dxaOrig="280" w:dyaOrig="280">
          <v:shape id="_x0000_i1471" type="#_x0000_t75" style="width:14.05pt;height:14.05pt" o:ole="">
            <v:imagedata r:id="rId858" o:title=""/>
          </v:shape>
          <o:OLEObject Type="Embed" ProgID="Equation.3" ShapeID="_x0000_i1471" DrawAspect="Content" ObjectID="_1554725077" r:id="rId859"/>
        </w:object>
      </w:r>
      <w:r w:rsidRPr="00505673">
        <w:rPr>
          <w:rFonts w:ascii="Times New Roman" w:hAnsi="Times New Roman" w:cs="Times New Roman"/>
          <w:sz w:val="28"/>
          <w:szCs w:val="28"/>
          <w:lang w:val="kk-KZ"/>
        </w:rPr>
        <w:t xml:space="preserve"> - барлық жиын көлемі.</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w:t>
      </w:r>
      <w:r w:rsidRPr="00505673">
        <w:rPr>
          <w:rFonts w:ascii="Times New Roman" w:hAnsi="Times New Roman" w:cs="Times New Roman"/>
          <w:sz w:val="28"/>
          <w:szCs w:val="28"/>
          <w:lang w:val="kk-KZ"/>
        </w:rPr>
        <w:t xml:space="preserve"> Төмендегі кестенің 2-ші және 3-ші бағанындағы мәліметі бойынша </w:t>
      </w:r>
      <w:r w:rsidRPr="00505673">
        <w:rPr>
          <w:rFonts w:ascii="Times New Roman" w:hAnsi="Times New Roman" w:cs="Times New Roman"/>
          <w:position w:val="-12"/>
          <w:sz w:val="28"/>
          <w:szCs w:val="28"/>
          <w:lang w:val="kk-KZ"/>
        </w:rPr>
        <w:object w:dxaOrig="380" w:dyaOrig="360">
          <v:shape id="_x0000_i1472" type="#_x0000_t75" style="width:18.7pt;height:17.75pt" o:ole="">
            <v:imagedata r:id="rId860" o:title=""/>
          </v:shape>
          <o:OLEObject Type="Embed" ProgID="Equation.3" ShapeID="_x0000_i1472" DrawAspect="Content" ObjectID="_1554725078" r:id="rId861"/>
        </w:object>
      </w:r>
      <w:r w:rsidRPr="00505673">
        <w:rPr>
          <w:rFonts w:ascii="Times New Roman" w:hAnsi="Times New Roman" w:cs="Times New Roman"/>
          <w:sz w:val="28"/>
          <w:szCs w:val="28"/>
          <w:lang w:val="kk-KZ"/>
        </w:rPr>
        <w:t xml:space="preserve"> мәнін анықтау керек.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2067"/>
        <w:gridCol w:w="2340"/>
        <w:gridCol w:w="2880"/>
      </w:tblGrid>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Интервалдары</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Жиілігі</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Жиынның жиілігі</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after="0"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40-70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70-100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9</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16</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100-130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49</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65</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130-160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33</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98</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160-190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22</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120</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190-220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18</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138</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220-250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7</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145</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8</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250-280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148</w:t>
            </w:r>
          </w:p>
        </w:tc>
      </w:tr>
      <w:tr w:rsidR="001C1F0C" w:rsidRPr="00505673" w:rsidTr="00BA540B">
        <w:tc>
          <w:tcPr>
            <w:tcW w:w="99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9</w:t>
            </w:r>
          </w:p>
        </w:tc>
        <w:tc>
          <w:tcPr>
            <w:tcW w:w="2067"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280-310</w:t>
            </w:r>
          </w:p>
        </w:tc>
        <w:tc>
          <w:tcPr>
            <w:tcW w:w="23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28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150</w: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Шешуі: Медианалық интервал 4-ші болады. </w:t>
      </w:r>
      <w:r w:rsidRPr="00505673">
        <w:rPr>
          <w:rFonts w:ascii="Times New Roman" w:hAnsi="Times New Roman" w:cs="Times New Roman"/>
          <w:position w:val="-10"/>
          <w:sz w:val="28"/>
          <w:szCs w:val="28"/>
          <w:lang w:val="kk-KZ"/>
        </w:rPr>
        <w:object w:dxaOrig="779" w:dyaOrig="340">
          <v:shape id="_x0000_i1473" type="#_x0000_t75" style="width:39.25pt;height:16.85pt" o:ole="">
            <v:imagedata r:id="rId862" o:title=""/>
          </v:shape>
          <o:OLEObject Type="Embed" ProgID="Equation.3" ShapeID="_x0000_i1473" DrawAspect="Content" ObjectID="_1554725079" r:id="rId863"/>
        </w:object>
      </w:r>
      <w:r w:rsidRPr="00505673">
        <w:rPr>
          <w:rFonts w:ascii="Times New Roman" w:hAnsi="Times New Roman" w:cs="Times New Roman"/>
          <w:sz w:val="28"/>
          <w:szCs w:val="28"/>
          <w:lang w:val="kk-KZ"/>
        </w:rPr>
        <w:t xml:space="preserve">, бұған сәйкес интервалдың төменгі шегі </w:t>
      </w:r>
      <w:r w:rsidRPr="00505673">
        <w:rPr>
          <w:rFonts w:ascii="Times New Roman" w:hAnsi="Times New Roman" w:cs="Times New Roman"/>
          <w:position w:val="-14"/>
          <w:sz w:val="28"/>
          <w:szCs w:val="28"/>
          <w:lang w:val="kk-KZ"/>
        </w:rPr>
        <w:object w:dxaOrig="1359" w:dyaOrig="380">
          <v:shape id="_x0000_i1474" type="#_x0000_t75" style="width:68.25pt;height:18.7pt" o:ole="">
            <v:imagedata r:id="rId864" o:title=""/>
          </v:shape>
          <o:OLEObject Type="Embed" ProgID="Equation.3" ShapeID="_x0000_i1474" DrawAspect="Content" ObjectID="_1554725080" r:id="rId865"/>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0"/>
          <w:sz w:val="28"/>
          <w:szCs w:val="28"/>
          <w:lang w:val="kk-KZ"/>
        </w:rPr>
        <w:object w:dxaOrig="1080" w:dyaOrig="440">
          <v:shape id="_x0000_i1475" type="#_x0000_t75" style="width:54.25pt;height:21.5pt" o:ole="">
            <v:imagedata r:id="rId866" o:title=""/>
          </v:shape>
          <o:OLEObject Type="Embed" ProgID="Equation.3" ShapeID="_x0000_i1475" DrawAspect="Content" ObjectID="_1554725081" r:id="rId867"/>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4"/>
          <w:sz w:val="28"/>
          <w:szCs w:val="28"/>
          <w:lang w:val="kk-KZ"/>
        </w:rPr>
        <w:object w:dxaOrig="920" w:dyaOrig="380">
          <v:shape id="_x0000_i1476" type="#_x0000_t75" style="width:45.8pt;height:18.7pt" o:ole="">
            <v:imagedata r:id="rId868" o:title=""/>
          </v:shape>
          <o:OLEObject Type="Embed" ProgID="Equation.3" ShapeID="_x0000_i1476" DrawAspect="Content" ObjectID="_1554725082" r:id="rId869"/>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699" w:dyaOrig="280">
          <v:shape id="_x0000_i1477" type="#_x0000_t75" style="width:35.55pt;height:14.05pt" o:ole="">
            <v:imagedata r:id="rId870" o:title=""/>
          </v:shape>
          <o:OLEObject Type="Embed" ProgID="Equation.3" ShapeID="_x0000_i1477" DrawAspect="Content" ObjectID="_1554725083" r:id="rId871"/>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880" w:dyaOrig="280">
          <v:shape id="_x0000_i1478" type="#_x0000_t75" style="width:43.95pt;height:14.05pt" o:ole="">
            <v:imagedata r:id="rId872" o:title=""/>
          </v:shape>
          <o:OLEObject Type="Embed" ProgID="Equation.3" ShapeID="_x0000_i1478" DrawAspect="Content" ObjectID="_1554725084" r:id="rId873"/>
        </w:object>
      </w:r>
      <w:r w:rsidRPr="00505673">
        <w:rPr>
          <w:rFonts w:ascii="Times New Roman" w:hAnsi="Times New Roman" w:cs="Times New Roman"/>
          <w:sz w:val="28"/>
          <w:szCs w:val="28"/>
          <w:lang w:val="kk-KZ"/>
        </w:rPr>
        <w:t xml:space="preserve"> болады.</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Демек, (2) формуладан     </w:t>
      </w:r>
      <w:r w:rsidRPr="00505673">
        <w:rPr>
          <w:rFonts w:ascii="Times New Roman" w:hAnsi="Times New Roman" w:cs="Times New Roman"/>
          <w:position w:val="-24"/>
          <w:sz w:val="28"/>
          <w:szCs w:val="28"/>
          <w:lang w:val="kk-KZ"/>
        </w:rPr>
        <w:object w:dxaOrig="2920" w:dyaOrig="620">
          <v:shape id="_x0000_i1479" type="#_x0000_t75" style="width:145.85pt;height:30.85pt" o:ole="">
            <v:imagedata r:id="rId874" o:title=""/>
          </v:shape>
          <o:OLEObject Type="Embed" ProgID="Equation.3" ShapeID="_x0000_i1479" DrawAspect="Content" ObjectID="_1554725085" r:id="rId875"/>
        </w:object>
      </w:r>
      <w:r w:rsidRPr="00505673">
        <w:rPr>
          <w:rFonts w:ascii="Times New Roman" w:hAnsi="Times New Roman" w:cs="Times New Roman"/>
          <w:sz w:val="28"/>
          <w:szCs w:val="28"/>
          <w:lang w:val="kk-KZ"/>
        </w:rPr>
        <w:t>.</w:t>
      </w:r>
    </w:p>
    <w:p w:rsidR="0085562F" w:rsidRDefault="00625866" w:rsidP="00505673">
      <w:pPr>
        <w:spacing w:after="0" w:line="240" w:lineRule="auto"/>
        <w:ind w:firstLine="540"/>
        <w:rPr>
          <w:rFonts w:ascii="Times New Roman" w:hAnsi="Times New Roman" w:cs="Times New Roman"/>
          <w:b/>
          <w:sz w:val="28"/>
          <w:szCs w:val="28"/>
          <w:lang w:val="kk-KZ"/>
        </w:rPr>
      </w:pPr>
      <w:r w:rsidRPr="000D1348">
        <w:rPr>
          <w:rFonts w:ascii="Times New Roman" w:hAnsi="Times New Roman" w:cs="Times New Roman"/>
          <w:b/>
          <w:sz w:val="28"/>
          <w:szCs w:val="28"/>
          <w:lang w:val="kk-KZ"/>
        </w:rPr>
        <w:t xml:space="preserve"> </w:t>
      </w:r>
    </w:p>
    <w:p w:rsidR="001C1F0C" w:rsidRPr="00505673" w:rsidRDefault="00625866" w:rsidP="00505673">
      <w:pPr>
        <w:spacing w:after="0" w:line="240" w:lineRule="auto"/>
        <w:ind w:firstLine="540"/>
        <w:rPr>
          <w:rFonts w:ascii="Times New Roman" w:hAnsi="Times New Roman" w:cs="Times New Roman"/>
          <w:b/>
          <w:sz w:val="28"/>
          <w:szCs w:val="28"/>
          <w:lang w:val="kk-KZ"/>
        </w:rPr>
      </w:pPr>
      <w:r w:rsidRPr="000D1348">
        <w:rPr>
          <w:rFonts w:ascii="Times New Roman" w:hAnsi="Times New Roman" w:cs="Times New Roman"/>
          <w:b/>
          <w:sz w:val="28"/>
          <w:szCs w:val="28"/>
          <w:lang w:val="kk-KZ"/>
        </w:rPr>
        <w:lastRenderedPageBreak/>
        <w:t xml:space="preserve">  </w:t>
      </w:r>
      <w:r w:rsidR="00BA540B" w:rsidRPr="00505673">
        <w:rPr>
          <w:rFonts w:ascii="Times New Roman" w:hAnsi="Times New Roman" w:cs="Times New Roman"/>
          <w:b/>
          <w:sz w:val="28"/>
          <w:szCs w:val="28"/>
          <w:lang w:val="kk-KZ"/>
        </w:rPr>
        <w:t xml:space="preserve">12.9  </w:t>
      </w:r>
      <w:r w:rsidR="001C1F0C" w:rsidRPr="00505673">
        <w:rPr>
          <w:rFonts w:ascii="Times New Roman" w:hAnsi="Times New Roman" w:cs="Times New Roman"/>
          <w:b/>
          <w:sz w:val="28"/>
          <w:szCs w:val="28"/>
          <w:lang w:val="kk-KZ"/>
        </w:rPr>
        <w:t>Квартильдер</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Медиана реттелген қатарды тең екі топқа бөлгенін көрдік. Осы сияқты ол қатарды 4-ке, 10-ға бөлуге де болады. Белгінің қатарды екі тең топқа бөлетін мәнін медиана десек, 4-ке бөлетін мәндерін квартиль, 10-ға бөлетін мәндерін дециль, жалпы бірдей бірнеше тең бөліктерге бөлуді квантиль дейміз. Сонда медиана, квартиль және дециль осы квантильдің дербес түрі болуын байқау қиын емес. </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Үш түрлі квартиль аламыз: бірінші квартиль </w:t>
      </w:r>
      <w:r w:rsidRPr="00505673">
        <w:rPr>
          <w:rFonts w:ascii="Times New Roman" w:hAnsi="Times New Roman" w:cs="Times New Roman"/>
          <w:position w:val="-10"/>
          <w:sz w:val="28"/>
          <w:szCs w:val="28"/>
          <w:lang w:val="kk-KZ"/>
        </w:rPr>
        <w:object w:dxaOrig="280" w:dyaOrig="340">
          <v:shape id="_x0000_i1480" type="#_x0000_t75" style="width:14.05pt;height:16.85pt" o:ole="">
            <v:imagedata r:id="rId876" o:title=""/>
          </v:shape>
          <o:OLEObject Type="Embed" ProgID="Equation.3" ShapeID="_x0000_i1480" DrawAspect="Content" ObjectID="_1554725086" r:id="rId877"/>
        </w:object>
      </w:r>
      <w:r w:rsidRPr="00505673">
        <w:rPr>
          <w:rFonts w:ascii="Times New Roman" w:hAnsi="Times New Roman" w:cs="Times New Roman"/>
          <w:sz w:val="28"/>
          <w:szCs w:val="28"/>
          <w:lang w:val="kk-KZ"/>
        </w:rPr>
        <w:t xml:space="preserve"> медианадан төменгі қатарды екіге бөлетін бөлік, мұны төменгі квартиль дейді; үшінші квартиль </w:t>
      </w:r>
      <w:r w:rsidRPr="00505673">
        <w:rPr>
          <w:rFonts w:ascii="Times New Roman" w:hAnsi="Times New Roman" w:cs="Times New Roman"/>
          <w:position w:val="-12"/>
          <w:sz w:val="28"/>
          <w:szCs w:val="28"/>
          <w:lang w:val="kk-KZ"/>
        </w:rPr>
        <w:object w:dxaOrig="300" w:dyaOrig="360">
          <v:shape id="_x0000_i1481" type="#_x0000_t75" style="width:14.95pt;height:17.75pt" o:ole="">
            <v:imagedata r:id="rId878" o:title=""/>
          </v:shape>
          <o:OLEObject Type="Embed" ProgID="Equation.3" ShapeID="_x0000_i1481" DrawAspect="Content" ObjectID="_1554725087" r:id="rId879"/>
        </w:object>
      </w:r>
      <w:r w:rsidRPr="00505673">
        <w:rPr>
          <w:rFonts w:ascii="Times New Roman" w:hAnsi="Times New Roman" w:cs="Times New Roman"/>
          <w:sz w:val="28"/>
          <w:szCs w:val="28"/>
          <w:lang w:val="kk-KZ"/>
        </w:rPr>
        <w:t xml:space="preserve"> медианадан жоғарғы қатарды екіге бөлетін бөлік, мұны жоғарғы квартиль дейді; екінші квартиль медианамен бірдей. Медиана жоғарғы және төменгі квартильдермен қосылып барлық жиынтықты теп-тең төрт топқа бөледі.</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Белгі дискретті болса, онда квартиль мәндері медиана мәнін есептегендей анықталады. Ал белгі үздіксіз болса, онда </w:t>
      </w:r>
      <w:r w:rsidRPr="00505673">
        <w:rPr>
          <w:rFonts w:ascii="Times New Roman" w:hAnsi="Times New Roman" w:cs="Times New Roman"/>
          <w:position w:val="-10"/>
          <w:sz w:val="28"/>
          <w:szCs w:val="28"/>
          <w:lang w:val="kk-KZ"/>
        </w:rPr>
        <w:object w:dxaOrig="280" w:dyaOrig="340">
          <v:shape id="_x0000_i1482" type="#_x0000_t75" style="width:14.05pt;height:16.85pt" o:ole="">
            <v:imagedata r:id="rId876" o:title=""/>
          </v:shape>
          <o:OLEObject Type="Embed" ProgID="Equation.3" ShapeID="_x0000_i1482" DrawAspect="Content" ObjectID="_1554725088" r:id="rId880"/>
        </w:object>
      </w:r>
      <w:r w:rsidRPr="00505673">
        <w:rPr>
          <w:rFonts w:ascii="Times New Roman" w:hAnsi="Times New Roman" w:cs="Times New Roman"/>
          <w:sz w:val="28"/>
          <w:szCs w:val="28"/>
          <w:lang w:val="kk-KZ"/>
        </w:rPr>
        <w:t xml:space="preserve"> және </w:t>
      </w:r>
      <w:r w:rsidRPr="00505673">
        <w:rPr>
          <w:rFonts w:ascii="Times New Roman" w:hAnsi="Times New Roman" w:cs="Times New Roman"/>
          <w:position w:val="-12"/>
          <w:sz w:val="28"/>
          <w:szCs w:val="28"/>
          <w:lang w:val="kk-KZ"/>
        </w:rPr>
        <w:object w:dxaOrig="300" w:dyaOrig="360">
          <v:shape id="_x0000_i1483" type="#_x0000_t75" style="width:14.95pt;height:17.75pt" o:ole="">
            <v:imagedata r:id="rId878" o:title=""/>
          </v:shape>
          <o:OLEObject Type="Embed" ProgID="Equation.3" ShapeID="_x0000_i1483" DrawAspect="Content" ObjectID="_1554725089" r:id="rId881"/>
        </w:object>
      </w:r>
      <w:r w:rsidRPr="00505673">
        <w:rPr>
          <w:rFonts w:ascii="Times New Roman" w:hAnsi="Times New Roman" w:cs="Times New Roman"/>
          <w:sz w:val="28"/>
          <w:szCs w:val="28"/>
          <w:lang w:val="kk-KZ"/>
        </w:rPr>
        <w:t xml:space="preserve"> интервалдық қатар медианасын тапқан сияқты мына формуламен анықталады.</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34"/>
          <w:sz w:val="28"/>
          <w:szCs w:val="28"/>
          <w:lang w:val="kk-KZ"/>
        </w:rPr>
        <w:object w:dxaOrig="2779" w:dyaOrig="1000">
          <v:shape id="_x0000_i1484" type="#_x0000_t75" style="width:138.4pt;height:50.5pt" o:ole="">
            <v:imagedata r:id="rId882" o:title=""/>
          </v:shape>
          <o:OLEObject Type="Embed" ProgID="Equation.3" ShapeID="_x0000_i1484" DrawAspect="Content" ObjectID="_1554725090" r:id="rId883"/>
        </w:objec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34"/>
          <w:sz w:val="28"/>
          <w:szCs w:val="28"/>
          <w:lang w:val="kk-KZ"/>
        </w:rPr>
        <w:object w:dxaOrig="2939" w:dyaOrig="1000">
          <v:shape id="_x0000_i1485" type="#_x0000_t75" style="width:146.8pt;height:50.5pt" o:ole="">
            <v:imagedata r:id="rId884" o:title=""/>
          </v:shape>
          <o:OLEObject Type="Embed" ProgID="Equation.3" ShapeID="_x0000_i1485" DrawAspect="Content" ObjectID="_1554725091" r:id="rId885"/>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Бұл формуладағы белгілеулер мәні (1) формуласына ұқсас, яғни </w:t>
      </w:r>
      <w:r w:rsidRPr="00505673">
        <w:rPr>
          <w:rFonts w:ascii="Times New Roman" w:hAnsi="Times New Roman" w:cs="Times New Roman"/>
          <w:position w:val="-14"/>
          <w:sz w:val="28"/>
          <w:szCs w:val="28"/>
          <w:lang w:val="kk-KZ"/>
        </w:rPr>
        <w:object w:dxaOrig="620" w:dyaOrig="380">
          <v:shape id="_x0000_i1486" type="#_x0000_t75" style="width:30.85pt;height:18.7pt" o:ole="">
            <v:imagedata r:id="rId886" o:title=""/>
          </v:shape>
          <o:OLEObject Type="Embed" ProgID="Equation.3" ShapeID="_x0000_i1486" DrawAspect="Content" ObjectID="_1554725092" r:id="rId887"/>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6"/>
          <w:sz w:val="28"/>
          <w:szCs w:val="28"/>
          <w:lang w:val="kk-KZ"/>
        </w:rPr>
        <w:object w:dxaOrig="639" w:dyaOrig="400">
          <v:shape id="_x0000_i1487" type="#_x0000_t75" style="width:31.8pt;height:20.55pt" o:ole="">
            <v:imagedata r:id="rId888" o:title=""/>
          </v:shape>
          <o:OLEObject Type="Embed" ProgID="Equation.3" ShapeID="_x0000_i1487" DrawAspect="Content" ObjectID="_1554725093" r:id="rId889"/>
        </w:object>
      </w:r>
      <w:r w:rsidRPr="00505673">
        <w:rPr>
          <w:rFonts w:ascii="Times New Roman" w:hAnsi="Times New Roman" w:cs="Times New Roman"/>
          <w:sz w:val="28"/>
          <w:szCs w:val="28"/>
          <w:lang w:val="kk-KZ"/>
        </w:rPr>
        <w:t xml:space="preserve"> бірінші, үшінші квартиль болатын интервалдың төменгі шекарасы: </w:t>
      </w:r>
      <w:r w:rsidRPr="00505673">
        <w:rPr>
          <w:rFonts w:ascii="Times New Roman" w:hAnsi="Times New Roman" w:cs="Times New Roman"/>
          <w:position w:val="-14"/>
          <w:sz w:val="28"/>
          <w:szCs w:val="28"/>
          <w:lang w:val="kk-KZ"/>
        </w:rPr>
        <w:object w:dxaOrig="1339" w:dyaOrig="380">
          <v:shape id="_x0000_i1488" type="#_x0000_t75" style="width:66.4pt;height:18.7pt" o:ole="">
            <v:imagedata r:id="rId890" o:title=""/>
          </v:shape>
          <o:OLEObject Type="Embed" ProgID="Equation.3" ShapeID="_x0000_i1488" DrawAspect="Content" ObjectID="_1554725094" r:id="rId891"/>
        </w:object>
      </w:r>
      <w:r w:rsidRPr="00505673">
        <w:rPr>
          <w:rFonts w:ascii="Times New Roman" w:hAnsi="Times New Roman" w:cs="Times New Roman"/>
          <w:sz w:val="28"/>
          <w:szCs w:val="28"/>
          <w:lang w:val="kk-KZ"/>
        </w:rPr>
        <w:t xml:space="preserve"> - бірінші (үшінші) квартильді қамтитын интервал алдындағы интервалға сәйкес жинақы жиілік; </w:t>
      </w:r>
      <w:r w:rsidRPr="00505673">
        <w:rPr>
          <w:rFonts w:ascii="Times New Roman" w:hAnsi="Times New Roman" w:cs="Times New Roman"/>
          <w:position w:val="-14"/>
          <w:sz w:val="28"/>
          <w:szCs w:val="28"/>
          <w:lang w:val="kk-KZ"/>
        </w:rPr>
        <w:object w:dxaOrig="460" w:dyaOrig="380">
          <v:shape id="_x0000_i1489" type="#_x0000_t75" style="width:29pt;height:24.3pt" o:ole="">
            <v:imagedata r:id="rId892" o:title=""/>
          </v:shape>
          <o:OLEObject Type="Embed" ProgID="Equation.3" ShapeID="_x0000_i1489" DrawAspect="Content" ObjectID="_1554725095" r:id="rId893"/>
        </w:object>
      </w:r>
      <w:r w:rsidRPr="00505673">
        <w:rPr>
          <w:rFonts w:ascii="Times New Roman" w:hAnsi="Times New Roman" w:cs="Times New Roman"/>
          <w:position w:val="-14"/>
          <w:sz w:val="28"/>
          <w:szCs w:val="28"/>
          <w:lang w:val="kk-KZ"/>
        </w:rPr>
        <w:object w:dxaOrig="480" w:dyaOrig="380">
          <v:shape id="_x0000_i1490" type="#_x0000_t75" style="width:27.1pt;height:20.55pt" o:ole="">
            <v:imagedata r:id="rId894" o:title=""/>
          </v:shape>
          <o:OLEObject Type="Embed" ProgID="Equation.3" ShapeID="_x0000_i1490" DrawAspect="Content" ObjectID="_1554725096" r:id="rId895"/>
        </w:object>
      </w:r>
      <w:r w:rsidRPr="00505673">
        <w:rPr>
          <w:rFonts w:ascii="Times New Roman" w:hAnsi="Times New Roman" w:cs="Times New Roman"/>
          <w:sz w:val="28"/>
          <w:szCs w:val="28"/>
          <w:lang w:val="kk-KZ"/>
        </w:rPr>
        <w:t xml:space="preserve"> - бірінші (үшінші) квартиль болатын интервалға сәйкес жиілік; ал </w:t>
      </w:r>
      <w:r w:rsidRPr="00505673">
        <w:rPr>
          <w:rFonts w:ascii="Times New Roman" w:hAnsi="Times New Roman" w:cs="Times New Roman"/>
          <w:position w:val="-10"/>
          <w:sz w:val="28"/>
          <w:szCs w:val="28"/>
          <w:lang w:val="kk-KZ"/>
        </w:rPr>
        <w:object w:dxaOrig="540" w:dyaOrig="320">
          <v:shape id="_x0000_i1491" type="#_x0000_t75" style="width:27.1pt;height:15.9pt" o:ole="">
            <v:imagedata r:id="rId896" o:title=""/>
          </v:shape>
          <o:OLEObject Type="Embed" ProgID="Equation.3" ShapeID="_x0000_i1491" DrawAspect="Content" ObjectID="_1554725097" r:id="rId897"/>
        </w:object>
      </w:r>
      <w:r w:rsidRPr="00505673">
        <w:rPr>
          <w:rFonts w:ascii="Times New Roman" w:hAnsi="Times New Roman" w:cs="Times New Roman"/>
          <w:sz w:val="28"/>
          <w:szCs w:val="28"/>
          <w:lang w:val="kk-KZ"/>
        </w:rPr>
        <w:t xml:space="preserve">  мәндері (1) формуласындағыдай.</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Мысал. Жоғарыдағы мысалдағы мәліметтер бойынша төменгі </w:t>
      </w:r>
      <w:r w:rsidRPr="00505673">
        <w:rPr>
          <w:rFonts w:ascii="Times New Roman" w:hAnsi="Times New Roman" w:cs="Times New Roman"/>
          <w:position w:val="-10"/>
          <w:sz w:val="28"/>
          <w:szCs w:val="28"/>
          <w:lang w:val="kk-KZ"/>
        </w:rPr>
        <w:object w:dxaOrig="280" w:dyaOrig="340">
          <v:shape id="_x0000_i1492" type="#_x0000_t75" style="width:14.05pt;height:16.85pt" o:ole="">
            <v:imagedata r:id="rId876" o:title=""/>
          </v:shape>
          <o:OLEObject Type="Embed" ProgID="Equation.3" ShapeID="_x0000_i1492" DrawAspect="Content" ObjectID="_1554725098" r:id="rId898"/>
        </w:object>
      </w:r>
      <w:r w:rsidRPr="00505673">
        <w:rPr>
          <w:rFonts w:ascii="Times New Roman" w:hAnsi="Times New Roman" w:cs="Times New Roman"/>
          <w:sz w:val="28"/>
          <w:szCs w:val="28"/>
          <w:lang w:val="kk-KZ"/>
        </w:rPr>
        <w:t xml:space="preserve"> және жоғарғы </w:t>
      </w:r>
      <w:r w:rsidRPr="00505673">
        <w:rPr>
          <w:rFonts w:ascii="Times New Roman" w:hAnsi="Times New Roman" w:cs="Times New Roman"/>
          <w:position w:val="-12"/>
          <w:sz w:val="28"/>
          <w:szCs w:val="28"/>
          <w:lang w:val="kk-KZ"/>
        </w:rPr>
        <w:object w:dxaOrig="300" w:dyaOrig="360">
          <v:shape id="_x0000_i1493" type="#_x0000_t75" style="width:14.95pt;height:17.75pt" o:ole="">
            <v:imagedata r:id="rId878" o:title=""/>
          </v:shape>
          <o:OLEObject Type="Embed" ProgID="Equation.3" ShapeID="_x0000_i1493" DrawAspect="Content" ObjectID="_1554725099" r:id="rId899"/>
        </w:object>
      </w:r>
      <w:r w:rsidRPr="00505673">
        <w:rPr>
          <w:rFonts w:ascii="Times New Roman" w:hAnsi="Times New Roman" w:cs="Times New Roman"/>
          <w:sz w:val="28"/>
          <w:szCs w:val="28"/>
          <w:lang w:val="kk-KZ"/>
        </w:rPr>
        <w:t xml:space="preserve"> квартильдер мәнін анықтау керек.</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Шешуі: </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240" w:dyaOrig="900">
          <v:shape id="_x0000_i1494" type="#_x0000_t75" style="width:161.75pt;height:44.9pt" o:ole="">
            <v:imagedata r:id="rId900" o:title=""/>
          </v:shape>
          <o:OLEObject Type="Embed" ProgID="Equation.3" ShapeID="_x0000_i1494" DrawAspect="Content" ObjectID="_1554725100" r:id="rId901"/>
        </w:objec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500" w:dyaOrig="900">
          <v:shape id="_x0000_i1495" type="#_x0000_t75" style="width:174.85pt;height:44.9pt" o:ole="">
            <v:imagedata r:id="rId902" o:title=""/>
          </v:shape>
          <o:OLEObject Type="Embed" ProgID="Equation.3" ShapeID="_x0000_i1495" DrawAspect="Content" ObjectID="_1554725101" r:id="rId903"/>
        </w:object>
      </w:r>
    </w:p>
    <w:p w:rsidR="001C1F0C" w:rsidRPr="00505673" w:rsidRDefault="001C1F0C" w:rsidP="00505673">
      <w:pPr>
        <w:spacing w:line="240" w:lineRule="auto"/>
        <w:ind w:firstLine="540"/>
        <w:jc w:val="center"/>
        <w:rPr>
          <w:rFonts w:ascii="Times New Roman" w:hAnsi="Times New Roman" w:cs="Times New Roman"/>
          <w:b/>
          <w:sz w:val="28"/>
          <w:szCs w:val="28"/>
          <w:lang w:val="kk-KZ"/>
        </w:rPr>
      </w:pP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 xml:space="preserve"> </w:t>
      </w:r>
      <w:r w:rsidR="00625866" w:rsidRPr="000D1348">
        <w:rPr>
          <w:rFonts w:ascii="Times New Roman" w:hAnsi="Times New Roman" w:cs="Times New Roman"/>
          <w:b/>
          <w:sz w:val="28"/>
          <w:szCs w:val="28"/>
          <w:lang w:val="kk-KZ"/>
        </w:rPr>
        <w:t xml:space="preserve">  </w:t>
      </w:r>
      <w:r w:rsidRPr="00505673">
        <w:rPr>
          <w:rFonts w:ascii="Times New Roman" w:hAnsi="Times New Roman" w:cs="Times New Roman"/>
          <w:b/>
          <w:sz w:val="28"/>
          <w:szCs w:val="28"/>
          <w:lang w:val="kk-KZ"/>
        </w:rPr>
        <w:t xml:space="preserve">12.10 </w:t>
      </w:r>
      <w:r w:rsidR="001C1F0C" w:rsidRPr="00505673">
        <w:rPr>
          <w:rFonts w:ascii="Times New Roman" w:hAnsi="Times New Roman" w:cs="Times New Roman"/>
          <w:b/>
          <w:sz w:val="28"/>
          <w:szCs w:val="28"/>
          <w:lang w:val="kk-KZ"/>
        </w:rPr>
        <w:t xml:space="preserve">Мода </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Берілген вариациалық қатардың ең жиі кездесетін вариантасын мода деп атайды. Үлестіру дискретті болғанда моданы анықтау қиынға соқпайды. Бұл жағдайда ең жоғарғы жиілікке сәйкес варианта мәні мода болады. (Мода бірнешеу болуы да мүмкін) Ал интервалды вариациалық қатар модасын анықтау күрделілеу. Бұл жерде де медиананы есептеген сияқты анықталады, яғни алдымен мода болатын интервалды, анықтайды да, одан соң моданың сандық мәнін табады.</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34"/>
          <w:sz w:val="28"/>
          <w:szCs w:val="28"/>
          <w:lang w:val="kk-KZ"/>
        </w:rPr>
        <w:object w:dxaOrig="4560" w:dyaOrig="760">
          <v:shape id="_x0000_i1496" type="#_x0000_t75" style="width:228.15pt;height:38.35pt" o:ole="">
            <v:imagedata r:id="rId904" o:title=""/>
          </v:shape>
          <o:OLEObject Type="Embed" ProgID="Equation.3" ShapeID="_x0000_i1496" DrawAspect="Content" ObjectID="_1554725102" r:id="rId905"/>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мұндағы </w:t>
      </w:r>
      <w:r w:rsidRPr="00505673">
        <w:rPr>
          <w:rFonts w:ascii="Times New Roman" w:hAnsi="Times New Roman" w:cs="Times New Roman"/>
          <w:position w:val="-14"/>
          <w:sz w:val="28"/>
          <w:szCs w:val="28"/>
          <w:lang w:val="kk-KZ"/>
        </w:rPr>
        <w:object w:dxaOrig="740" w:dyaOrig="380">
          <v:shape id="_x0000_i1497" type="#_x0000_t75" style="width:36.45pt;height:18.7pt" o:ole="">
            <v:imagedata r:id="rId906" o:title=""/>
          </v:shape>
          <o:OLEObject Type="Embed" ProgID="Equation.3" ShapeID="_x0000_i1497" DrawAspect="Content" ObjectID="_1554725103" r:id="rId907"/>
        </w:object>
      </w:r>
      <w:r w:rsidRPr="00505673">
        <w:rPr>
          <w:rFonts w:ascii="Times New Roman" w:hAnsi="Times New Roman" w:cs="Times New Roman"/>
          <w:sz w:val="28"/>
          <w:szCs w:val="28"/>
          <w:lang w:val="kk-KZ"/>
        </w:rPr>
        <w:t xml:space="preserve">- модалық интервалдың төменгі шекарасы, </w:t>
      </w:r>
      <w:r w:rsidRPr="00505673">
        <w:rPr>
          <w:rFonts w:ascii="Times New Roman" w:hAnsi="Times New Roman" w:cs="Times New Roman"/>
          <w:position w:val="-4"/>
          <w:sz w:val="28"/>
          <w:szCs w:val="28"/>
          <w:lang w:val="kk-KZ"/>
        </w:rPr>
        <w:object w:dxaOrig="260" w:dyaOrig="260">
          <v:shape id="_x0000_i1498" type="#_x0000_t75" style="width:13.1pt;height:13.1pt" o:ole="">
            <v:imagedata r:id="rId908" o:title=""/>
          </v:shape>
          <o:OLEObject Type="Embed" ProgID="Equation.3" ShapeID="_x0000_i1498" DrawAspect="Content" ObjectID="_1554725104" r:id="rId909"/>
        </w:object>
      </w:r>
      <w:r w:rsidRPr="00505673">
        <w:rPr>
          <w:rFonts w:ascii="Times New Roman" w:hAnsi="Times New Roman" w:cs="Times New Roman"/>
          <w:sz w:val="28"/>
          <w:szCs w:val="28"/>
          <w:lang w:val="kk-KZ"/>
        </w:rPr>
        <w:t xml:space="preserve"> -модалық интервал ұзындығы, </w:t>
      </w:r>
      <w:r w:rsidRPr="00505673">
        <w:rPr>
          <w:rFonts w:ascii="Times New Roman" w:hAnsi="Times New Roman" w:cs="Times New Roman"/>
          <w:position w:val="-14"/>
          <w:sz w:val="28"/>
          <w:szCs w:val="28"/>
          <w:lang w:val="kk-KZ"/>
        </w:rPr>
        <w:object w:dxaOrig="400" w:dyaOrig="380">
          <v:shape id="_x0000_i1499" type="#_x0000_t75" style="width:20.55pt;height:18.7pt" o:ole="">
            <v:imagedata r:id="rId910" o:title=""/>
          </v:shape>
          <o:OLEObject Type="Embed" ProgID="Equation.3" ShapeID="_x0000_i1499" DrawAspect="Content" ObjectID="_1554725105" r:id="rId911"/>
        </w:object>
      </w:r>
      <w:r w:rsidRPr="00505673">
        <w:rPr>
          <w:rFonts w:ascii="Times New Roman" w:hAnsi="Times New Roman" w:cs="Times New Roman"/>
          <w:sz w:val="28"/>
          <w:szCs w:val="28"/>
          <w:lang w:val="kk-KZ"/>
        </w:rPr>
        <w:t xml:space="preserve"> - модалық интервалға сәйкес жиілік, </w:t>
      </w:r>
      <w:r w:rsidRPr="00505673">
        <w:rPr>
          <w:rFonts w:ascii="Times New Roman" w:hAnsi="Times New Roman" w:cs="Times New Roman"/>
          <w:position w:val="-14"/>
          <w:sz w:val="28"/>
          <w:szCs w:val="28"/>
          <w:lang w:val="kk-KZ"/>
        </w:rPr>
        <w:object w:dxaOrig="560" w:dyaOrig="380">
          <v:shape id="_x0000_i1500" type="#_x0000_t75" style="width:28.05pt;height:18.7pt" o:ole="">
            <v:imagedata r:id="rId912" o:title=""/>
          </v:shape>
          <o:OLEObject Type="Embed" ProgID="Equation.3" ShapeID="_x0000_i1500" DrawAspect="Content" ObjectID="_1554725106" r:id="rId913"/>
        </w:object>
      </w:r>
      <w:r w:rsidRPr="00505673">
        <w:rPr>
          <w:rFonts w:ascii="Times New Roman" w:hAnsi="Times New Roman" w:cs="Times New Roman"/>
          <w:sz w:val="28"/>
          <w:szCs w:val="28"/>
          <w:lang w:val="kk-KZ"/>
        </w:rPr>
        <w:t xml:space="preserve"> - модалық интервал алдындағы интервалға сәйкес жиілік, , </w:t>
      </w:r>
      <w:r w:rsidRPr="00505673">
        <w:rPr>
          <w:rFonts w:ascii="Times New Roman" w:hAnsi="Times New Roman" w:cs="Times New Roman"/>
          <w:position w:val="-14"/>
          <w:sz w:val="28"/>
          <w:szCs w:val="28"/>
          <w:lang w:val="kk-KZ"/>
        </w:rPr>
        <w:object w:dxaOrig="560" w:dyaOrig="380">
          <v:shape id="_x0000_i1501" type="#_x0000_t75" style="width:28.05pt;height:18.7pt" o:ole="">
            <v:imagedata r:id="rId914" o:title=""/>
          </v:shape>
          <o:OLEObject Type="Embed" ProgID="Equation.3" ShapeID="_x0000_i1501" DrawAspect="Content" ObjectID="_1554725107" r:id="rId915"/>
        </w:object>
      </w:r>
      <w:r w:rsidRPr="00505673">
        <w:rPr>
          <w:rFonts w:ascii="Times New Roman" w:hAnsi="Times New Roman" w:cs="Times New Roman"/>
          <w:sz w:val="28"/>
          <w:szCs w:val="28"/>
          <w:lang w:val="kk-KZ"/>
        </w:rPr>
        <w:t xml:space="preserve"> - модалық интервалдан кейінгі интервалға сәйкес жиілік.</w:t>
      </w:r>
    </w:p>
    <w:p w:rsidR="00BA540B" w:rsidRPr="00505673" w:rsidRDefault="00BA540B" w:rsidP="00505673">
      <w:pPr>
        <w:pStyle w:val="afe"/>
        <w:ind w:left="525"/>
        <w:rPr>
          <w:b/>
          <w:caps/>
          <w:sz w:val="28"/>
          <w:szCs w:val="28"/>
          <w:lang w:val="kk-KZ"/>
        </w:rPr>
      </w:pPr>
    </w:p>
    <w:p w:rsidR="001C1F0C" w:rsidRPr="00505673" w:rsidRDefault="00BA540B" w:rsidP="00505673">
      <w:pPr>
        <w:pStyle w:val="afe"/>
        <w:ind w:left="525"/>
        <w:rPr>
          <w:b/>
          <w:caps/>
          <w:sz w:val="28"/>
          <w:szCs w:val="28"/>
          <w:lang w:val="kk-KZ"/>
        </w:rPr>
      </w:pPr>
      <w:r w:rsidRPr="00505673">
        <w:rPr>
          <w:b/>
          <w:caps/>
          <w:sz w:val="28"/>
          <w:szCs w:val="28"/>
          <w:lang w:val="kk-KZ"/>
        </w:rPr>
        <w:t xml:space="preserve">13 </w:t>
      </w:r>
      <w:r w:rsidR="001C1F0C" w:rsidRPr="00505673">
        <w:rPr>
          <w:b/>
          <w:caps/>
          <w:sz w:val="28"/>
          <w:szCs w:val="28"/>
          <w:lang w:val="kk-KZ"/>
        </w:rPr>
        <w:t>дәріс.Статистикалық болжамдарды тексеру</w:t>
      </w:r>
    </w:p>
    <w:p w:rsidR="00BA540B" w:rsidRPr="00505673" w:rsidRDefault="00BA540B" w:rsidP="00505673">
      <w:pPr>
        <w:pStyle w:val="afe"/>
        <w:ind w:left="525"/>
        <w:rPr>
          <w:b/>
          <w:caps/>
          <w:sz w:val="28"/>
          <w:szCs w:val="28"/>
          <w:lang w:val="kk-KZ"/>
        </w:rPr>
      </w:pPr>
    </w:p>
    <w:p w:rsidR="00613ED8" w:rsidRDefault="00BA540B" w:rsidP="00613ED8">
      <w:pPr>
        <w:spacing w:after="0"/>
        <w:rPr>
          <w:rFonts w:ascii="Times New Roman" w:hAnsi="Times New Roman" w:cs="Times New Roman"/>
          <w:b/>
          <w:caps/>
          <w:sz w:val="28"/>
          <w:szCs w:val="28"/>
          <w:lang w:val="kk-KZ"/>
        </w:rPr>
      </w:pPr>
      <w:r w:rsidRPr="00613ED8">
        <w:rPr>
          <w:rFonts w:ascii="Times New Roman" w:hAnsi="Times New Roman" w:cs="Times New Roman"/>
          <w:b/>
          <w:caps/>
          <w:sz w:val="28"/>
          <w:szCs w:val="28"/>
          <w:lang w:val="kk-KZ"/>
        </w:rPr>
        <w:t>ЖОСПАР</w:t>
      </w:r>
    </w:p>
    <w:p w:rsidR="001C1F0C" w:rsidRPr="00505673" w:rsidRDefault="00BA540B" w:rsidP="00613ED8">
      <w:pPr>
        <w:spacing w:after="0"/>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13.1 </w:t>
      </w:r>
      <w:r w:rsidR="001C1F0C" w:rsidRPr="00505673">
        <w:rPr>
          <w:rFonts w:ascii="Times New Roman" w:hAnsi="Times New Roman" w:cs="Times New Roman"/>
          <w:sz w:val="28"/>
          <w:szCs w:val="28"/>
          <w:lang w:val="kk-KZ"/>
        </w:rPr>
        <w:t>Ауытқу өлшеуіштері</w:t>
      </w:r>
    </w:p>
    <w:p w:rsidR="001C1F0C" w:rsidRPr="00505673" w:rsidRDefault="00BA540B" w:rsidP="00613ED8">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13.2 </w:t>
      </w:r>
      <w:r w:rsidR="001C1F0C" w:rsidRPr="00505673">
        <w:rPr>
          <w:rFonts w:ascii="Times New Roman" w:hAnsi="Times New Roman" w:cs="Times New Roman"/>
          <w:sz w:val="28"/>
          <w:szCs w:val="28"/>
          <w:lang w:val="kk-KZ"/>
        </w:rPr>
        <w:t>Вариация құлашы</w:t>
      </w:r>
    </w:p>
    <w:p w:rsidR="001C1F0C" w:rsidRPr="00505673" w:rsidRDefault="00BA540B"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13.3 </w:t>
      </w:r>
      <w:r w:rsidR="001C1F0C" w:rsidRPr="00505673">
        <w:rPr>
          <w:rFonts w:ascii="Times New Roman" w:hAnsi="Times New Roman" w:cs="Times New Roman"/>
          <w:sz w:val="28"/>
          <w:szCs w:val="28"/>
          <w:lang w:val="kk-KZ"/>
        </w:rPr>
        <w:t>Сызықтық ауытқу</w:t>
      </w:r>
    </w:p>
    <w:p w:rsidR="001C1F0C" w:rsidRPr="00505673" w:rsidRDefault="00BA540B"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13.4 </w:t>
      </w:r>
      <w:r w:rsidR="001C1F0C" w:rsidRPr="00505673">
        <w:rPr>
          <w:rFonts w:ascii="Times New Roman" w:hAnsi="Times New Roman" w:cs="Times New Roman"/>
          <w:sz w:val="28"/>
          <w:szCs w:val="28"/>
          <w:lang w:val="kk-KZ"/>
        </w:rPr>
        <w:t>Вариация коэффициенті</w:t>
      </w:r>
    </w:p>
    <w:p w:rsidR="001C1F0C" w:rsidRPr="00505673" w:rsidRDefault="00BA540B"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13.5 </w:t>
      </w:r>
      <w:r w:rsidR="001C1F0C" w:rsidRPr="00505673">
        <w:rPr>
          <w:rFonts w:ascii="Times New Roman" w:hAnsi="Times New Roman" w:cs="Times New Roman"/>
          <w:sz w:val="28"/>
          <w:szCs w:val="28"/>
          <w:lang w:val="kk-KZ"/>
        </w:rPr>
        <w:t>Дисперсия және квадраттық ауытқу</w:t>
      </w:r>
    </w:p>
    <w:p w:rsidR="001C1F0C" w:rsidRPr="00505673" w:rsidRDefault="00BA540B"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13.6 </w:t>
      </w:r>
      <w:r w:rsidR="001C1F0C" w:rsidRPr="00505673">
        <w:rPr>
          <w:rFonts w:ascii="Times New Roman" w:hAnsi="Times New Roman" w:cs="Times New Roman"/>
          <w:sz w:val="28"/>
          <w:szCs w:val="28"/>
          <w:lang w:val="kk-KZ"/>
        </w:rPr>
        <w:t>Эмпирикалық моменттер</w:t>
      </w:r>
    </w:p>
    <w:p w:rsidR="00DA1354" w:rsidRPr="00505673" w:rsidRDefault="00DA1354"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13.7 Бас жиын үлестіруі параметрлерін бағалау</w:t>
      </w:r>
    </w:p>
    <w:p w:rsidR="00DA1354" w:rsidRPr="00505673" w:rsidRDefault="00DA1354" w:rsidP="00613ED8">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13.8 Нормаль үлестірілген кездейсоқ шаманың математикалық күтімі үшін белгілі </w:t>
      </w:r>
      <w:r w:rsidRPr="00505673">
        <w:rPr>
          <w:rFonts w:ascii="Times New Roman" w:hAnsi="Times New Roman" w:cs="Times New Roman"/>
          <w:position w:val="-6"/>
          <w:sz w:val="28"/>
          <w:szCs w:val="28"/>
          <w:lang w:val="kk-KZ"/>
        </w:rPr>
        <w:object w:dxaOrig="240" w:dyaOrig="220">
          <v:shape id="_x0000_i1502" type="#_x0000_t75" style="width:12.15pt;height:11.2pt" o:ole="">
            <v:imagedata r:id="rId8" o:title=""/>
          </v:shape>
          <o:OLEObject Type="Embed" ProgID="Equation.3" ShapeID="_x0000_i1502" DrawAspect="Content" ObjectID="_1554725108" r:id="rId916"/>
        </w:object>
      </w:r>
      <w:r w:rsidRPr="00505673">
        <w:rPr>
          <w:rFonts w:ascii="Times New Roman" w:hAnsi="Times New Roman" w:cs="Times New Roman"/>
          <w:sz w:val="28"/>
          <w:szCs w:val="28"/>
          <w:lang w:val="kk-KZ"/>
        </w:rPr>
        <w:t xml:space="preserve"> жағдайдағы сенімділік интервалы</w:t>
      </w:r>
    </w:p>
    <w:p w:rsidR="00DA1354" w:rsidRPr="00505673" w:rsidRDefault="00DA1354" w:rsidP="00505673">
      <w:pPr>
        <w:spacing w:after="0" w:line="240" w:lineRule="auto"/>
        <w:ind w:firstLine="540"/>
        <w:rPr>
          <w:rFonts w:ascii="Times New Roman" w:hAnsi="Times New Roman" w:cs="Times New Roman"/>
          <w:b/>
          <w:sz w:val="28"/>
          <w:szCs w:val="28"/>
          <w:lang w:val="kk-KZ"/>
        </w:rPr>
      </w:pPr>
    </w:p>
    <w:p w:rsidR="001C1F0C" w:rsidRPr="00505673" w:rsidRDefault="00DA1354"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w:t>
      </w:r>
      <w:r w:rsidR="00BA540B" w:rsidRPr="00505673">
        <w:rPr>
          <w:rFonts w:ascii="Times New Roman" w:hAnsi="Times New Roman" w:cs="Times New Roman"/>
          <w:b/>
          <w:sz w:val="28"/>
          <w:szCs w:val="28"/>
          <w:lang w:val="kk-KZ"/>
        </w:rPr>
        <w:t xml:space="preserve">  13.1</w:t>
      </w:r>
      <w:r w:rsidR="001C1F0C" w:rsidRPr="00505673">
        <w:rPr>
          <w:rFonts w:ascii="Times New Roman" w:hAnsi="Times New Roman" w:cs="Times New Roman"/>
          <w:b/>
          <w:sz w:val="28"/>
          <w:szCs w:val="28"/>
          <w:lang w:val="kk-KZ"/>
        </w:rPr>
        <w:t>Ауытқу өлшеуіштері</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Арифметикалық орта, медиана, мода, т.б. орталар белгінің сандық сипаттамасын бергенімен, олар бірліктің жиынтықта қаншалықты бірқалыпты қолданылуы жайлы ештеме айтпайды. Мысалы, арифметикалық орталары бірдей екі белгі алсақ, онда олардың мәндерінің сол арифметикалық орта төңірегінде ауытқу мөлшері бірдей болмауы мүмкін. Олай болса, белгіні тек арифметикалық ортамен сипаттау жеткіліксіз. Демек, белгіні сипаттау үшін сол арифметикалық ортамен қатар, белгі мәндерінің арифметикалық ортадан ауытқуын өзгеруін дәйекті бағалаудың қажеттігі туады. Ал ауытқу сипаттамалары әр түрлі параметрлермен өлшенеді. Солардың негізгілерін келтірейік.</w:t>
      </w:r>
    </w:p>
    <w:p w:rsidR="001C1F0C" w:rsidRDefault="001C1F0C" w:rsidP="00505673">
      <w:pPr>
        <w:spacing w:after="0" w:line="240" w:lineRule="auto"/>
        <w:ind w:firstLine="540"/>
        <w:jc w:val="both"/>
        <w:rPr>
          <w:rFonts w:ascii="Times New Roman" w:hAnsi="Times New Roman" w:cs="Times New Roman"/>
          <w:sz w:val="28"/>
          <w:szCs w:val="28"/>
          <w:lang w:val="kk-KZ"/>
        </w:rPr>
      </w:pPr>
    </w:p>
    <w:p w:rsidR="0085562F" w:rsidRDefault="0085562F" w:rsidP="00505673">
      <w:pPr>
        <w:spacing w:after="0" w:line="240" w:lineRule="auto"/>
        <w:ind w:firstLine="540"/>
        <w:jc w:val="both"/>
        <w:rPr>
          <w:rFonts w:ascii="Times New Roman" w:hAnsi="Times New Roman" w:cs="Times New Roman"/>
          <w:sz w:val="28"/>
          <w:szCs w:val="28"/>
          <w:lang w:val="kk-KZ"/>
        </w:rPr>
      </w:pPr>
    </w:p>
    <w:p w:rsidR="0085562F" w:rsidRPr="00505673" w:rsidRDefault="0085562F" w:rsidP="00505673">
      <w:pPr>
        <w:spacing w:after="0" w:line="240" w:lineRule="auto"/>
        <w:ind w:firstLine="540"/>
        <w:jc w:val="both"/>
        <w:rPr>
          <w:rFonts w:ascii="Times New Roman" w:hAnsi="Times New Roman" w:cs="Times New Roman"/>
          <w:sz w:val="28"/>
          <w:szCs w:val="28"/>
          <w:lang w:val="kk-KZ"/>
        </w:rPr>
      </w:pP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 xml:space="preserve">   13.2 </w:t>
      </w:r>
      <w:r w:rsidR="001C1F0C" w:rsidRPr="00505673">
        <w:rPr>
          <w:rFonts w:ascii="Times New Roman" w:hAnsi="Times New Roman" w:cs="Times New Roman"/>
          <w:b/>
          <w:sz w:val="28"/>
          <w:szCs w:val="28"/>
          <w:lang w:val="kk-KZ"/>
        </w:rPr>
        <w:t>Вариация құлашы</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Вариация құлашының мәні </w:t>
      </w:r>
      <w:r w:rsidRPr="00505673">
        <w:rPr>
          <w:rFonts w:ascii="Times New Roman" w:hAnsi="Times New Roman" w:cs="Times New Roman"/>
          <w:position w:val="-10"/>
          <w:sz w:val="28"/>
          <w:szCs w:val="28"/>
          <w:lang w:val="kk-KZ"/>
        </w:rPr>
        <w:object w:dxaOrig="380" w:dyaOrig="340">
          <v:shape id="_x0000_i1503" type="#_x0000_t75" style="width:18.7pt;height:16.85pt" o:ole="">
            <v:imagedata r:id="rId917" o:title=""/>
          </v:shape>
          <o:OLEObject Type="Embed" ProgID="Equation.3" ShapeID="_x0000_i1503" DrawAspect="Content" ObjectID="_1554725109" r:id="rId918"/>
        </w:object>
      </w:r>
      <w:r w:rsidRPr="00505673">
        <w:rPr>
          <w:rFonts w:ascii="Times New Roman" w:hAnsi="Times New Roman" w:cs="Times New Roman"/>
          <w:sz w:val="28"/>
          <w:szCs w:val="28"/>
          <w:lang w:val="kk-KZ"/>
        </w:rPr>
        <w:t xml:space="preserve"> белгінің максимум және минимум мәнінің айырмасына тең, яғни      </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1600" w:dyaOrig="360">
          <v:shape id="_x0000_i1504" type="#_x0000_t75" style="width:80.4pt;height:17.75pt" o:ole="">
            <v:imagedata r:id="rId919" o:title=""/>
          </v:shape>
          <o:OLEObject Type="Embed" ProgID="Equation.3" ShapeID="_x0000_i1504" DrawAspect="Content" ObjectID="_1554725110" r:id="rId920"/>
        </w:object>
      </w:r>
      <w:r w:rsidRPr="00505673">
        <w:rPr>
          <w:rFonts w:ascii="Times New Roman" w:hAnsi="Times New Roman" w:cs="Times New Roman"/>
          <w:sz w:val="28"/>
          <w:szCs w:val="28"/>
          <w:lang w:val="kk-KZ"/>
        </w:rPr>
        <w:t xml:space="preserve">                    </w:t>
      </w:r>
      <w:r w:rsidR="00BA540B"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(1)</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Мысал. Трубаның ұзындығын өлшеу нәтижесінде төмендегі нәтиже алынған (см-мен): 64; 68; 70; 71; 75; 78; 80; 82; Құлаш мәнін анықтау керек</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3420" w:dyaOrig="360">
          <v:shape id="_x0000_i1505" type="#_x0000_t75" style="width:171.1pt;height:17.75pt" o:ole="">
            <v:imagedata r:id="rId921" o:title=""/>
          </v:shape>
          <o:OLEObject Type="Embed" ProgID="Equation.3" ShapeID="_x0000_i1505" DrawAspect="Content" ObjectID="_1554725111" r:id="rId922"/>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Вариация құлашы белгінің ауытқу дәрежесін өте жуық шамамен бағалайды.</w:t>
      </w:r>
    </w:p>
    <w:p w:rsidR="001C1F0C" w:rsidRPr="00505673" w:rsidRDefault="001C1F0C" w:rsidP="00505673">
      <w:pPr>
        <w:spacing w:line="240" w:lineRule="auto"/>
        <w:ind w:firstLine="540"/>
        <w:jc w:val="both"/>
        <w:rPr>
          <w:rFonts w:ascii="Times New Roman" w:hAnsi="Times New Roman" w:cs="Times New Roman"/>
          <w:sz w:val="28"/>
          <w:szCs w:val="28"/>
          <w:lang w:val="kk-KZ"/>
        </w:rPr>
      </w:pPr>
    </w:p>
    <w:p w:rsidR="001C1F0C" w:rsidRPr="00505673" w:rsidRDefault="00BA540B"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13.3 </w:t>
      </w:r>
      <w:r w:rsidR="001C1F0C" w:rsidRPr="00505673">
        <w:rPr>
          <w:rFonts w:ascii="Times New Roman" w:hAnsi="Times New Roman" w:cs="Times New Roman"/>
          <w:b/>
          <w:sz w:val="28"/>
          <w:szCs w:val="28"/>
          <w:lang w:val="kk-KZ"/>
        </w:rPr>
        <w:t>Сызықтық ауытқу</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Ауытқу дәлірек бағасын белгі мәндерінің </w:t>
      </w:r>
      <w:r w:rsidRPr="00505673">
        <w:rPr>
          <w:rFonts w:ascii="Times New Roman" w:hAnsi="Times New Roman" w:cs="Times New Roman"/>
          <w:position w:val="-12"/>
          <w:sz w:val="28"/>
          <w:szCs w:val="28"/>
          <w:lang w:val="kk-KZ"/>
        </w:rPr>
        <w:object w:dxaOrig="400" w:dyaOrig="360">
          <v:shape id="_x0000_i1506" type="#_x0000_t75" style="width:20.55pt;height:17.75pt" o:ole="">
            <v:imagedata r:id="rId923" o:title=""/>
          </v:shape>
          <o:OLEObject Type="Embed" ProgID="Equation.3" ShapeID="_x0000_i1506" DrawAspect="Content" ObjectID="_1554725112" r:id="rId924"/>
        </w:object>
      </w:r>
      <w:r w:rsidRPr="00505673">
        <w:rPr>
          <w:rFonts w:ascii="Times New Roman" w:hAnsi="Times New Roman" w:cs="Times New Roman"/>
          <w:sz w:val="28"/>
          <w:szCs w:val="28"/>
          <w:lang w:val="kk-KZ"/>
        </w:rPr>
        <w:t xml:space="preserve"> арифметикалық ортадан ауытқуын </w:t>
      </w:r>
      <w:r w:rsidRPr="00505673">
        <w:rPr>
          <w:rFonts w:ascii="Times New Roman" w:hAnsi="Times New Roman" w:cs="Times New Roman"/>
          <w:position w:val="-12"/>
          <w:sz w:val="28"/>
          <w:szCs w:val="28"/>
          <w:lang w:val="kk-KZ"/>
        </w:rPr>
        <w:object w:dxaOrig="760" w:dyaOrig="360">
          <v:shape id="_x0000_i1507" type="#_x0000_t75" style="width:38.35pt;height:17.75pt" o:ole="">
            <v:imagedata r:id="rId925" o:title=""/>
          </v:shape>
          <o:OLEObject Type="Embed" ProgID="Equation.3" ShapeID="_x0000_i1507" DrawAspect="Content" ObjectID="_1554725113" r:id="rId926"/>
        </w:object>
      </w:r>
      <w:r w:rsidRPr="00505673">
        <w:rPr>
          <w:rFonts w:ascii="Times New Roman" w:hAnsi="Times New Roman" w:cs="Times New Roman"/>
          <w:sz w:val="28"/>
          <w:szCs w:val="28"/>
          <w:lang w:val="kk-KZ"/>
        </w:rPr>
        <w:t xml:space="preserve"> ескеріпте алуға болар еді. Бірақ </w:t>
      </w:r>
      <w:r w:rsidRPr="00505673">
        <w:rPr>
          <w:rFonts w:ascii="Times New Roman" w:hAnsi="Times New Roman" w:cs="Times New Roman"/>
          <w:position w:val="-12"/>
          <w:sz w:val="28"/>
          <w:szCs w:val="28"/>
          <w:lang w:val="kk-KZ"/>
        </w:rPr>
        <w:object w:dxaOrig="620" w:dyaOrig="360">
          <v:shape id="_x0000_i1508" type="#_x0000_t75" style="width:30.85pt;height:17.75pt" o:ole="">
            <v:imagedata r:id="rId927" o:title=""/>
          </v:shape>
          <o:OLEObject Type="Embed" ProgID="Equation.3" ShapeID="_x0000_i1508" DrawAspect="Content" ObjectID="_1554725114" r:id="rId928"/>
        </w:object>
      </w:r>
      <w:r w:rsidRPr="00505673">
        <w:rPr>
          <w:rFonts w:ascii="Times New Roman" w:hAnsi="Times New Roman" w:cs="Times New Roman"/>
          <w:sz w:val="28"/>
          <w:szCs w:val="28"/>
          <w:lang w:val="kk-KZ"/>
        </w:rPr>
        <w:t xml:space="preserve"> таңбалары әр түрлі болып кездесетіндіктен бір-бірімен жойылып қосындысы нөлге тең, яғни</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1419" w:dyaOrig="680">
          <v:shape id="_x0000_i1509" type="#_x0000_t75" style="width:71.05pt;height:33.65pt" o:ole="">
            <v:imagedata r:id="rId929" o:title=""/>
          </v:shape>
          <o:OLEObject Type="Embed" ProgID="Equation.3" ShapeID="_x0000_i1509" DrawAspect="Content" ObjectID="_1554725115" r:id="rId930"/>
        </w:object>
      </w:r>
      <w:r w:rsidRPr="00505673">
        <w:rPr>
          <w:rFonts w:ascii="Times New Roman" w:hAnsi="Times New Roman" w:cs="Times New Roman"/>
          <w:sz w:val="28"/>
          <w:szCs w:val="28"/>
          <w:lang w:val="kk-KZ"/>
        </w:rPr>
        <w:t xml:space="preserve">                                       (2)</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болады. Мұндай өзара жойылуын болдырмау үшін ауытқу мәніне </w:t>
      </w:r>
      <w:r w:rsidRPr="00505673">
        <w:rPr>
          <w:rFonts w:ascii="Times New Roman" w:hAnsi="Times New Roman" w:cs="Times New Roman"/>
          <w:position w:val="-14"/>
          <w:sz w:val="28"/>
          <w:szCs w:val="28"/>
          <w:lang w:val="kk-KZ"/>
        </w:rPr>
        <w:object w:dxaOrig="699" w:dyaOrig="400">
          <v:shape id="_x0000_i1510" type="#_x0000_t75" style="width:35.55pt;height:20.55pt" o:ole="">
            <v:imagedata r:id="rId931" o:title=""/>
          </v:shape>
          <o:OLEObject Type="Embed" ProgID="Equation.3" ShapeID="_x0000_i1510" DrawAspect="Content" ObjectID="_1554725116" r:id="rId932"/>
        </w:object>
      </w:r>
      <w:r w:rsidRPr="00505673">
        <w:rPr>
          <w:rFonts w:ascii="Times New Roman" w:hAnsi="Times New Roman" w:cs="Times New Roman"/>
          <w:sz w:val="28"/>
          <w:szCs w:val="28"/>
          <w:lang w:val="kk-KZ"/>
        </w:rPr>
        <w:t xml:space="preserve"> шамасын алады.</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Ауытқудың абсолютті шамалары қосындысының арифметикалық ортасын сызықтық ауытқу деп атаймыз, яғни </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1719" w:dyaOrig="680">
          <v:shape id="_x0000_i1511" type="#_x0000_t75" style="width:86.05pt;height:33.65pt" o:ole="">
            <v:imagedata r:id="rId933" o:title=""/>
          </v:shape>
          <o:OLEObject Type="Embed" ProgID="Equation.3" ShapeID="_x0000_i1511" DrawAspect="Content" ObjectID="_1554725117" r:id="rId934"/>
        </w:object>
      </w:r>
      <w:r w:rsidRPr="00505673">
        <w:rPr>
          <w:rFonts w:ascii="Times New Roman" w:hAnsi="Times New Roman" w:cs="Times New Roman"/>
          <w:sz w:val="28"/>
          <w:szCs w:val="28"/>
          <w:lang w:val="kk-KZ"/>
        </w:rPr>
        <w:t xml:space="preserve">                                (3)</w:t>
      </w:r>
    </w:p>
    <w:p w:rsidR="001C1F0C" w:rsidRPr="00505673" w:rsidRDefault="00BA540B" w:rsidP="00505673">
      <w:pPr>
        <w:spacing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13.4 </w:t>
      </w:r>
      <w:r w:rsidR="001C1F0C" w:rsidRPr="00505673">
        <w:rPr>
          <w:rFonts w:ascii="Times New Roman" w:hAnsi="Times New Roman" w:cs="Times New Roman"/>
          <w:b/>
          <w:sz w:val="28"/>
          <w:szCs w:val="28"/>
          <w:lang w:val="kk-KZ"/>
        </w:rPr>
        <w:t>Вариация коэффициенті</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Вариация коэффициенті </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1780" w:dyaOrig="720">
          <v:shape id="_x0000_i1512" type="#_x0000_t75" style="width:88.85pt;height:36.45pt" o:ole="">
            <v:imagedata r:id="rId935" o:title=""/>
          </v:shape>
          <o:OLEObject Type="Embed" ProgID="Equation.3" ShapeID="_x0000_i1512" DrawAspect="Content" ObjectID="_1554725118" r:id="rId936"/>
        </w:object>
      </w:r>
      <w:r w:rsidRPr="00505673">
        <w:rPr>
          <w:rFonts w:ascii="Times New Roman" w:hAnsi="Times New Roman" w:cs="Times New Roman"/>
          <w:sz w:val="28"/>
          <w:szCs w:val="28"/>
          <w:lang w:val="kk-KZ"/>
        </w:rPr>
        <w:t xml:space="preserve">                           (4)</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формуласымен анықталады.</w:t>
      </w:r>
    </w:p>
    <w:p w:rsidR="001C1F0C" w:rsidRPr="00505673" w:rsidRDefault="007824B5" w:rsidP="004E07AA">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DA1354" w:rsidRPr="00505673">
        <w:rPr>
          <w:rFonts w:ascii="Times New Roman" w:hAnsi="Times New Roman" w:cs="Times New Roman"/>
          <w:b/>
          <w:sz w:val="28"/>
          <w:szCs w:val="28"/>
          <w:lang w:val="kk-KZ"/>
        </w:rPr>
        <w:t xml:space="preserve"> </w:t>
      </w:r>
      <w:r w:rsidR="00625866" w:rsidRPr="000D1348">
        <w:rPr>
          <w:rFonts w:ascii="Times New Roman" w:hAnsi="Times New Roman" w:cs="Times New Roman"/>
          <w:b/>
          <w:sz w:val="28"/>
          <w:szCs w:val="28"/>
          <w:lang w:val="ru-RU"/>
        </w:rPr>
        <w:t xml:space="preserve">  </w:t>
      </w:r>
      <w:r w:rsidR="00DA1354" w:rsidRPr="00505673">
        <w:rPr>
          <w:rFonts w:ascii="Times New Roman" w:hAnsi="Times New Roman" w:cs="Times New Roman"/>
          <w:b/>
          <w:sz w:val="28"/>
          <w:szCs w:val="28"/>
          <w:lang w:val="kk-KZ"/>
        </w:rPr>
        <w:t xml:space="preserve"> </w:t>
      </w:r>
      <w:r w:rsidR="00BA540B" w:rsidRPr="00505673">
        <w:rPr>
          <w:rFonts w:ascii="Times New Roman" w:hAnsi="Times New Roman" w:cs="Times New Roman"/>
          <w:b/>
          <w:sz w:val="28"/>
          <w:szCs w:val="28"/>
          <w:lang w:val="kk-KZ"/>
        </w:rPr>
        <w:t xml:space="preserve">13.5 </w:t>
      </w:r>
      <w:r w:rsidR="001C1F0C" w:rsidRPr="00505673">
        <w:rPr>
          <w:rFonts w:ascii="Times New Roman" w:hAnsi="Times New Roman" w:cs="Times New Roman"/>
          <w:b/>
          <w:sz w:val="28"/>
          <w:szCs w:val="28"/>
          <w:lang w:val="kk-KZ"/>
        </w:rPr>
        <w:t>Дисперсия және квадраттық ауытқу</w:t>
      </w:r>
    </w:p>
    <w:p w:rsidR="001C1F0C" w:rsidRPr="00505673" w:rsidRDefault="001C1F0C" w:rsidP="004E07AA">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Кездейсоқ шама вариациасының шын заңдылығын сызықтық ауытқу әрқашанда ескере алмайды. Өйткені ауытулар орталандырылып тегістендіріледі де, үлкен ауытқулар, әсіресе сынау саны үлкен болғанда, сезілмей қалады. Ал көптеген практикалық мәселелерді шешкенде мұндай үлкен ауытқуларды ескерудің маңызы зор. Сондықтан мұндай мәселерді шешкенде ауытқудың өзін алмастан оның квадратын алады. </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ab/>
        <w:t>Белгі мәндерінің арифметикалық ортадан ауытқу квадраттары қосындысының арифметикалық ортасын тәжірибелік дисперсия деп атаймыз және былай белгілейміз</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2260" w:dyaOrig="680">
          <v:shape id="_x0000_i1513" type="#_x0000_t75" style="width:113.15pt;height:33.65pt" o:ole="">
            <v:imagedata r:id="rId937" o:title=""/>
          </v:shape>
          <o:OLEObject Type="Embed" ProgID="Equation.3" ShapeID="_x0000_i1513" DrawAspect="Content" ObjectID="_1554725119" r:id="rId938"/>
        </w:object>
      </w:r>
      <w:r w:rsidRPr="00505673">
        <w:rPr>
          <w:rFonts w:ascii="Times New Roman" w:hAnsi="Times New Roman" w:cs="Times New Roman"/>
          <w:sz w:val="28"/>
          <w:szCs w:val="28"/>
          <w:lang w:val="kk-KZ"/>
        </w:rPr>
        <w:t xml:space="preserve">                                 (5)</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немесе </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2500" w:dyaOrig="680">
          <v:shape id="_x0000_i1514" type="#_x0000_t75" style="width:125.3pt;height:33.65pt" o:ole="">
            <v:imagedata r:id="rId939" o:title=""/>
          </v:shape>
          <o:OLEObject Type="Embed" ProgID="Equation.3" ShapeID="_x0000_i1514" DrawAspect="Content" ObjectID="_1554725120" r:id="rId940"/>
        </w:object>
      </w:r>
      <w:r w:rsidRPr="00505673">
        <w:rPr>
          <w:rFonts w:ascii="Times New Roman" w:hAnsi="Times New Roman" w:cs="Times New Roman"/>
          <w:sz w:val="28"/>
          <w:szCs w:val="28"/>
          <w:lang w:val="kk-KZ"/>
        </w:rPr>
        <w:t xml:space="preserve">                                  (5</w:t>
      </w:r>
      <w:r w:rsidRPr="00505673">
        <w:rPr>
          <w:rFonts w:ascii="Times New Roman" w:hAnsi="Times New Roman" w:cs="Times New Roman"/>
          <w:sz w:val="28"/>
          <w:szCs w:val="28"/>
          <w:vertAlign w:val="superscript"/>
          <w:lang w:val="kk-KZ"/>
        </w:rPr>
        <w:t>/</w:t>
      </w:r>
      <w:r w:rsidRPr="00505673">
        <w:rPr>
          <w:rFonts w:ascii="Times New Roman" w:hAnsi="Times New Roman" w:cs="Times New Roman"/>
          <w:sz w:val="28"/>
          <w:szCs w:val="28"/>
          <w:lang w:val="kk-KZ"/>
        </w:rPr>
        <w:t>)</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немесе</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28"/>
          <w:sz w:val="28"/>
          <w:szCs w:val="28"/>
          <w:lang w:val="kk-KZ"/>
        </w:rPr>
        <w:object w:dxaOrig="2320" w:dyaOrig="680">
          <v:shape id="_x0000_i1515" type="#_x0000_t75" style="width:115.95pt;height:33.65pt" o:ole="">
            <v:imagedata r:id="rId941" o:title=""/>
          </v:shape>
          <o:OLEObject Type="Embed" ProgID="Equation.3" ShapeID="_x0000_i1515" DrawAspect="Content" ObjectID="_1554725121" r:id="rId942"/>
        </w:object>
      </w:r>
      <w:r w:rsidRPr="00505673">
        <w:rPr>
          <w:rFonts w:ascii="Times New Roman" w:hAnsi="Times New Roman" w:cs="Times New Roman"/>
          <w:sz w:val="28"/>
          <w:szCs w:val="28"/>
          <w:lang w:val="kk-KZ"/>
        </w:rPr>
        <w:t xml:space="preserve">                                (5</w:t>
      </w:r>
      <w:r w:rsidRPr="00505673">
        <w:rPr>
          <w:rFonts w:ascii="Times New Roman" w:hAnsi="Times New Roman" w:cs="Times New Roman"/>
          <w:sz w:val="28"/>
          <w:szCs w:val="28"/>
          <w:vertAlign w:val="superscript"/>
          <w:lang w:val="kk-KZ"/>
        </w:rPr>
        <w:t>//</w:t>
      </w:r>
      <w:r w:rsidRPr="00505673">
        <w:rPr>
          <w:rFonts w:ascii="Times New Roman" w:hAnsi="Times New Roman" w:cs="Times New Roman"/>
          <w:sz w:val="28"/>
          <w:szCs w:val="28"/>
          <w:lang w:val="kk-KZ"/>
        </w:rPr>
        <w:t>)</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Осы өрнектерде дисперсия өлшемі варианта өлшемінің квадратындай  сандық мәні ауытқу квадратымен өлшемдес екенін көреміз. Ал ауытқу өлшемі варианта өлшеміндей болу үшін жаңа сипаттама енгізуге тура келеді.</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Орташа квадраттық ауытқу немесе таңдаманың орташа квадраттық ауытқуы немесе стандарт деп квадрат түбірден шығарылған дисперсияны айтады да </w:t>
      </w:r>
      <w:r w:rsidRPr="00505673">
        <w:rPr>
          <w:rFonts w:ascii="Times New Roman" w:hAnsi="Times New Roman" w:cs="Times New Roman"/>
          <w:position w:val="-6"/>
          <w:sz w:val="28"/>
          <w:szCs w:val="28"/>
          <w:lang w:val="kk-KZ"/>
        </w:rPr>
        <w:object w:dxaOrig="180" w:dyaOrig="220">
          <v:shape id="_x0000_i1516" type="#_x0000_t75" style="width:9.35pt;height:11.2pt" o:ole="">
            <v:imagedata r:id="rId943" o:title=""/>
          </v:shape>
          <o:OLEObject Type="Embed" ProgID="Equation.3" ShapeID="_x0000_i1516" DrawAspect="Content" ObjectID="_1554725122" r:id="rId944"/>
        </w:object>
      </w:r>
      <w:r w:rsidRPr="00505673">
        <w:rPr>
          <w:rFonts w:ascii="Times New Roman" w:hAnsi="Times New Roman" w:cs="Times New Roman"/>
          <w:sz w:val="28"/>
          <w:szCs w:val="28"/>
          <w:lang w:val="kk-KZ"/>
        </w:rPr>
        <w:t xml:space="preserve"> арқылы белгілейді. Сонда</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30"/>
          <w:sz w:val="28"/>
          <w:szCs w:val="28"/>
          <w:lang w:val="kk-KZ"/>
        </w:rPr>
        <w:object w:dxaOrig="2760" w:dyaOrig="760">
          <v:shape id="_x0000_i1517" type="#_x0000_t75" style="width:138.4pt;height:38.35pt" o:ole="">
            <v:imagedata r:id="rId945" o:title=""/>
          </v:shape>
          <o:OLEObject Type="Embed" ProgID="Equation.3" ShapeID="_x0000_i1517" DrawAspect="Content" ObjectID="_1554725123" r:id="rId946"/>
        </w:object>
      </w:r>
      <w:r w:rsidRPr="00505673">
        <w:rPr>
          <w:rFonts w:ascii="Times New Roman" w:hAnsi="Times New Roman" w:cs="Times New Roman"/>
          <w:sz w:val="28"/>
          <w:szCs w:val="28"/>
          <w:lang w:val="kk-KZ"/>
        </w:rPr>
        <w:t xml:space="preserve">                           (6)</w:t>
      </w:r>
    </w:p>
    <w:p w:rsidR="001C1F0C" w:rsidRPr="00505673" w:rsidRDefault="001C1F0C" w:rsidP="00505673">
      <w:pPr>
        <w:spacing w:line="240" w:lineRule="auto"/>
        <w:ind w:firstLine="540"/>
        <w:jc w:val="center"/>
        <w:rPr>
          <w:rFonts w:ascii="Times New Roman" w:hAnsi="Times New Roman" w:cs="Times New Roman"/>
          <w:b/>
          <w:sz w:val="28"/>
          <w:szCs w:val="28"/>
          <w:lang w:val="kk-KZ"/>
        </w:rPr>
      </w:pPr>
    </w:p>
    <w:p w:rsidR="001C1F0C" w:rsidRPr="00505673" w:rsidRDefault="00625866" w:rsidP="00505673">
      <w:pPr>
        <w:spacing w:after="0" w:line="240" w:lineRule="auto"/>
        <w:ind w:firstLine="540"/>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DA1354" w:rsidRPr="00505673">
        <w:rPr>
          <w:rFonts w:ascii="Times New Roman" w:hAnsi="Times New Roman" w:cs="Times New Roman"/>
          <w:b/>
          <w:sz w:val="28"/>
          <w:szCs w:val="28"/>
          <w:lang w:val="kk-KZ"/>
        </w:rPr>
        <w:t xml:space="preserve">13.6 </w:t>
      </w:r>
      <w:r w:rsidR="001C1F0C" w:rsidRPr="00505673">
        <w:rPr>
          <w:rFonts w:ascii="Times New Roman" w:hAnsi="Times New Roman" w:cs="Times New Roman"/>
          <w:b/>
          <w:sz w:val="28"/>
          <w:szCs w:val="28"/>
          <w:lang w:val="kk-KZ"/>
        </w:rPr>
        <w:t>Эмпирикалық моменттер</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Практикада бастапқы төрт моментті қарастырады. Қалған тұрақты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-ға қатысты </w:t>
      </w:r>
      <w:r w:rsidRPr="00505673">
        <w:rPr>
          <w:rFonts w:ascii="Times New Roman" w:hAnsi="Times New Roman" w:cs="Times New Roman"/>
          <w:position w:val="-6"/>
          <w:sz w:val="28"/>
          <w:szCs w:val="28"/>
          <w:lang w:val="kk-KZ"/>
        </w:rPr>
        <w:object w:dxaOrig="200" w:dyaOrig="279">
          <v:shape id="_x0000_i1518" type="#_x0000_t75" style="width:9.35pt;height:14.05pt" o:ole="">
            <v:imagedata r:id="rId819" o:title=""/>
          </v:shape>
          <o:OLEObject Type="Embed" ProgID="Equation.3" ShapeID="_x0000_i1518" DrawAspect="Content" ObjectID="_1554725124" r:id="rId947"/>
        </w:object>
      </w:r>
      <w:r w:rsidRPr="00505673">
        <w:rPr>
          <w:rFonts w:ascii="Times New Roman" w:hAnsi="Times New Roman" w:cs="Times New Roman"/>
          <w:sz w:val="28"/>
          <w:szCs w:val="28"/>
          <w:lang w:val="kk-KZ"/>
        </w:rPr>
        <w:t xml:space="preserve"> ретті момент </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2180" w:dyaOrig="680">
          <v:shape id="_x0000_i1519" type="#_x0000_t75" style="width:108.45pt;height:33.65pt" o:ole="">
            <v:imagedata r:id="rId948" o:title=""/>
          </v:shape>
          <o:OLEObject Type="Embed" ProgID="Equation.3" ShapeID="_x0000_i1519" DrawAspect="Content" ObjectID="_1554725125" r:id="rId949"/>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формуласымен өрнектеледі. </w:t>
      </w:r>
      <w:r w:rsidRPr="00505673">
        <w:rPr>
          <w:rFonts w:ascii="Times New Roman" w:hAnsi="Times New Roman" w:cs="Times New Roman"/>
          <w:position w:val="-6"/>
          <w:sz w:val="28"/>
          <w:szCs w:val="28"/>
          <w:lang w:val="kk-KZ"/>
        </w:rPr>
        <w:object w:dxaOrig="619" w:dyaOrig="280">
          <v:shape id="_x0000_i1520" type="#_x0000_t75" style="width:30.85pt;height:14.05pt" o:ole="">
            <v:imagedata r:id="rId950" o:title=""/>
          </v:shape>
          <o:OLEObject Type="Embed" ProgID="Equation.3" ShapeID="_x0000_i1520" DrawAspect="Content" ObjectID="_1554725126" r:id="rId951"/>
        </w:object>
      </w:r>
      <w:r w:rsidRPr="00505673">
        <w:rPr>
          <w:rFonts w:ascii="Times New Roman" w:hAnsi="Times New Roman" w:cs="Times New Roman"/>
          <w:sz w:val="28"/>
          <w:szCs w:val="28"/>
          <w:lang w:val="kk-KZ"/>
        </w:rPr>
        <w:t xml:space="preserve"> болса, бастапқы момент </w:t>
      </w:r>
      <w:r w:rsidRPr="00505673">
        <w:rPr>
          <w:rFonts w:ascii="Times New Roman" w:hAnsi="Times New Roman" w:cs="Times New Roman"/>
          <w:position w:val="-12"/>
          <w:sz w:val="28"/>
          <w:szCs w:val="28"/>
          <w:lang w:val="kk-KZ"/>
        </w:rPr>
        <w:object w:dxaOrig="280" w:dyaOrig="360">
          <v:shape id="_x0000_i1521" type="#_x0000_t75" style="width:14.05pt;height:17.75pt" o:ole="">
            <v:imagedata r:id="rId952" o:title=""/>
          </v:shape>
          <o:OLEObject Type="Embed" ProgID="Equation.3" ShapeID="_x0000_i1521" DrawAspect="Content" ObjectID="_1554725127" r:id="rId953"/>
        </w:object>
      </w:r>
      <w:r w:rsidRPr="00505673">
        <w:rPr>
          <w:rFonts w:ascii="Times New Roman" w:hAnsi="Times New Roman" w:cs="Times New Roman"/>
          <w:sz w:val="28"/>
          <w:szCs w:val="28"/>
          <w:lang w:val="kk-KZ"/>
        </w:rPr>
        <w:t xml:space="preserve"> - ты аламыз, Ал </w:t>
      </w:r>
      <w:r w:rsidRPr="00505673">
        <w:rPr>
          <w:rFonts w:ascii="Times New Roman" w:hAnsi="Times New Roman" w:cs="Times New Roman"/>
          <w:position w:val="-6"/>
          <w:sz w:val="28"/>
          <w:szCs w:val="28"/>
          <w:lang w:val="kk-KZ"/>
        </w:rPr>
        <w:object w:dxaOrig="639" w:dyaOrig="280">
          <v:shape id="_x0000_i1522" type="#_x0000_t75" style="width:31.8pt;height:14.05pt" o:ole="">
            <v:imagedata r:id="rId954" o:title=""/>
          </v:shape>
          <o:OLEObject Type="Embed" ProgID="Equation.3" ShapeID="_x0000_i1522" DrawAspect="Content" ObjectID="_1554725128" r:id="rId955"/>
        </w:object>
      </w:r>
      <w:r w:rsidRPr="00505673">
        <w:rPr>
          <w:rFonts w:ascii="Times New Roman" w:hAnsi="Times New Roman" w:cs="Times New Roman"/>
          <w:sz w:val="28"/>
          <w:szCs w:val="28"/>
          <w:lang w:val="kk-KZ"/>
        </w:rPr>
        <w:t xml:space="preserve"> болса, центрлік момент </w:t>
      </w:r>
      <w:r w:rsidRPr="00505673">
        <w:rPr>
          <w:rFonts w:ascii="Times New Roman" w:hAnsi="Times New Roman" w:cs="Times New Roman"/>
          <w:position w:val="-12"/>
          <w:sz w:val="28"/>
          <w:szCs w:val="28"/>
          <w:lang w:val="kk-KZ"/>
        </w:rPr>
        <w:object w:dxaOrig="320" w:dyaOrig="360">
          <v:shape id="_x0000_i1523" type="#_x0000_t75" style="width:15.9pt;height:17.75pt" o:ole="">
            <v:imagedata r:id="rId956" o:title=""/>
          </v:shape>
          <o:OLEObject Type="Embed" ProgID="Equation.3" ShapeID="_x0000_i1523" DrawAspect="Content" ObjectID="_1554725129" r:id="rId957"/>
        </w:object>
      </w:r>
      <w:r w:rsidRPr="00505673">
        <w:rPr>
          <w:rFonts w:ascii="Times New Roman" w:hAnsi="Times New Roman" w:cs="Times New Roman"/>
          <w:sz w:val="28"/>
          <w:szCs w:val="28"/>
          <w:lang w:val="kk-KZ"/>
        </w:rPr>
        <w:t xml:space="preserve"> - ты аламыз. Олай болса, бастапқы моменттер:</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2980" w:dyaOrig="680">
          <v:shape id="_x0000_i1524" type="#_x0000_t75" style="width:149.6pt;height:33.65pt" o:ole="">
            <v:imagedata r:id="rId958" o:title=""/>
          </v:shape>
          <o:OLEObject Type="Embed" ProgID="Equation.3" ShapeID="_x0000_i1524" DrawAspect="Content" ObjectID="_1554725130" r:id="rId959"/>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w:t>
      </w:r>
      <w:r w:rsidRPr="00505673">
        <w:rPr>
          <w:rFonts w:ascii="Times New Roman" w:hAnsi="Times New Roman" w:cs="Times New Roman"/>
          <w:position w:val="-10"/>
          <w:sz w:val="28"/>
          <w:szCs w:val="28"/>
          <w:lang w:val="kk-KZ"/>
        </w:rPr>
        <w:object w:dxaOrig="1239" w:dyaOrig="320">
          <v:shape id="_x0000_i1525" type="#_x0000_t75" style="width:62.65pt;height:15.9pt" o:ole="">
            <v:imagedata r:id="rId960" o:title=""/>
          </v:shape>
          <o:OLEObject Type="Embed" ProgID="Equation.3" ShapeID="_x0000_i1525" DrawAspect="Content" ObjectID="_1554725131" r:id="rId961"/>
        </w:object>
      </w:r>
      <w:r w:rsidRPr="00505673">
        <w:rPr>
          <w:rFonts w:ascii="Times New Roman" w:hAnsi="Times New Roman" w:cs="Times New Roman"/>
          <w:sz w:val="28"/>
          <w:szCs w:val="28"/>
          <w:lang w:val="kk-KZ"/>
        </w:rPr>
        <w:t xml:space="preserve"> болғанда </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64"/>
          <w:sz w:val="28"/>
          <w:szCs w:val="28"/>
          <w:lang w:val="kk-KZ"/>
        </w:rPr>
        <w:object w:dxaOrig="6420" w:dyaOrig="1400">
          <v:shape id="_x0000_i1526" type="#_x0000_t75" style="width:320.75pt;height:70.15pt" o:ole="">
            <v:imagedata r:id="rId962" o:title=""/>
          </v:shape>
          <o:OLEObject Type="Embed" ProgID="Equation.3" ShapeID="_x0000_i1526" DrawAspect="Content" ObjectID="_1554725132" r:id="rId963"/>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Центрлік моменттер</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4160" w:dyaOrig="680">
          <v:shape id="_x0000_i1527" type="#_x0000_t75" style="width:207.6pt;height:33.65pt" o:ole="">
            <v:imagedata r:id="rId964" o:title=""/>
          </v:shape>
          <o:OLEObject Type="Embed" ProgID="Equation.3" ShapeID="_x0000_i1527" DrawAspect="Content" ObjectID="_1554725133" r:id="rId965"/>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w:t>
      </w:r>
      <w:r w:rsidRPr="00505673">
        <w:rPr>
          <w:rFonts w:ascii="Times New Roman" w:hAnsi="Times New Roman" w:cs="Times New Roman"/>
          <w:position w:val="-10"/>
          <w:sz w:val="28"/>
          <w:szCs w:val="28"/>
          <w:lang w:val="kk-KZ"/>
        </w:rPr>
        <w:object w:dxaOrig="1239" w:dyaOrig="320">
          <v:shape id="_x0000_i1528" type="#_x0000_t75" style="width:62.65pt;height:15.9pt" o:ole="">
            <v:imagedata r:id="rId960" o:title=""/>
          </v:shape>
          <o:OLEObject Type="Embed" ProgID="Equation.3" ShapeID="_x0000_i1528" DrawAspect="Content" ObjectID="_1554725134" r:id="rId966"/>
        </w:object>
      </w:r>
      <w:r w:rsidRPr="00505673">
        <w:rPr>
          <w:rFonts w:ascii="Times New Roman" w:hAnsi="Times New Roman" w:cs="Times New Roman"/>
          <w:sz w:val="28"/>
          <w:szCs w:val="28"/>
          <w:lang w:val="kk-KZ"/>
        </w:rPr>
        <w:t xml:space="preserve"> болғанда</w:t>
      </w:r>
    </w:p>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66"/>
          <w:sz w:val="28"/>
          <w:szCs w:val="28"/>
          <w:lang w:val="kk-KZ"/>
        </w:rPr>
        <w:object w:dxaOrig="8460" w:dyaOrig="1440">
          <v:shape id="_x0000_i1529" type="#_x0000_t75" style="width:421.7pt;height:1in" o:ole="">
            <v:imagedata r:id="rId967" o:title=""/>
          </v:shape>
          <o:OLEObject Type="Embed" ProgID="Equation.3" ShapeID="_x0000_i1529" DrawAspect="Content" ObjectID="_1554725135" r:id="rId968"/>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Центрлік моменттерді  бастапқы моменттер арқылы есептеуге болады.</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86"/>
          <w:sz w:val="28"/>
          <w:szCs w:val="28"/>
          <w:lang w:val="kk-KZ"/>
        </w:rPr>
        <w:object w:dxaOrig="5360" w:dyaOrig="1840">
          <v:shape id="_x0000_i1530" type="#_x0000_t75" style="width:267.45pt;height:92.55pt" o:ole="">
            <v:imagedata r:id="rId969" o:title=""/>
          </v:shape>
          <o:OLEObject Type="Embed" ProgID="Equation.3" ShapeID="_x0000_i1530" DrawAspect="Content" ObjectID="_1554725136" r:id="rId970"/>
        </w:objec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Алғашқы төрт ретті бастапқы моменттерді есептеуге мына кестені пайдаланамыз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4"/>
        <w:gridCol w:w="1443"/>
        <w:gridCol w:w="1503"/>
        <w:gridCol w:w="1504"/>
        <w:gridCol w:w="1504"/>
        <w:gridCol w:w="1504"/>
      </w:tblGrid>
      <w:tr w:rsidR="001C1F0C" w:rsidRPr="00505673" w:rsidTr="00DA1354">
        <w:tc>
          <w:tcPr>
            <w:tcW w:w="142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531" type="#_x0000_t75" style="width:12.15pt;height:17.75pt" o:ole="">
                  <v:imagedata r:id="rId814" o:title=""/>
                </v:shape>
                <o:OLEObject Type="Embed" ProgID="Equation.3" ShapeID="_x0000_i1531" DrawAspect="Content" ObjectID="_1554725137" r:id="rId971"/>
              </w:object>
            </w:r>
          </w:p>
        </w:tc>
        <w:tc>
          <w:tcPr>
            <w:tcW w:w="144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532" type="#_x0000_t75" style="width:12.15pt;height:17.75pt" o:ole="">
                  <v:imagedata r:id="rId972" o:title=""/>
                </v:shape>
                <o:OLEObject Type="Embed" ProgID="Equation.3" ShapeID="_x0000_i1532" DrawAspect="Content" ObjectID="_1554725138" r:id="rId973"/>
              </w:object>
            </w:r>
          </w:p>
        </w:tc>
        <w:tc>
          <w:tcPr>
            <w:tcW w:w="150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400" w:dyaOrig="360">
                <v:shape id="_x0000_i1533" type="#_x0000_t75" style="width:20.55pt;height:17.75pt" o:ole="">
                  <v:imagedata r:id="rId974" o:title=""/>
                </v:shape>
                <o:OLEObject Type="Embed" ProgID="Equation.3" ShapeID="_x0000_i1533" DrawAspect="Content" ObjectID="_1554725139" r:id="rId975"/>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480" w:dyaOrig="400">
                <v:shape id="_x0000_i1534" type="#_x0000_t75" style="width:24.3pt;height:20.55pt" o:ole="">
                  <v:imagedata r:id="rId976" o:title=""/>
                </v:shape>
                <o:OLEObject Type="Embed" ProgID="Equation.3" ShapeID="_x0000_i1534" DrawAspect="Content" ObjectID="_1554725140" r:id="rId977"/>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480" w:dyaOrig="400">
                <v:shape id="_x0000_i1535" type="#_x0000_t75" style="width:24.3pt;height:20.55pt" o:ole="">
                  <v:imagedata r:id="rId978" o:title=""/>
                </v:shape>
                <o:OLEObject Type="Embed" ProgID="Equation.3" ShapeID="_x0000_i1535" DrawAspect="Content" ObjectID="_1554725141" r:id="rId979"/>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480" w:dyaOrig="400">
                <v:shape id="_x0000_i1536" type="#_x0000_t75" style="width:24.3pt;height:20.55pt" o:ole="">
                  <v:imagedata r:id="rId980" o:title=""/>
                </v:shape>
                <o:OLEObject Type="Embed" ProgID="Equation.3" ShapeID="_x0000_i1536" DrawAspect="Content" ObjectID="_1554725142" r:id="rId981"/>
              </w:object>
            </w:r>
          </w:p>
        </w:tc>
      </w:tr>
      <w:tr w:rsidR="001C1F0C" w:rsidRPr="00505673" w:rsidTr="00DA1354">
        <w:tc>
          <w:tcPr>
            <w:tcW w:w="142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537" type="#_x0000_t75" style="width:12.15pt;height:16.85pt" o:ole="">
                  <v:imagedata r:id="rId982" o:title=""/>
                </v:shape>
                <o:OLEObject Type="Embed" ProgID="Equation.3" ShapeID="_x0000_i1537" DrawAspect="Content" ObjectID="_1554725143" r:id="rId983"/>
              </w:object>
            </w:r>
          </w:p>
        </w:tc>
        <w:tc>
          <w:tcPr>
            <w:tcW w:w="144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538" type="#_x0000_t75" style="width:12.15pt;height:16.85pt" o:ole="">
                  <v:imagedata r:id="rId984" o:title=""/>
                </v:shape>
                <o:OLEObject Type="Embed" ProgID="Equation.3" ShapeID="_x0000_i1538" DrawAspect="Content" ObjectID="_1554725144" r:id="rId985"/>
              </w:object>
            </w:r>
          </w:p>
        </w:tc>
        <w:tc>
          <w:tcPr>
            <w:tcW w:w="150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400" w:dyaOrig="340">
                <v:shape id="_x0000_i1539" type="#_x0000_t75" style="width:20.55pt;height:16.85pt" o:ole="">
                  <v:imagedata r:id="rId986" o:title=""/>
                </v:shape>
                <o:OLEObject Type="Embed" ProgID="Equation.3" ShapeID="_x0000_i1539" DrawAspect="Content" ObjectID="_1554725145" r:id="rId987"/>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500" w:dyaOrig="380">
                <v:shape id="_x0000_i1540" type="#_x0000_t75" style="width:24.3pt;height:18.7pt" o:ole="">
                  <v:imagedata r:id="rId988" o:title=""/>
                </v:shape>
                <o:OLEObject Type="Embed" ProgID="Equation.3" ShapeID="_x0000_i1540" DrawAspect="Content" ObjectID="_1554725146" r:id="rId989"/>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480" w:dyaOrig="380">
                <v:shape id="_x0000_i1541" type="#_x0000_t75" style="width:24.3pt;height:18.7pt" o:ole="">
                  <v:imagedata r:id="rId990" o:title=""/>
                </v:shape>
                <o:OLEObject Type="Embed" ProgID="Equation.3" ShapeID="_x0000_i1541" DrawAspect="Content" ObjectID="_1554725147" r:id="rId991"/>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480" w:dyaOrig="380">
                <v:shape id="_x0000_i1542" type="#_x0000_t75" style="width:24.3pt;height:18.7pt" o:ole="">
                  <v:imagedata r:id="rId992" o:title=""/>
                </v:shape>
                <o:OLEObject Type="Embed" ProgID="Equation.3" ShapeID="_x0000_i1542" DrawAspect="Content" ObjectID="_1554725148" r:id="rId993"/>
              </w:object>
            </w:r>
          </w:p>
        </w:tc>
      </w:tr>
      <w:tr w:rsidR="001C1F0C" w:rsidRPr="00505673" w:rsidTr="00DA1354">
        <w:tc>
          <w:tcPr>
            <w:tcW w:w="142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543" type="#_x0000_t75" style="width:13.1pt;height:16.85pt" o:ole="">
                  <v:imagedata r:id="rId994" o:title=""/>
                </v:shape>
                <o:OLEObject Type="Embed" ProgID="Equation.3" ShapeID="_x0000_i1543" DrawAspect="Content" ObjectID="_1554725149" r:id="rId995"/>
              </w:object>
            </w:r>
          </w:p>
        </w:tc>
        <w:tc>
          <w:tcPr>
            <w:tcW w:w="144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544" type="#_x0000_t75" style="width:13.1pt;height:16.85pt" o:ole="">
                  <v:imagedata r:id="rId996" o:title=""/>
                </v:shape>
                <o:OLEObject Type="Embed" ProgID="Equation.3" ShapeID="_x0000_i1544" DrawAspect="Content" ObjectID="_1554725150" r:id="rId997"/>
              </w:object>
            </w:r>
          </w:p>
        </w:tc>
        <w:tc>
          <w:tcPr>
            <w:tcW w:w="150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460" w:dyaOrig="340">
                <v:shape id="_x0000_i1545" type="#_x0000_t75" style="width:23.4pt;height:16.85pt" o:ole="">
                  <v:imagedata r:id="rId998" o:title=""/>
                </v:shape>
                <o:OLEObject Type="Embed" ProgID="Equation.3" ShapeID="_x0000_i1545" DrawAspect="Content" ObjectID="_1554725151" r:id="rId999"/>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540" w:dyaOrig="380">
                <v:shape id="_x0000_i1546" type="#_x0000_t75" style="width:27.1pt;height:18.7pt" o:ole="">
                  <v:imagedata r:id="rId1000" o:title=""/>
                </v:shape>
                <o:OLEObject Type="Embed" ProgID="Equation.3" ShapeID="_x0000_i1546" DrawAspect="Content" ObjectID="_1554725152" r:id="rId1001"/>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540" w:dyaOrig="380">
                <v:shape id="_x0000_i1547" type="#_x0000_t75" style="width:27.1pt;height:18.7pt" o:ole="">
                  <v:imagedata r:id="rId1002" o:title=""/>
                </v:shape>
                <o:OLEObject Type="Embed" ProgID="Equation.3" ShapeID="_x0000_i1547" DrawAspect="Content" ObjectID="_1554725153" r:id="rId1003"/>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540" w:dyaOrig="380">
                <v:shape id="_x0000_i1548" type="#_x0000_t75" style="width:27.1pt;height:18.7pt" o:ole="">
                  <v:imagedata r:id="rId1004" o:title=""/>
                </v:shape>
                <o:OLEObject Type="Embed" ProgID="Equation.3" ShapeID="_x0000_i1548" DrawAspect="Content" ObjectID="_1554725154" r:id="rId1005"/>
              </w:object>
            </w:r>
          </w:p>
        </w:tc>
      </w:tr>
      <w:tr w:rsidR="001C1F0C" w:rsidRPr="00505673" w:rsidTr="00DA1354">
        <w:tc>
          <w:tcPr>
            <w:tcW w:w="142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44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50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r>
      <w:tr w:rsidR="001C1F0C" w:rsidRPr="00505673" w:rsidTr="00DA1354">
        <w:tc>
          <w:tcPr>
            <w:tcW w:w="142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80" w:dyaOrig="360">
                <v:shape id="_x0000_i1549" type="#_x0000_t75" style="width:14.05pt;height:17.75pt" o:ole="">
                  <v:imagedata r:id="rId1006" o:title=""/>
                </v:shape>
                <o:OLEObject Type="Embed" ProgID="Equation.3" ShapeID="_x0000_i1549" DrawAspect="Content" ObjectID="_1554725155" r:id="rId1007"/>
              </w:object>
            </w:r>
          </w:p>
        </w:tc>
        <w:tc>
          <w:tcPr>
            <w:tcW w:w="144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80" w:dyaOrig="360">
                <v:shape id="_x0000_i1550" type="#_x0000_t75" style="width:14.05pt;height:17.75pt" o:ole="">
                  <v:imagedata r:id="rId839" o:title=""/>
                </v:shape>
                <o:OLEObject Type="Embed" ProgID="Equation.3" ShapeID="_x0000_i1550" DrawAspect="Content" ObjectID="_1554725156" r:id="rId1008"/>
              </w:object>
            </w:r>
          </w:p>
        </w:tc>
        <w:tc>
          <w:tcPr>
            <w:tcW w:w="150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480" w:dyaOrig="360">
                <v:shape id="_x0000_i1551" type="#_x0000_t75" style="width:24.3pt;height:17.75pt" o:ole="">
                  <v:imagedata r:id="rId1009" o:title=""/>
                </v:shape>
                <o:OLEObject Type="Embed" ProgID="Equation.3" ShapeID="_x0000_i1551" DrawAspect="Content" ObjectID="_1554725157" r:id="rId1010"/>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560" w:dyaOrig="400">
                <v:shape id="_x0000_i1552" type="#_x0000_t75" style="width:28.05pt;height:20.55pt" o:ole="">
                  <v:imagedata r:id="rId1011" o:title=""/>
                </v:shape>
                <o:OLEObject Type="Embed" ProgID="Equation.3" ShapeID="_x0000_i1552" DrawAspect="Content" ObjectID="_1554725158" r:id="rId1012"/>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540" w:dyaOrig="400">
                <v:shape id="_x0000_i1553" type="#_x0000_t75" style="width:27.1pt;height:20.55pt" o:ole="">
                  <v:imagedata r:id="rId1013" o:title=""/>
                </v:shape>
                <o:OLEObject Type="Embed" ProgID="Equation.3" ShapeID="_x0000_i1553" DrawAspect="Content" ObjectID="_1554725159" r:id="rId1014"/>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560" w:dyaOrig="400">
                <v:shape id="_x0000_i1554" type="#_x0000_t75" style="width:28.05pt;height:20.55pt" o:ole="">
                  <v:imagedata r:id="rId1015" o:title=""/>
                </v:shape>
                <o:OLEObject Type="Embed" ProgID="Equation.3" ShapeID="_x0000_i1554" DrawAspect="Content" ObjectID="_1554725160" r:id="rId1016"/>
              </w:object>
            </w:r>
          </w:p>
        </w:tc>
      </w:tr>
      <w:tr w:rsidR="001C1F0C" w:rsidRPr="00505673" w:rsidTr="00DA1354">
        <w:tc>
          <w:tcPr>
            <w:tcW w:w="142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460" w:dyaOrig="400">
                <v:shape id="_x0000_i1555" type="#_x0000_t75" style="width:23.4pt;height:20.55pt" o:ole="">
                  <v:imagedata r:id="rId1017" o:title=""/>
                </v:shape>
                <o:OLEObject Type="Embed" ProgID="Equation.3" ShapeID="_x0000_i1555" DrawAspect="Content" ObjectID="_1554725161" r:id="rId1018"/>
              </w:object>
            </w:r>
          </w:p>
        </w:tc>
        <w:tc>
          <w:tcPr>
            <w:tcW w:w="144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540" w:dyaOrig="400">
                <v:shape id="_x0000_i1556" type="#_x0000_t75" style="width:27.1pt;height:20.55pt" o:ole="">
                  <v:imagedata r:id="rId1019" o:title=""/>
                </v:shape>
                <o:OLEObject Type="Embed" ProgID="Equation.3" ShapeID="_x0000_i1556" DrawAspect="Content" ObjectID="_1554725162" r:id="rId1020"/>
              </w:object>
            </w:r>
          </w:p>
        </w:tc>
        <w:tc>
          <w:tcPr>
            <w:tcW w:w="1503"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779" w:dyaOrig="400">
                <v:shape id="_x0000_i1557" type="#_x0000_t75" style="width:39.25pt;height:20.55pt" o:ole="">
                  <v:imagedata r:id="rId1021" o:title=""/>
                </v:shape>
                <o:OLEObject Type="Embed" ProgID="Equation.3" ShapeID="_x0000_i1557" DrawAspect="Content" ObjectID="_1554725163" r:id="rId1022"/>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779" w:dyaOrig="420">
                <v:shape id="_x0000_i1558" type="#_x0000_t75" style="width:39.25pt;height:20.55pt" o:ole="">
                  <v:imagedata r:id="rId1023" o:title=""/>
                </v:shape>
                <o:OLEObject Type="Embed" ProgID="Equation.3" ShapeID="_x0000_i1558" DrawAspect="Content" ObjectID="_1554725164" r:id="rId1024"/>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779" w:dyaOrig="420">
                <v:shape id="_x0000_i1559" type="#_x0000_t75" style="width:39.25pt;height:20.55pt" o:ole="">
                  <v:imagedata r:id="rId1025" o:title=""/>
                </v:shape>
                <o:OLEObject Type="Embed" ProgID="Equation.3" ShapeID="_x0000_i1559" DrawAspect="Content" ObjectID="_1554725165" r:id="rId1026"/>
              </w:object>
            </w:r>
          </w:p>
        </w:tc>
        <w:tc>
          <w:tcPr>
            <w:tcW w:w="150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779" w:dyaOrig="420">
                <v:shape id="_x0000_i1560" type="#_x0000_t75" style="width:39.25pt;height:20.55pt" o:ole="">
                  <v:imagedata r:id="rId1027" o:title=""/>
                </v:shape>
                <o:OLEObject Type="Embed" ProgID="Equation.3" ShapeID="_x0000_i1560" DrawAspect="Content" ObjectID="_1554725166" r:id="rId1028"/>
              </w:objec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Алғашқы төрт ретті центрлік моменттерді есептеуге мына кестені пайдаланамыз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62"/>
        <w:gridCol w:w="989"/>
        <w:gridCol w:w="1186"/>
        <w:gridCol w:w="1577"/>
        <w:gridCol w:w="1738"/>
        <w:gridCol w:w="1609"/>
        <w:gridCol w:w="1609"/>
      </w:tblGrid>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561" type="#_x0000_t75" style="width:12.15pt;height:17.75pt" o:ole="">
                  <v:imagedata r:id="rId814" o:title=""/>
                </v:shape>
                <o:OLEObject Type="Embed" ProgID="Equation.3" ShapeID="_x0000_i1561" DrawAspect="Content" ObjectID="_1554725167" r:id="rId1029"/>
              </w:objec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562" type="#_x0000_t75" style="width:12.15pt;height:17.75pt" o:ole="">
                  <v:imagedata r:id="rId972" o:title=""/>
                </v:shape>
                <o:OLEObject Type="Embed" ProgID="Equation.3" ShapeID="_x0000_i1562" DrawAspect="Content" ObjectID="_1554725168" r:id="rId1030"/>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620" w:dyaOrig="360">
                <v:shape id="_x0000_i1563" type="#_x0000_t75" style="width:30.85pt;height:17.75pt" o:ole="">
                  <v:imagedata r:id="rId1031" o:title=""/>
                </v:shape>
                <o:OLEObject Type="Embed" ProgID="Equation.3" ShapeID="_x0000_i1563" DrawAspect="Content" ObjectID="_1554725169" r:id="rId1032"/>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980" w:dyaOrig="400">
                <v:shape id="_x0000_i1564" type="#_x0000_t75" style="width:48.6pt;height:20.55pt" o:ole="">
                  <v:imagedata r:id="rId1033" o:title=""/>
                </v:shape>
                <o:OLEObject Type="Embed" ProgID="Equation.3" ShapeID="_x0000_i1564" DrawAspect="Content" ObjectID="_1554725170" r:id="rId1034"/>
              </w:object>
            </w:r>
          </w:p>
        </w:tc>
        <w:tc>
          <w:tcPr>
            <w:tcW w:w="180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060" w:dyaOrig="440">
                <v:shape id="_x0000_i1565" type="#_x0000_t75" style="width:53.3pt;height:21.5pt" o:ole="">
                  <v:imagedata r:id="rId1035" o:title=""/>
                </v:shape>
                <o:OLEObject Type="Embed" ProgID="Equation.3" ShapeID="_x0000_i1565" DrawAspect="Content" ObjectID="_1554725171" r:id="rId1036"/>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060" w:dyaOrig="440">
                <v:shape id="_x0000_i1566" type="#_x0000_t75" style="width:53.3pt;height:21.5pt" o:ole="">
                  <v:imagedata r:id="rId1037" o:title=""/>
                </v:shape>
                <o:OLEObject Type="Embed" ProgID="Equation.3" ShapeID="_x0000_i1566" DrawAspect="Content" ObjectID="_1554725172" r:id="rId1038"/>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060" w:dyaOrig="440">
                <v:shape id="_x0000_i1567" type="#_x0000_t75" style="width:53.3pt;height:21.5pt" o:ole="">
                  <v:imagedata r:id="rId1039" o:title=""/>
                </v:shape>
                <o:OLEObject Type="Embed" ProgID="Equation.3" ShapeID="_x0000_i1567" DrawAspect="Content" ObjectID="_1554725173" r:id="rId1040"/>
              </w:object>
            </w:r>
          </w:p>
        </w:tc>
      </w:tr>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568" type="#_x0000_t75" style="width:12.15pt;height:16.85pt" o:ole="">
                  <v:imagedata r:id="rId982" o:title=""/>
                </v:shape>
                <o:OLEObject Type="Embed" ProgID="Equation.3" ShapeID="_x0000_i1568" DrawAspect="Content" ObjectID="_1554725174" r:id="rId1041"/>
              </w:objec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40" w:dyaOrig="340">
                <v:shape id="_x0000_i1569" type="#_x0000_t75" style="width:12.15pt;height:16.85pt" o:ole="">
                  <v:imagedata r:id="rId984" o:title=""/>
                </v:shape>
                <o:OLEObject Type="Embed" ProgID="Equation.3" ShapeID="_x0000_i1569" DrawAspect="Content" ObjectID="_1554725175" r:id="rId1042"/>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619" w:dyaOrig="340">
                <v:shape id="_x0000_i1570" type="#_x0000_t75" style="width:30.85pt;height:16.85pt" o:ole="">
                  <v:imagedata r:id="rId1043" o:title=""/>
                </v:shape>
                <o:OLEObject Type="Embed" ProgID="Equation.3" ShapeID="_x0000_i1570" DrawAspect="Content" ObjectID="_1554725176" r:id="rId1044"/>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000" w:dyaOrig="380">
                <v:shape id="_x0000_i1571" type="#_x0000_t75" style="width:50.5pt;height:18.7pt" o:ole="">
                  <v:imagedata r:id="rId1045" o:title=""/>
                </v:shape>
                <o:OLEObject Type="Embed" ProgID="Equation.3" ShapeID="_x0000_i1571" DrawAspect="Content" ObjectID="_1554725177" r:id="rId1046"/>
              </w:object>
            </w:r>
          </w:p>
        </w:tc>
        <w:tc>
          <w:tcPr>
            <w:tcW w:w="180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080" w:dyaOrig="420">
                <v:shape id="_x0000_i1572" type="#_x0000_t75" style="width:54.25pt;height:20.55pt" o:ole="">
                  <v:imagedata r:id="rId1047" o:title=""/>
                </v:shape>
                <o:OLEObject Type="Embed" ProgID="Equation.3" ShapeID="_x0000_i1572" DrawAspect="Content" ObjectID="_1554725178" r:id="rId1048"/>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060" w:dyaOrig="420">
                <v:shape id="_x0000_i1573" type="#_x0000_t75" style="width:53.3pt;height:20.55pt" o:ole="">
                  <v:imagedata r:id="rId1049" o:title=""/>
                </v:shape>
                <o:OLEObject Type="Embed" ProgID="Equation.3" ShapeID="_x0000_i1573" DrawAspect="Content" ObjectID="_1554725179" r:id="rId1050"/>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080" w:dyaOrig="420">
                <v:shape id="_x0000_i1574" type="#_x0000_t75" style="width:54.25pt;height:20.55pt" o:ole="">
                  <v:imagedata r:id="rId1051" o:title=""/>
                </v:shape>
                <o:OLEObject Type="Embed" ProgID="Equation.3" ShapeID="_x0000_i1574" DrawAspect="Content" ObjectID="_1554725180" r:id="rId1052"/>
              </w:object>
            </w:r>
          </w:p>
        </w:tc>
      </w:tr>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575" type="#_x0000_t75" style="width:13.1pt;height:16.85pt" o:ole="">
                  <v:imagedata r:id="rId994" o:title=""/>
                </v:shape>
                <o:OLEObject Type="Embed" ProgID="Equation.3" ShapeID="_x0000_i1575" DrawAspect="Content" ObjectID="_1554725181" r:id="rId1053"/>
              </w:objec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260" w:dyaOrig="340">
                <v:shape id="_x0000_i1576" type="#_x0000_t75" style="width:13.1pt;height:16.85pt" o:ole="">
                  <v:imagedata r:id="rId996" o:title=""/>
                </v:shape>
                <o:OLEObject Type="Embed" ProgID="Equation.3" ShapeID="_x0000_i1576" DrawAspect="Content" ObjectID="_1554725182" r:id="rId1054"/>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639" w:dyaOrig="340">
                <v:shape id="_x0000_i1577" type="#_x0000_t75" style="width:31.8pt;height:16.85pt" o:ole="">
                  <v:imagedata r:id="rId1055" o:title=""/>
                </v:shape>
                <o:OLEObject Type="Embed" ProgID="Equation.3" ShapeID="_x0000_i1577" DrawAspect="Content" ObjectID="_1554725183" r:id="rId1056"/>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040" w:dyaOrig="380">
                <v:shape id="_x0000_i1578" type="#_x0000_t75" style="width:51.45pt;height:18.7pt" o:ole="">
                  <v:imagedata r:id="rId1057" o:title=""/>
                </v:shape>
                <o:OLEObject Type="Embed" ProgID="Equation.3" ShapeID="_x0000_i1578" DrawAspect="Content" ObjectID="_1554725184" r:id="rId1058"/>
              </w:object>
            </w:r>
          </w:p>
        </w:tc>
        <w:tc>
          <w:tcPr>
            <w:tcW w:w="180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140" w:dyaOrig="420">
                <v:shape id="_x0000_i1579" type="#_x0000_t75" style="width:57.05pt;height:20.55pt" o:ole="">
                  <v:imagedata r:id="rId1059" o:title=""/>
                </v:shape>
                <o:OLEObject Type="Embed" ProgID="Equation.3" ShapeID="_x0000_i1579" DrawAspect="Content" ObjectID="_1554725185" r:id="rId1060"/>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120" w:dyaOrig="420">
                <v:shape id="_x0000_i1580" type="#_x0000_t75" style="width:56.1pt;height:20.55pt" o:ole="">
                  <v:imagedata r:id="rId1061" o:title=""/>
                </v:shape>
                <o:OLEObject Type="Embed" ProgID="Equation.3" ShapeID="_x0000_i1580" DrawAspect="Content" ObjectID="_1554725186" r:id="rId1062"/>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140" w:dyaOrig="420">
                <v:shape id="_x0000_i1581" type="#_x0000_t75" style="width:57.05pt;height:20.55pt" o:ole="">
                  <v:imagedata r:id="rId1063" o:title=""/>
                </v:shape>
                <o:OLEObject Type="Embed" ProgID="Equation.3" ShapeID="_x0000_i1581" DrawAspect="Content" ObjectID="_1554725187" r:id="rId1064"/>
              </w:object>
            </w:r>
          </w:p>
        </w:tc>
      </w:tr>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80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w:t>
            </w:r>
          </w:p>
        </w:tc>
      </w:tr>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80" w:dyaOrig="360">
                <v:shape id="_x0000_i1582" type="#_x0000_t75" style="width:14.05pt;height:17.75pt" o:ole="">
                  <v:imagedata r:id="rId1006" o:title=""/>
                </v:shape>
                <o:OLEObject Type="Embed" ProgID="Equation.3" ShapeID="_x0000_i1582" DrawAspect="Content" ObjectID="_1554725188" r:id="rId1065"/>
              </w:object>
            </w: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80" w:dyaOrig="360">
                <v:shape id="_x0000_i1583" type="#_x0000_t75" style="width:14.05pt;height:17.75pt" o:ole="">
                  <v:imagedata r:id="rId839" o:title=""/>
                </v:shape>
                <o:OLEObject Type="Embed" ProgID="Equation.3" ShapeID="_x0000_i1583" DrawAspect="Content" ObjectID="_1554725189" r:id="rId1066"/>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640" w:dyaOrig="360">
                <v:shape id="_x0000_i1584" type="#_x0000_t75" style="width:31.8pt;height:17.75pt" o:ole="">
                  <v:imagedata r:id="rId1067" o:title=""/>
                </v:shape>
                <o:OLEObject Type="Embed" ProgID="Equation.3" ShapeID="_x0000_i1584" DrawAspect="Content" ObjectID="_1554725190" r:id="rId1068"/>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060" w:dyaOrig="400">
                <v:shape id="_x0000_i1585" type="#_x0000_t75" style="width:53.3pt;height:20.55pt" o:ole="">
                  <v:imagedata r:id="rId1069" o:title=""/>
                </v:shape>
                <o:OLEObject Type="Embed" ProgID="Equation.3" ShapeID="_x0000_i1585" DrawAspect="Content" ObjectID="_1554725191" r:id="rId1070"/>
              </w:object>
            </w:r>
          </w:p>
        </w:tc>
        <w:tc>
          <w:tcPr>
            <w:tcW w:w="180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140" w:dyaOrig="440">
                <v:shape id="_x0000_i1586" type="#_x0000_t75" style="width:57.05pt;height:21.5pt" o:ole="">
                  <v:imagedata r:id="rId1071" o:title=""/>
                </v:shape>
                <o:OLEObject Type="Embed" ProgID="Equation.3" ShapeID="_x0000_i1586" DrawAspect="Content" ObjectID="_1554725192" r:id="rId1072"/>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120" w:dyaOrig="440">
                <v:shape id="_x0000_i1587" type="#_x0000_t75" style="width:56.1pt;height:21.5pt" o:ole="">
                  <v:imagedata r:id="rId1073" o:title=""/>
                </v:shape>
                <o:OLEObject Type="Embed" ProgID="Equation.3" ShapeID="_x0000_i1587" DrawAspect="Content" ObjectID="_1554725193" r:id="rId1074"/>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140" w:dyaOrig="440">
                <v:shape id="_x0000_i1588" type="#_x0000_t75" style="width:57.05pt;height:21.5pt" o:ole="">
                  <v:imagedata r:id="rId1075" o:title=""/>
                </v:shape>
                <o:OLEObject Type="Embed" ProgID="Equation.3" ShapeID="_x0000_i1588" DrawAspect="Content" ObjectID="_1554725194" r:id="rId1076"/>
              </w:object>
            </w:r>
          </w:p>
        </w:tc>
      </w:tr>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ind w:firstLine="540"/>
              <w:jc w:val="center"/>
              <w:rPr>
                <w:rFonts w:ascii="Times New Roman" w:hAnsi="Times New Roman" w:cs="Times New Roman"/>
                <w:sz w:val="28"/>
                <w:szCs w:val="28"/>
                <w:lang w:val="kk-KZ"/>
              </w:rPr>
            </w:pPr>
          </w:p>
        </w:tc>
        <w:tc>
          <w:tcPr>
            <w:tcW w:w="108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540" w:dyaOrig="400">
                <v:shape id="_x0000_i1589" type="#_x0000_t75" style="width:27.1pt;height:20.55pt" o:ole="">
                  <v:imagedata r:id="rId1019" o:title=""/>
                </v:shape>
                <o:OLEObject Type="Embed" ProgID="Equation.3" ShapeID="_x0000_i1589" DrawAspect="Content" ObjectID="_1554725195" r:id="rId1077"/>
              </w:objec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779" w:dyaOrig="400">
                <v:shape id="_x0000_i1590" type="#_x0000_t75" style="width:39.25pt;height:20.55pt" o:ole="">
                  <v:imagedata r:id="rId1021" o:title=""/>
                </v:shape>
                <o:OLEObject Type="Embed" ProgID="Equation.3" ShapeID="_x0000_i1590" DrawAspect="Content" ObjectID="_1554725196" r:id="rId1078"/>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1259" w:dyaOrig="420">
                <v:shape id="_x0000_i1591" type="#_x0000_t75" style="width:62.65pt;height:20.55pt" o:ole="">
                  <v:imagedata r:id="rId1079" o:title=""/>
                </v:shape>
                <o:OLEObject Type="Embed" ProgID="Equation.3" ShapeID="_x0000_i1591" DrawAspect="Content" ObjectID="_1554725197" r:id="rId1080"/>
              </w:object>
            </w:r>
          </w:p>
        </w:tc>
        <w:tc>
          <w:tcPr>
            <w:tcW w:w="180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1359" w:dyaOrig="460">
                <v:shape id="_x0000_i1592" type="#_x0000_t75" style="width:68.25pt;height:23.4pt" o:ole="">
                  <v:imagedata r:id="rId1081" o:title=""/>
                </v:shape>
                <o:OLEObject Type="Embed" ProgID="Equation.3" ShapeID="_x0000_i1592" DrawAspect="Content" ObjectID="_1554725198" r:id="rId1082"/>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1359" w:dyaOrig="460">
                <v:shape id="_x0000_i1593" type="#_x0000_t75" style="width:68.25pt;height:23.4pt" o:ole="">
                  <v:imagedata r:id="rId1083" o:title=""/>
                </v:shape>
                <o:OLEObject Type="Embed" ProgID="Equation.3" ShapeID="_x0000_i1593" DrawAspect="Content" ObjectID="_1554725199" r:id="rId1084"/>
              </w:object>
            </w:r>
          </w:p>
        </w:tc>
        <w:tc>
          <w:tcPr>
            <w:tcW w:w="16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spacing w:line="240" w:lineRule="auto"/>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1359" w:dyaOrig="460">
                <v:shape id="_x0000_i1594" type="#_x0000_t75" style="width:68.25pt;height:23.4pt" o:ole="">
                  <v:imagedata r:id="rId1085" o:title=""/>
                </v:shape>
                <o:OLEObject Type="Embed" ProgID="Equation.3" ShapeID="_x0000_i1594" DrawAspect="Content" ObjectID="_1554725200" r:id="rId1086"/>
              </w:object>
            </w:r>
          </w:p>
        </w:tc>
      </w:tr>
    </w:tbl>
    <w:p w:rsidR="001C1F0C" w:rsidRPr="00505673" w:rsidRDefault="001C1F0C" w:rsidP="00505673">
      <w:pPr>
        <w:spacing w:line="240" w:lineRule="auto"/>
        <w:ind w:firstLine="540"/>
        <w:jc w:val="both"/>
        <w:rPr>
          <w:rFonts w:ascii="Times New Roman" w:hAnsi="Times New Roman" w:cs="Times New Roman"/>
          <w:sz w:val="28"/>
          <w:szCs w:val="28"/>
          <w:lang w:val="kk-KZ"/>
        </w:rPr>
      </w:pPr>
    </w:p>
    <w:p w:rsidR="001C1F0C" w:rsidRPr="00505673" w:rsidRDefault="00DA1354" w:rsidP="00505673">
      <w:pPr>
        <w:spacing w:after="0" w:line="240" w:lineRule="auto"/>
        <w:ind w:firstLine="540"/>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13.7 </w:t>
      </w:r>
      <w:r w:rsidR="001C1F0C" w:rsidRPr="00505673">
        <w:rPr>
          <w:rFonts w:ascii="Times New Roman" w:hAnsi="Times New Roman" w:cs="Times New Roman"/>
          <w:b/>
          <w:sz w:val="28"/>
          <w:szCs w:val="28"/>
          <w:lang w:val="kk-KZ"/>
        </w:rPr>
        <w:t>Бас жиын үлестіруі параметрлерін бағалау</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Математикалық статистикада белгісіз параметрлерді бағалау үшін әр түрлі әдістерді пайдаланады, мысалға, байестік әдіс, ең аз квадраттар әдісі, моменттер әдісі, Фишер ұсынған шындыққа максимал ұқсастық принципі т.т. Қазіргі уақытта соңғы әдіске көбірек назар аударып жүр. Ол әдіс арқылы тиімді және қисынды бағалар алады.</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Белгісіз параметр </w:t>
      </w:r>
      <w:r w:rsidRPr="00505673">
        <w:rPr>
          <w:rFonts w:ascii="Times New Roman" w:hAnsi="Times New Roman" w:cs="Times New Roman"/>
          <w:position w:val="-6"/>
          <w:sz w:val="28"/>
          <w:szCs w:val="28"/>
          <w:lang w:val="kk-KZ"/>
        </w:rPr>
        <w:object w:dxaOrig="200" w:dyaOrig="279">
          <v:shape id="_x0000_i1595" type="#_x0000_t75" style="width:9.35pt;height:14.05pt" o:ole="">
            <v:imagedata r:id="rId1087" o:title=""/>
          </v:shape>
          <o:OLEObject Type="Embed" ProgID="Equation.3" ShapeID="_x0000_i1595" DrawAspect="Content" ObjectID="_1554725201" r:id="rId1088"/>
        </w:object>
      </w:r>
      <w:r w:rsidRPr="00505673">
        <w:rPr>
          <w:rFonts w:ascii="Times New Roman" w:hAnsi="Times New Roman" w:cs="Times New Roman"/>
          <w:sz w:val="28"/>
          <w:szCs w:val="28"/>
          <w:lang w:val="kk-KZ"/>
        </w:rPr>
        <w:t xml:space="preserve">-ның бір ғана </w:t>
      </w:r>
      <w:r w:rsidRPr="00505673">
        <w:rPr>
          <w:rFonts w:ascii="Times New Roman" w:hAnsi="Times New Roman" w:cs="Times New Roman"/>
          <w:position w:val="-6"/>
          <w:sz w:val="28"/>
          <w:szCs w:val="28"/>
          <w:lang w:val="kk-KZ"/>
        </w:rPr>
        <w:object w:dxaOrig="280" w:dyaOrig="320">
          <v:shape id="_x0000_i1596" type="#_x0000_t75" style="width:14.05pt;height:15.9pt" o:ole="">
            <v:imagedata r:id="rId1089" o:title=""/>
          </v:shape>
          <o:OLEObject Type="Embed" ProgID="Equation.3" ShapeID="_x0000_i1596" DrawAspect="Content" ObjectID="_1554725202" r:id="rId1090"/>
        </w:object>
      </w:r>
      <w:r w:rsidRPr="00505673">
        <w:rPr>
          <w:rFonts w:ascii="Times New Roman" w:hAnsi="Times New Roman" w:cs="Times New Roman"/>
          <w:sz w:val="28"/>
          <w:szCs w:val="28"/>
          <w:lang w:val="kk-KZ"/>
        </w:rPr>
        <w:t xml:space="preserve"> санымен бағалануының мынадай бір үлкен кемістігі бар: бірнеше параметрлер бойынша қисынды, ығыспаған және тиімді баға талаптарына жауап бере отырып, бұл бағалау бізге бас жиынның параметріне жуықтау дәлдігі мен сенімділігі туралы мәлімет бермейді. Бұл кемістік бақылаулар саны аз болған сайын көзге түсерліктей байқала береді. Сондықтан мұндай кемістік болмау үшін бағалаудың сенімділік интервалы ұғымын енгізеді.</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Сенімділік интервалын анықтау үшін әрқайсысы бақылаудан алынған </w:t>
      </w:r>
      <w:r w:rsidRPr="00505673">
        <w:rPr>
          <w:rFonts w:ascii="Times New Roman" w:hAnsi="Times New Roman" w:cs="Times New Roman"/>
          <w:position w:val="-12"/>
          <w:sz w:val="28"/>
          <w:szCs w:val="28"/>
          <w:lang w:val="kk-KZ"/>
        </w:rPr>
        <w:object w:dxaOrig="1240" w:dyaOrig="360">
          <v:shape id="_x0000_i1597" type="#_x0000_t75" style="width:62.65pt;height:17.75pt" o:ole="">
            <v:imagedata r:id="rId1091" o:title=""/>
          </v:shape>
          <o:OLEObject Type="Embed" ProgID="Equation.3" ShapeID="_x0000_i1597" DrawAspect="Content" ObjectID="_1554725203" r:id="rId1092"/>
        </w:object>
      </w:r>
      <w:r w:rsidRPr="00505673">
        <w:rPr>
          <w:rFonts w:ascii="Times New Roman" w:hAnsi="Times New Roman" w:cs="Times New Roman"/>
          <w:sz w:val="28"/>
          <w:szCs w:val="28"/>
          <w:lang w:val="kk-KZ"/>
        </w:rPr>
        <w:t xml:space="preserve"> аргументтерінің функциясы болатын </w:t>
      </w:r>
      <w:r w:rsidRPr="00505673">
        <w:rPr>
          <w:rFonts w:ascii="Times New Roman" w:hAnsi="Times New Roman" w:cs="Times New Roman"/>
          <w:position w:val="-10"/>
          <w:sz w:val="28"/>
          <w:szCs w:val="28"/>
          <w:lang w:val="kk-KZ"/>
        </w:rPr>
        <w:object w:dxaOrig="700" w:dyaOrig="360">
          <v:shape id="_x0000_i1598" type="#_x0000_t75" style="width:35.55pt;height:17.75pt" o:ole="">
            <v:imagedata r:id="rId1093" o:title=""/>
          </v:shape>
          <o:OLEObject Type="Embed" ProgID="Equation.3" ShapeID="_x0000_i1598" DrawAspect="Content" ObjectID="_1554725204" r:id="rId1094"/>
        </w:object>
      </w:r>
      <w:r w:rsidRPr="00505673">
        <w:rPr>
          <w:rFonts w:ascii="Times New Roman" w:hAnsi="Times New Roman" w:cs="Times New Roman"/>
          <w:sz w:val="28"/>
          <w:szCs w:val="28"/>
          <w:lang w:val="kk-KZ"/>
        </w:rPr>
        <w:t xml:space="preserve"> кездейсоқ шамаларын табу керек және бұлардан жасалған </w:t>
      </w:r>
      <w:r w:rsidRPr="00505673">
        <w:rPr>
          <w:rFonts w:ascii="Times New Roman" w:hAnsi="Times New Roman" w:cs="Times New Roman"/>
          <w:position w:val="-10"/>
          <w:sz w:val="28"/>
          <w:szCs w:val="28"/>
          <w:lang w:val="kk-KZ"/>
        </w:rPr>
        <w:object w:dxaOrig="840" w:dyaOrig="360">
          <v:shape id="_x0000_i1599" type="#_x0000_t75" style="width:42.1pt;height:17.75pt" o:ole="">
            <v:imagedata r:id="rId1095" o:title=""/>
          </v:shape>
          <o:OLEObject Type="Embed" ProgID="Equation.3" ShapeID="_x0000_i1599" DrawAspect="Content" ObjectID="_1554725205" r:id="rId1096"/>
        </w:object>
      </w:r>
      <w:r w:rsidRPr="00505673">
        <w:rPr>
          <w:rFonts w:ascii="Times New Roman" w:hAnsi="Times New Roman" w:cs="Times New Roman"/>
          <w:sz w:val="28"/>
          <w:szCs w:val="28"/>
          <w:lang w:val="kk-KZ"/>
        </w:rPr>
        <w:t xml:space="preserve"> аралығы </w:t>
      </w:r>
      <w:r w:rsidRPr="00505673">
        <w:rPr>
          <w:rFonts w:ascii="Times New Roman" w:hAnsi="Times New Roman" w:cs="Times New Roman"/>
          <w:i/>
          <w:sz w:val="28"/>
          <w:szCs w:val="28"/>
          <w:lang w:val="kk-KZ"/>
        </w:rPr>
        <w:t>Р</w:t>
      </w:r>
      <w:r w:rsidRPr="00505673">
        <w:rPr>
          <w:rFonts w:ascii="Times New Roman" w:hAnsi="Times New Roman" w:cs="Times New Roman"/>
          <w:sz w:val="28"/>
          <w:szCs w:val="28"/>
          <w:lang w:val="kk-KZ"/>
        </w:rPr>
        <w:t xml:space="preserve">-дан кем емес ықтималдықпен </w:t>
      </w:r>
      <w:r w:rsidRPr="00505673">
        <w:rPr>
          <w:rFonts w:ascii="Times New Roman" w:hAnsi="Times New Roman" w:cs="Times New Roman"/>
          <w:position w:val="-6"/>
          <w:sz w:val="28"/>
          <w:szCs w:val="28"/>
          <w:lang w:val="kk-KZ"/>
        </w:rPr>
        <w:object w:dxaOrig="200" w:dyaOrig="279">
          <v:shape id="_x0000_i1600" type="#_x0000_t75" style="width:9.35pt;height:14.05pt" o:ole="">
            <v:imagedata r:id="rId1097" o:title=""/>
          </v:shape>
          <o:OLEObject Type="Embed" ProgID="Equation.3" ShapeID="_x0000_i1600" DrawAspect="Content" ObjectID="_1554725206" r:id="rId1098"/>
        </w:object>
      </w:r>
      <w:r w:rsidRPr="00505673">
        <w:rPr>
          <w:rFonts w:ascii="Times New Roman" w:hAnsi="Times New Roman" w:cs="Times New Roman"/>
          <w:sz w:val="28"/>
          <w:szCs w:val="28"/>
          <w:lang w:val="kk-KZ"/>
        </w:rPr>
        <w:t xml:space="preserve"> параметрі мәнін қамтуы қажет. Былайша айтқанда, бұл жерде </w:t>
      </w:r>
      <w:r w:rsidRPr="00505673">
        <w:rPr>
          <w:rFonts w:ascii="Times New Roman" w:hAnsi="Times New Roman" w:cs="Times New Roman"/>
          <w:i/>
          <w:sz w:val="28"/>
          <w:szCs w:val="28"/>
          <w:lang w:val="kk-KZ"/>
        </w:rPr>
        <w:t>Р</w:t>
      </w:r>
      <w:r w:rsidRPr="00505673">
        <w:rPr>
          <w:rFonts w:ascii="Times New Roman" w:hAnsi="Times New Roman" w:cs="Times New Roman"/>
          <w:sz w:val="28"/>
          <w:szCs w:val="28"/>
          <w:lang w:val="kk-KZ"/>
        </w:rPr>
        <w:t xml:space="preserve"> ықтималдықпен </w:t>
      </w:r>
      <w:r w:rsidRPr="00505673">
        <w:rPr>
          <w:rFonts w:ascii="Times New Roman" w:hAnsi="Times New Roman" w:cs="Times New Roman"/>
          <w:position w:val="-10"/>
          <w:sz w:val="28"/>
          <w:szCs w:val="28"/>
          <w:lang w:val="kk-KZ"/>
        </w:rPr>
        <w:object w:dxaOrig="1199" w:dyaOrig="360">
          <v:shape id="_x0000_i1601" type="#_x0000_t75" style="width:59.85pt;height:17.75pt" o:ole="">
            <v:imagedata r:id="rId1099" o:title=""/>
          </v:shape>
          <o:OLEObject Type="Embed" ProgID="Equation.3" ShapeID="_x0000_i1601" DrawAspect="Content" ObjectID="_1554725207" r:id="rId1100"/>
        </w:object>
      </w:r>
      <w:r w:rsidRPr="00505673">
        <w:rPr>
          <w:rFonts w:ascii="Times New Roman" w:hAnsi="Times New Roman" w:cs="Times New Roman"/>
          <w:sz w:val="28"/>
          <w:szCs w:val="28"/>
          <w:lang w:val="kk-KZ"/>
        </w:rPr>
        <w:t xml:space="preserve"> теңсіздігі орындалады. Мұндағы </w:t>
      </w:r>
      <w:r w:rsidRPr="00505673">
        <w:rPr>
          <w:rFonts w:ascii="Times New Roman" w:hAnsi="Times New Roman" w:cs="Times New Roman"/>
          <w:position w:val="-10"/>
          <w:sz w:val="28"/>
          <w:szCs w:val="28"/>
          <w:lang w:val="kk-KZ"/>
        </w:rPr>
        <w:object w:dxaOrig="280" w:dyaOrig="360">
          <v:shape id="_x0000_i1602" type="#_x0000_t75" style="width:14.05pt;height:17.75pt" o:ole="">
            <v:imagedata r:id="rId1101" o:title=""/>
          </v:shape>
          <o:OLEObject Type="Embed" ProgID="Equation.3" ShapeID="_x0000_i1602" DrawAspect="Content" ObjectID="_1554725208" r:id="rId1102"/>
        </w:object>
      </w:r>
      <w:r w:rsidRPr="00505673">
        <w:rPr>
          <w:rFonts w:ascii="Times New Roman" w:hAnsi="Times New Roman" w:cs="Times New Roman"/>
          <w:sz w:val="28"/>
          <w:szCs w:val="28"/>
          <w:lang w:val="kk-KZ"/>
        </w:rPr>
        <w:t xml:space="preserve"> - сенімділік интервалының төменгі шекарасы, ал </w:t>
      </w:r>
      <w:r w:rsidRPr="00505673">
        <w:rPr>
          <w:rFonts w:ascii="Times New Roman" w:hAnsi="Times New Roman" w:cs="Times New Roman"/>
          <w:position w:val="-10"/>
          <w:sz w:val="28"/>
          <w:szCs w:val="28"/>
          <w:lang w:val="kk-KZ"/>
        </w:rPr>
        <w:object w:dxaOrig="380" w:dyaOrig="360">
          <v:shape id="_x0000_i1603" type="#_x0000_t75" style="width:18.7pt;height:17.75pt" o:ole="">
            <v:imagedata r:id="rId1103" o:title=""/>
          </v:shape>
          <o:OLEObject Type="Embed" ProgID="Equation.3" ShapeID="_x0000_i1603" DrawAspect="Content" ObjectID="_1554725209" r:id="rId1104"/>
        </w:object>
      </w:r>
      <w:r w:rsidRPr="00505673">
        <w:rPr>
          <w:rFonts w:ascii="Times New Roman" w:hAnsi="Times New Roman" w:cs="Times New Roman"/>
          <w:sz w:val="28"/>
          <w:szCs w:val="28"/>
          <w:lang w:val="kk-KZ"/>
        </w:rPr>
        <w:t xml:space="preserve"> - жоғарғы шекарасы ролін атқарады. Алдағы уақытта </w:t>
      </w:r>
      <w:r w:rsidRPr="00505673">
        <w:rPr>
          <w:rFonts w:ascii="Times New Roman" w:hAnsi="Times New Roman" w:cs="Times New Roman"/>
          <w:i/>
          <w:sz w:val="28"/>
          <w:szCs w:val="28"/>
          <w:lang w:val="kk-KZ"/>
        </w:rPr>
        <w:t>Р</w:t>
      </w:r>
      <w:r w:rsidRPr="00505673">
        <w:rPr>
          <w:rFonts w:ascii="Times New Roman" w:hAnsi="Times New Roman" w:cs="Times New Roman"/>
          <w:sz w:val="28"/>
          <w:szCs w:val="28"/>
          <w:lang w:val="kk-KZ"/>
        </w:rPr>
        <w:t xml:space="preserve"> ықтималдығын сенімділік немесе сенімді ықтималдық деп айтатын боламыз. Бұл жерде сенімділік интервалын максимум ұзындығы </w:t>
      </w:r>
      <w:r w:rsidRPr="00505673">
        <w:rPr>
          <w:rFonts w:ascii="Times New Roman" w:hAnsi="Times New Roman" w:cs="Times New Roman"/>
          <w:position w:val="-10"/>
          <w:sz w:val="28"/>
          <w:szCs w:val="28"/>
          <w:lang w:val="kk-KZ"/>
        </w:rPr>
        <w:object w:dxaOrig="880" w:dyaOrig="360">
          <v:shape id="_x0000_i1604" type="#_x0000_t75" style="width:43.95pt;height:17.75pt" o:ole="">
            <v:imagedata r:id="rId1105" o:title=""/>
          </v:shape>
          <o:OLEObject Type="Embed" ProgID="Equation.3" ShapeID="_x0000_i1604" DrawAspect="Content" ObjectID="_1554725210" r:id="rId1106"/>
        </w:object>
      </w:r>
      <w:r w:rsidRPr="00505673">
        <w:rPr>
          <w:rFonts w:ascii="Times New Roman" w:hAnsi="Times New Roman" w:cs="Times New Roman"/>
          <w:sz w:val="28"/>
          <w:szCs w:val="28"/>
          <w:lang w:val="kk-KZ"/>
        </w:rPr>
        <w:t xml:space="preserve"> маңызды роль атқарады. Мұның жартысы </w:t>
      </w:r>
      <w:r w:rsidRPr="00505673">
        <w:rPr>
          <w:rFonts w:ascii="Times New Roman" w:hAnsi="Times New Roman" w:cs="Times New Roman"/>
          <w:position w:val="-10"/>
          <w:sz w:val="28"/>
          <w:szCs w:val="28"/>
          <w:lang w:val="kk-KZ"/>
        </w:rPr>
        <w:object w:dxaOrig="1639" w:dyaOrig="360">
          <v:shape id="_x0000_i1605" type="#_x0000_t75" style="width:81.35pt;height:17.75pt" o:ole="">
            <v:imagedata r:id="rId1107" o:title=""/>
          </v:shape>
          <o:OLEObject Type="Embed" ProgID="Equation.3" ShapeID="_x0000_i1605" DrawAspect="Content" ObjectID="_1554725211" r:id="rId1108"/>
        </w:object>
      </w:r>
      <w:r w:rsidRPr="00505673">
        <w:rPr>
          <w:rFonts w:ascii="Times New Roman" w:hAnsi="Times New Roman" w:cs="Times New Roman"/>
          <w:sz w:val="28"/>
          <w:szCs w:val="28"/>
          <w:lang w:val="kk-KZ"/>
        </w:rPr>
        <w:t xml:space="preserve"> бағалауымыздың дәлдігін сипаттайды. Өйткені интервал ұзындығы қаншалықты кіші болған сайын, яғни </w:t>
      </w:r>
      <w:r w:rsidRPr="00505673">
        <w:rPr>
          <w:rFonts w:ascii="Times New Roman" w:hAnsi="Times New Roman" w:cs="Times New Roman"/>
          <w:position w:val="-6"/>
          <w:sz w:val="28"/>
          <w:szCs w:val="28"/>
          <w:lang w:val="kk-KZ"/>
        </w:rPr>
        <w:object w:dxaOrig="220" w:dyaOrig="280">
          <v:shape id="_x0000_i1606" type="#_x0000_t75" style="width:11.2pt;height:14.05pt" o:ole="">
            <v:imagedata r:id="rId1109" o:title=""/>
          </v:shape>
          <o:OLEObject Type="Embed" ProgID="Equation.3" ShapeID="_x0000_i1606" DrawAspect="Content" ObjectID="_1554725212" r:id="rId1110"/>
        </w:object>
      </w:r>
      <w:r w:rsidRPr="00505673">
        <w:rPr>
          <w:rFonts w:ascii="Times New Roman" w:hAnsi="Times New Roman" w:cs="Times New Roman"/>
          <w:sz w:val="28"/>
          <w:szCs w:val="28"/>
          <w:lang w:val="kk-KZ"/>
        </w:rPr>
        <w:t xml:space="preserve"> кіші болған сайын, параметр </w:t>
      </w:r>
      <w:r w:rsidRPr="00505673">
        <w:rPr>
          <w:rFonts w:ascii="Times New Roman" w:hAnsi="Times New Roman" w:cs="Times New Roman"/>
          <w:position w:val="-6"/>
          <w:sz w:val="28"/>
          <w:szCs w:val="28"/>
          <w:lang w:val="kk-KZ"/>
        </w:rPr>
        <w:object w:dxaOrig="200" w:dyaOrig="279">
          <v:shape id="_x0000_i1607" type="#_x0000_t75" style="width:9.35pt;height:14.05pt" o:ole="">
            <v:imagedata r:id="rId1111" o:title=""/>
          </v:shape>
          <o:OLEObject Type="Embed" ProgID="Equation.3" ShapeID="_x0000_i1607" DrawAspect="Content" ObjectID="_1554725213" r:id="rId1112"/>
        </w:object>
      </w:r>
      <w:r w:rsidRPr="00505673">
        <w:rPr>
          <w:rFonts w:ascii="Times New Roman" w:hAnsi="Times New Roman" w:cs="Times New Roman"/>
          <w:sz w:val="28"/>
          <w:szCs w:val="28"/>
          <w:lang w:val="kk-KZ"/>
        </w:rPr>
        <w:t>-ның бағалануы дәлдене түседі. Айталық,</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16"/>
          <w:sz w:val="28"/>
          <w:szCs w:val="28"/>
          <w:lang w:val="kk-KZ"/>
        </w:rPr>
        <w:object w:dxaOrig="1800" w:dyaOrig="440">
          <v:shape id="_x0000_i1608" type="#_x0000_t75" style="width:89.75pt;height:21.5pt" o:ole="">
            <v:imagedata r:id="rId1113" o:title=""/>
          </v:shape>
          <o:OLEObject Type="Embed" ProgID="Equation.3" ShapeID="_x0000_i1608" DrawAspect="Content" ObjectID="_1554725214" r:id="rId1114"/>
        </w:object>
      </w:r>
      <w:r w:rsidRPr="00505673">
        <w:rPr>
          <w:rFonts w:ascii="Times New Roman" w:hAnsi="Times New Roman" w:cs="Times New Roman"/>
          <w:sz w:val="28"/>
          <w:szCs w:val="28"/>
          <w:lang w:val="kk-KZ"/>
        </w:rPr>
        <w:t xml:space="preserve"> болсын.</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16"/>
          <w:sz w:val="28"/>
          <w:szCs w:val="28"/>
          <w:lang w:val="kk-KZ"/>
        </w:rPr>
        <w:object w:dxaOrig="1140" w:dyaOrig="440">
          <v:shape id="_x0000_i1609" type="#_x0000_t75" style="width:57.05pt;height:21.5pt" o:ole="">
            <v:imagedata r:id="rId1115" o:title=""/>
          </v:shape>
          <o:OLEObject Type="Embed" ProgID="Equation.3" ShapeID="_x0000_i1609" DrawAspect="Content" ObjectID="_1554725215" r:id="rId1116"/>
        </w:object>
      </w:r>
      <w:r w:rsidRPr="00505673">
        <w:rPr>
          <w:rFonts w:ascii="Times New Roman" w:hAnsi="Times New Roman" w:cs="Times New Roman"/>
          <w:sz w:val="28"/>
          <w:szCs w:val="28"/>
          <w:lang w:val="kk-KZ"/>
        </w:rPr>
        <w:t xml:space="preserve"> теңсіздігінен </w:t>
      </w:r>
      <w:r w:rsidRPr="00505673">
        <w:rPr>
          <w:rFonts w:ascii="Times New Roman" w:hAnsi="Times New Roman" w:cs="Times New Roman"/>
          <w:position w:val="-6"/>
          <w:sz w:val="28"/>
          <w:szCs w:val="28"/>
          <w:lang w:val="kk-KZ"/>
        </w:rPr>
        <w:object w:dxaOrig="1639" w:dyaOrig="320">
          <v:shape id="_x0000_i1610" type="#_x0000_t75" style="width:81.35pt;height:15.9pt" o:ole="">
            <v:imagedata r:id="rId1117" o:title=""/>
          </v:shape>
          <o:OLEObject Type="Embed" ProgID="Equation.3" ShapeID="_x0000_i1610" DrawAspect="Content" ObjectID="_1554725216" r:id="rId1118"/>
        </w:object>
      </w:r>
      <w:r w:rsidRPr="00505673">
        <w:rPr>
          <w:rFonts w:ascii="Times New Roman" w:hAnsi="Times New Roman" w:cs="Times New Roman"/>
          <w:sz w:val="28"/>
          <w:szCs w:val="28"/>
          <w:lang w:val="kk-KZ"/>
        </w:rPr>
        <w:t xml:space="preserve"> немесе </w:t>
      </w:r>
      <w:r w:rsidRPr="00505673">
        <w:rPr>
          <w:rFonts w:ascii="Times New Roman" w:hAnsi="Times New Roman" w:cs="Times New Roman"/>
          <w:position w:val="-6"/>
          <w:sz w:val="28"/>
          <w:szCs w:val="28"/>
          <w:lang w:val="kk-KZ"/>
        </w:rPr>
        <w:object w:dxaOrig="1900" w:dyaOrig="320">
          <v:shape id="_x0000_i1611" type="#_x0000_t75" style="width:95.4pt;height:15.9pt" o:ole="">
            <v:imagedata r:id="rId1119" o:title=""/>
          </v:shape>
          <o:OLEObject Type="Embed" ProgID="Equation.3" ShapeID="_x0000_i1611" DrawAspect="Content" ObjectID="_1554725217" r:id="rId1120"/>
        </w:object>
      </w:r>
      <w:r w:rsidRPr="00505673">
        <w:rPr>
          <w:rFonts w:ascii="Times New Roman" w:hAnsi="Times New Roman" w:cs="Times New Roman"/>
          <w:sz w:val="28"/>
          <w:szCs w:val="28"/>
          <w:lang w:val="kk-KZ"/>
        </w:rPr>
        <w:t xml:space="preserve"> теңсіздігі шығады. </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Сонда </w:t>
      </w:r>
      <w:r w:rsidRPr="00505673">
        <w:rPr>
          <w:rFonts w:ascii="Times New Roman" w:hAnsi="Times New Roman" w:cs="Times New Roman"/>
          <w:position w:val="-10"/>
          <w:sz w:val="28"/>
          <w:szCs w:val="28"/>
          <w:lang w:val="kk-KZ"/>
        </w:rPr>
        <w:object w:dxaOrig="2700" w:dyaOrig="360">
          <v:shape id="_x0000_i1612" type="#_x0000_t75" style="width:134.65pt;height:17.75pt" o:ole="">
            <v:imagedata r:id="rId1121" o:title=""/>
          </v:shape>
          <o:OLEObject Type="Embed" ProgID="Equation.3" ShapeID="_x0000_i1612" DrawAspect="Content" ObjectID="_1554725218" r:id="rId1122"/>
        </w:object>
      </w:r>
      <w:r w:rsidRPr="00505673">
        <w:rPr>
          <w:rFonts w:ascii="Times New Roman" w:hAnsi="Times New Roman" w:cs="Times New Roman"/>
          <w:sz w:val="28"/>
          <w:szCs w:val="28"/>
          <w:lang w:val="kk-KZ"/>
        </w:rPr>
        <w:t xml:space="preserve">. </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Бұл теңдікті былай ұғу керек: </w:t>
      </w:r>
      <w:r w:rsidRPr="00505673">
        <w:rPr>
          <w:rFonts w:ascii="Times New Roman" w:hAnsi="Times New Roman" w:cs="Times New Roman"/>
          <w:position w:val="-10"/>
          <w:sz w:val="28"/>
          <w:szCs w:val="28"/>
          <w:lang w:val="kk-KZ"/>
        </w:rPr>
        <w:object w:dxaOrig="1499" w:dyaOrig="360">
          <v:shape id="_x0000_i1613" type="#_x0000_t75" style="width:74.8pt;height:17.75pt" o:ole="">
            <v:imagedata r:id="rId1123" o:title=""/>
          </v:shape>
          <o:OLEObject Type="Embed" ProgID="Equation.3" ShapeID="_x0000_i1613" DrawAspect="Content" ObjectID="_1554725219" r:id="rId1124"/>
        </w:object>
      </w:r>
      <w:r w:rsidRPr="00505673">
        <w:rPr>
          <w:rFonts w:ascii="Times New Roman" w:hAnsi="Times New Roman" w:cs="Times New Roman"/>
          <w:sz w:val="28"/>
          <w:szCs w:val="28"/>
          <w:lang w:val="kk-KZ"/>
        </w:rPr>
        <w:t xml:space="preserve"> интервалының белгісіз параметрдің мәнін қамту ықтималдығы </w:t>
      </w:r>
      <w:r w:rsidRPr="00505673">
        <w:rPr>
          <w:rFonts w:ascii="Times New Roman" w:hAnsi="Times New Roman" w:cs="Times New Roman"/>
          <w:position w:val="-10"/>
          <w:sz w:val="28"/>
          <w:szCs w:val="28"/>
          <w:lang w:val="kk-KZ"/>
        </w:rPr>
        <w:object w:dxaOrig="200" w:dyaOrig="260">
          <v:shape id="_x0000_i1614" type="#_x0000_t75" style="width:9.35pt;height:13.1pt" o:ole="">
            <v:imagedata r:id="rId1125" o:title=""/>
          </v:shape>
          <o:OLEObject Type="Embed" ProgID="Equation.3" ShapeID="_x0000_i1614" DrawAspect="Content" ObjectID="_1554725220" r:id="rId1126"/>
        </w:object>
      </w:r>
      <w:r w:rsidRPr="00505673">
        <w:rPr>
          <w:rFonts w:ascii="Times New Roman" w:hAnsi="Times New Roman" w:cs="Times New Roman"/>
          <w:sz w:val="28"/>
          <w:szCs w:val="28"/>
          <w:lang w:val="kk-KZ"/>
        </w:rPr>
        <w:t>-ға тең. Бұл интервал сенімділік интервалы деп аталады.</w:t>
      </w:r>
    </w:p>
    <w:p w:rsidR="00DA1354" w:rsidRPr="00505673" w:rsidRDefault="00DA1354" w:rsidP="00505673">
      <w:pPr>
        <w:spacing w:line="240" w:lineRule="auto"/>
        <w:ind w:firstLine="540"/>
        <w:jc w:val="center"/>
        <w:rPr>
          <w:rFonts w:ascii="Times New Roman" w:hAnsi="Times New Roman" w:cs="Times New Roman"/>
          <w:b/>
          <w:sz w:val="28"/>
          <w:szCs w:val="28"/>
          <w:lang w:val="kk-KZ"/>
        </w:rPr>
      </w:pPr>
    </w:p>
    <w:p w:rsidR="001C1F0C" w:rsidRPr="00505673" w:rsidRDefault="00DA1354" w:rsidP="00505673">
      <w:pPr>
        <w:spacing w:after="0" w:line="240" w:lineRule="auto"/>
        <w:ind w:firstLine="540"/>
        <w:jc w:val="center"/>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13.8 </w:t>
      </w:r>
      <w:r w:rsidR="001C1F0C" w:rsidRPr="00505673">
        <w:rPr>
          <w:rFonts w:ascii="Times New Roman" w:hAnsi="Times New Roman" w:cs="Times New Roman"/>
          <w:b/>
          <w:sz w:val="28"/>
          <w:szCs w:val="28"/>
          <w:lang w:val="kk-KZ"/>
        </w:rPr>
        <w:t xml:space="preserve">Нормаль үлестірілген кездейсоқ шаманың математикалық күтімі үшін белгілі </w:t>
      </w:r>
      <w:r w:rsidR="001C1F0C" w:rsidRPr="00505673">
        <w:rPr>
          <w:rFonts w:ascii="Times New Roman" w:hAnsi="Times New Roman" w:cs="Times New Roman"/>
          <w:b/>
          <w:position w:val="-6"/>
          <w:sz w:val="28"/>
          <w:szCs w:val="28"/>
          <w:lang w:val="kk-KZ"/>
        </w:rPr>
        <w:object w:dxaOrig="240" w:dyaOrig="220">
          <v:shape id="_x0000_i1615" type="#_x0000_t75" style="width:12.15pt;height:11.2pt" o:ole="">
            <v:imagedata r:id="rId8" o:title=""/>
          </v:shape>
          <o:OLEObject Type="Embed" ProgID="Equation.3" ShapeID="_x0000_i1615" DrawAspect="Content" ObjectID="_1554725221" r:id="rId1127"/>
        </w:object>
      </w:r>
      <w:r w:rsidR="001C1F0C" w:rsidRPr="00505673">
        <w:rPr>
          <w:rFonts w:ascii="Times New Roman" w:hAnsi="Times New Roman" w:cs="Times New Roman"/>
          <w:b/>
          <w:sz w:val="28"/>
          <w:szCs w:val="28"/>
          <w:lang w:val="kk-KZ"/>
        </w:rPr>
        <w:t xml:space="preserve"> жағдайдағы сенімділік интервалы</w:t>
      </w:r>
    </w:p>
    <w:p w:rsidR="001C1F0C" w:rsidRPr="00505673" w:rsidRDefault="001C1F0C" w:rsidP="00505673">
      <w:pPr>
        <w:spacing w:after="0"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кездейсоқ шамасы бас жиында нормал үлестірілген болса, </w:t>
      </w:r>
      <w:r w:rsidRPr="00505673">
        <w:rPr>
          <w:rFonts w:ascii="Times New Roman" w:hAnsi="Times New Roman" w:cs="Times New Roman"/>
          <w:position w:val="-10"/>
          <w:sz w:val="28"/>
          <w:szCs w:val="28"/>
          <w:lang w:val="kk-KZ"/>
        </w:rPr>
        <w:object w:dxaOrig="980" w:dyaOrig="340">
          <v:shape id="_x0000_i1616" type="#_x0000_t75" style="width:48.6pt;height:16.85pt" o:ole="">
            <v:imagedata r:id="rId1128" o:title=""/>
          </v:shape>
          <o:OLEObject Type="Embed" ProgID="Equation.3" ShapeID="_x0000_i1616" DrawAspect="Content" ObjectID="_1554725222" r:id="rId1129"/>
        </w:object>
      </w:r>
      <w:r w:rsidRPr="00505673">
        <w:rPr>
          <w:rFonts w:ascii="Times New Roman" w:hAnsi="Times New Roman" w:cs="Times New Roman"/>
          <w:sz w:val="28"/>
          <w:szCs w:val="28"/>
          <w:lang w:val="kk-KZ"/>
        </w:rPr>
        <w:t xml:space="preserve"> параметрін интервалдық бағалауды көрсету үшін пайдалануға болады.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параметрін </w:t>
      </w:r>
      <w:r w:rsidRPr="00505673">
        <w:rPr>
          <w:rFonts w:ascii="Times New Roman" w:hAnsi="Times New Roman" w:cs="Times New Roman"/>
          <w:position w:val="-10"/>
          <w:sz w:val="28"/>
          <w:szCs w:val="28"/>
          <w:lang w:val="kk-KZ"/>
        </w:rPr>
        <w:object w:dxaOrig="200" w:dyaOrig="260">
          <v:shape id="_x0000_i1617" type="#_x0000_t75" style="width:9.35pt;height:13.1pt" o:ole="">
            <v:imagedata r:id="rId1125" o:title=""/>
          </v:shape>
          <o:OLEObject Type="Embed" ProgID="Equation.3" ShapeID="_x0000_i1617" DrawAspect="Content" ObjectID="_1554725223" r:id="rId1130"/>
        </w:object>
      </w:r>
      <w:r w:rsidRPr="00505673">
        <w:rPr>
          <w:rFonts w:ascii="Times New Roman" w:hAnsi="Times New Roman" w:cs="Times New Roman"/>
          <w:sz w:val="28"/>
          <w:szCs w:val="28"/>
          <w:lang w:val="kk-KZ"/>
        </w:rPr>
        <w:t xml:space="preserve"> сенімділікпен қамтитын сенімділік интервалын табу керек болсын. Егер кездейсоқ шама</w:t>
      </w:r>
      <w:r w:rsidRPr="00505673">
        <w:rPr>
          <w:rFonts w:ascii="Times New Roman" w:hAnsi="Times New Roman" w:cs="Times New Roman"/>
          <w:i/>
          <w:sz w:val="28"/>
          <w:szCs w:val="28"/>
          <w:lang w:val="kk-KZ"/>
        </w:rPr>
        <w:t xml:space="preserve"> Х</w:t>
      </w:r>
      <w:r w:rsidRPr="00505673">
        <w:rPr>
          <w:rFonts w:ascii="Times New Roman" w:hAnsi="Times New Roman" w:cs="Times New Roman"/>
          <w:sz w:val="28"/>
          <w:szCs w:val="28"/>
          <w:lang w:val="kk-KZ"/>
        </w:rPr>
        <w:t xml:space="preserve"> нормаль үлестірілген болса, онда тәуелсіз бақылау арқылы табылған таңдама орта </w:t>
      </w:r>
      <w:r w:rsidRPr="00505673">
        <w:rPr>
          <w:rFonts w:ascii="Times New Roman" w:hAnsi="Times New Roman" w:cs="Times New Roman"/>
          <w:position w:val="-4"/>
          <w:sz w:val="28"/>
          <w:szCs w:val="28"/>
          <w:lang w:val="kk-KZ"/>
        </w:rPr>
        <w:object w:dxaOrig="280" w:dyaOrig="300">
          <v:shape id="_x0000_i1618" type="#_x0000_t75" style="width:14.05pt;height:14.95pt" o:ole="">
            <v:imagedata r:id="rId1131" o:title=""/>
          </v:shape>
          <o:OLEObject Type="Embed" ProgID="Equation.3" ShapeID="_x0000_i1618" DrawAspect="Content" ObjectID="_1554725224" r:id="rId1132"/>
        </w:object>
      </w:r>
      <w:r w:rsidRPr="00505673">
        <w:rPr>
          <w:rFonts w:ascii="Times New Roman" w:hAnsi="Times New Roman" w:cs="Times New Roman"/>
          <w:sz w:val="28"/>
          <w:szCs w:val="28"/>
          <w:lang w:val="kk-KZ"/>
        </w:rPr>
        <w:t xml:space="preserve">нормальді үлестірілген болады. </w:t>
      </w:r>
      <w:r w:rsidRPr="00505673">
        <w:rPr>
          <w:rFonts w:ascii="Times New Roman" w:hAnsi="Times New Roman" w:cs="Times New Roman"/>
          <w:position w:val="-4"/>
          <w:sz w:val="28"/>
          <w:szCs w:val="28"/>
          <w:lang w:val="kk-KZ"/>
        </w:rPr>
        <w:object w:dxaOrig="280" w:dyaOrig="300">
          <v:shape id="_x0000_i1619" type="#_x0000_t75" style="width:14.05pt;height:14.95pt" o:ole="">
            <v:imagedata r:id="rId1133" o:title=""/>
          </v:shape>
          <o:OLEObject Type="Embed" ProgID="Equation.3" ShapeID="_x0000_i1619" DrawAspect="Content" ObjectID="_1554725225" r:id="rId1134"/>
        </w:object>
      </w:r>
      <w:r w:rsidRPr="00505673">
        <w:rPr>
          <w:rFonts w:ascii="Times New Roman" w:hAnsi="Times New Roman" w:cs="Times New Roman"/>
          <w:sz w:val="28"/>
          <w:szCs w:val="28"/>
          <w:lang w:val="kk-KZ"/>
        </w:rPr>
        <w:t xml:space="preserve"> үлестіруінің параметрлері </w:t>
      </w:r>
    </w:p>
    <w:p w:rsidR="001C1F0C" w:rsidRPr="00505673" w:rsidRDefault="001C1F0C" w:rsidP="00505673">
      <w:pPr>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2480" w:dyaOrig="660">
          <v:shape id="_x0000_i1620" type="#_x0000_t75" style="width:123.45pt;height:32.75pt" o:ole="">
            <v:imagedata r:id="rId1135" o:title=""/>
          </v:shape>
          <o:OLEObject Type="Embed" ProgID="Equation.3" ShapeID="_x0000_i1620" DrawAspect="Content" ObjectID="_1554725226" r:id="rId1136"/>
        </w:object>
      </w:r>
      <w:r w:rsidRPr="00505673">
        <w:rPr>
          <w:rFonts w:ascii="Times New Roman" w:hAnsi="Times New Roman" w:cs="Times New Roman"/>
          <w:sz w:val="28"/>
          <w:szCs w:val="28"/>
          <w:lang w:val="kk-KZ"/>
        </w:rPr>
        <w:t xml:space="preserve"> болады.</w:t>
      </w:r>
    </w:p>
    <w:p w:rsidR="001C1F0C" w:rsidRPr="00505673" w:rsidRDefault="001C1F0C" w:rsidP="00505673">
      <w:pPr>
        <w:tabs>
          <w:tab w:val="left" w:pos="3940"/>
        </w:tabs>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Енді </w:t>
      </w:r>
      <w:r w:rsidRPr="00505673">
        <w:rPr>
          <w:rFonts w:ascii="Times New Roman" w:hAnsi="Times New Roman" w:cs="Times New Roman"/>
          <w:position w:val="-16"/>
          <w:sz w:val="28"/>
          <w:szCs w:val="28"/>
          <w:lang w:val="kk-KZ"/>
        </w:rPr>
        <w:object w:dxaOrig="1800" w:dyaOrig="440">
          <v:shape id="_x0000_i1621" type="#_x0000_t75" style="width:89.75pt;height:21.5pt" o:ole="">
            <v:imagedata r:id="rId1137" o:title=""/>
          </v:shape>
          <o:OLEObject Type="Embed" ProgID="Equation.3" ShapeID="_x0000_i1621" DrawAspect="Content" ObjectID="_1554725227" r:id="rId1138"/>
        </w:object>
      </w:r>
      <w:r w:rsidRPr="00505673">
        <w:rPr>
          <w:rFonts w:ascii="Times New Roman" w:hAnsi="Times New Roman" w:cs="Times New Roman"/>
          <w:sz w:val="28"/>
          <w:szCs w:val="28"/>
          <w:lang w:val="kk-KZ"/>
        </w:rPr>
        <w:t xml:space="preserve"> теңдігі орындалсын дейік, мұндағы </w:t>
      </w:r>
      <w:r w:rsidRPr="00505673">
        <w:rPr>
          <w:rFonts w:ascii="Times New Roman" w:hAnsi="Times New Roman" w:cs="Times New Roman"/>
          <w:position w:val="-10"/>
          <w:sz w:val="28"/>
          <w:szCs w:val="28"/>
          <w:lang w:val="kk-KZ"/>
        </w:rPr>
        <w:object w:dxaOrig="200" w:dyaOrig="260">
          <v:shape id="_x0000_i1622" type="#_x0000_t75" style="width:9.35pt;height:13.1pt" o:ole="">
            <v:imagedata r:id="rId1139" o:title=""/>
          </v:shape>
          <o:OLEObject Type="Embed" ProgID="Equation.3" ShapeID="_x0000_i1622" DrawAspect="Content" ObjectID="_1554725228" r:id="rId1140"/>
        </w:object>
      </w:r>
      <w:r w:rsidRPr="00505673">
        <w:rPr>
          <w:rFonts w:ascii="Times New Roman" w:hAnsi="Times New Roman" w:cs="Times New Roman"/>
          <w:sz w:val="28"/>
          <w:szCs w:val="28"/>
          <w:lang w:val="kk-KZ"/>
        </w:rPr>
        <w:t xml:space="preserve"> берілген сенімділік</w:t>
      </w:r>
    </w:p>
    <w:p w:rsidR="001C1F0C" w:rsidRPr="00505673" w:rsidRDefault="001C1F0C" w:rsidP="00505673">
      <w:pPr>
        <w:tabs>
          <w:tab w:val="left" w:pos="3940"/>
        </w:tabs>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2400" w:dyaOrig="680">
          <v:shape id="_x0000_i1623" type="#_x0000_t75" style="width:119.7pt;height:33.65pt" o:ole="">
            <v:imagedata r:id="rId1141" o:title=""/>
          </v:shape>
          <o:OLEObject Type="Embed" ProgID="Equation.3" ShapeID="_x0000_i1623" DrawAspect="Content" ObjectID="_1554725229" r:id="rId1142"/>
        </w:object>
      </w:r>
    </w:p>
    <w:p w:rsidR="001C1F0C" w:rsidRPr="00505673" w:rsidRDefault="001C1F0C" w:rsidP="00505673">
      <w:pPr>
        <w:tabs>
          <w:tab w:val="left" w:pos="3940"/>
        </w:tabs>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формуласын пайдаланайық, ол үшін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-ті </w:t>
      </w:r>
      <w:r w:rsidRPr="00505673">
        <w:rPr>
          <w:rFonts w:ascii="Times New Roman" w:hAnsi="Times New Roman" w:cs="Times New Roman"/>
          <w:position w:val="-4"/>
          <w:sz w:val="28"/>
          <w:szCs w:val="28"/>
          <w:lang w:val="kk-KZ"/>
        </w:rPr>
        <w:object w:dxaOrig="280" w:dyaOrig="300">
          <v:shape id="_x0000_i1624" type="#_x0000_t75" style="width:14.05pt;height:14.95pt" o:ole="">
            <v:imagedata r:id="rId1133" o:title=""/>
          </v:shape>
          <o:OLEObject Type="Embed" ProgID="Equation.3" ShapeID="_x0000_i1624" DrawAspect="Content" ObjectID="_1554725230" r:id="rId1143"/>
        </w:object>
      </w:r>
      <w:r w:rsidRPr="00505673">
        <w:rPr>
          <w:rFonts w:ascii="Times New Roman" w:hAnsi="Times New Roman" w:cs="Times New Roman"/>
          <w:sz w:val="28"/>
          <w:szCs w:val="28"/>
          <w:lang w:val="kk-KZ"/>
        </w:rPr>
        <w:t xml:space="preserve"> мен </w:t>
      </w:r>
      <w:r w:rsidRPr="00505673">
        <w:rPr>
          <w:rFonts w:ascii="Times New Roman" w:hAnsi="Times New Roman" w:cs="Times New Roman"/>
          <w:position w:val="-6"/>
          <w:sz w:val="28"/>
          <w:szCs w:val="28"/>
          <w:lang w:val="kk-KZ"/>
        </w:rPr>
        <w:object w:dxaOrig="240" w:dyaOrig="220">
          <v:shape id="_x0000_i1625" type="#_x0000_t75" style="width:12.15pt;height:11.2pt" o:ole="">
            <v:imagedata r:id="rId1144" o:title=""/>
          </v:shape>
          <o:OLEObject Type="Embed" ProgID="Equation.3" ShapeID="_x0000_i1625" DrawAspect="Content" ObjectID="_1554725231" r:id="rId1145"/>
        </w:object>
      </w:r>
      <w:r w:rsidRPr="00505673">
        <w:rPr>
          <w:rFonts w:ascii="Times New Roman" w:hAnsi="Times New Roman" w:cs="Times New Roman"/>
          <w:sz w:val="28"/>
          <w:szCs w:val="28"/>
          <w:lang w:val="kk-KZ"/>
        </w:rPr>
        <w:t xml:space="preserve">-ны </w:t>
      </w:r>
      <w:r w:rsidRPr="00505673">
        <w:rPr>
          <w:rFonts w:ascii="Times New Roman" w:hAnsi="Times New Roman" w:cs="Times New Roman"/>
          <w:position w:val="-28"/>
          <w:sz w:val="28"/>
          <w:szCs w:val="28"/>
          <w:lang w:val="kk-KZ"/>
        </w:rPr>
        <w:object w:dxaOrig="1219" w:dyaOrig="660">
          <v:shape id="_x0000_i1626" type="#_x0000_t75" style="width:60.8pt;height:32.75pt" o:ole="">
            <v:imagedata r:id="rId1146" o:title=""/>
          </v:shape>
          <o:OLEObject Type="Embed" ProgID="Equation.3" ShapeID="_x0000_i1626" DrawAspect="Content" ObjectID="_1554725232" r:id="rId1147"/>
        </w:object>
      </w:r>
      <w:r w:rsidRPr="00505673">
        <w:rPr>
          <w:rFonts w:ascii="Times New Roman" w:hAnsi="Times New Roman" w:cs="Times New Roman"/>
          <w:sz w:val="28"/>
          <w:szCs w:val="28"/>
          <w:lang w:val="kk-KZ"/>
        </w:rPr>
        <w:t xml:space="preserve"> мен ауыстырайық, сонда</w:t>
      </w:r>
    </w:p>
    <w:p w:rsidR="001C1F0C" w:rsidRPr="00505673" w:rsidRDefault="001C1F0C" w:rsidP="00505673">
      <w:pPr>
        <w:tabs>
          <w:tab w:val="left" w:pos="3940"/>
        </w:tabs>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34"/>
          <w:sz w:val="28"/>
          <w:szCs w:val="28"/>
          <w:lang w:val="kk-KZ"/>
        </w:rPr>
        <w:object w:dxaOrig="3480" w:dyaOrig="800">
          <v:shape id="_x0000_i1627" type="#_x0000_t75" style="width:173.9pt;height:40.2pt" o:ole="">
            <v:imagedata r:id="rId1148" o:title=""/>
          </v:shape>
          <o:OLEObject Type="Embed" ProgID="Equation.3" ShapeID="_x0000_i1627" DrawAspect="Content" ObjectID="_1554725233" r:id="rId1149"/>
        </w:object>
      </w:r>
    </w:p>
    <w:p w:rsidR="001C1F0C" w:rsidRPr="00505673" w:rsidRDefault="001C1F0C" w:rsidP="00505673">
      <w:pPr>
        <w:tabs>
          <w:tab w:val="left" w:pos="3940"/>
        </w:tabs>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болады, мұндағы </w:t>
      </w:r>
      <w:r w:rsidRPr="00505673">
        <w:rPr>
          <w:rFonts w:ascii="Times New Roman" w:hAnsi="Times New Roman" w:cs="Times New Roman"/>
          <w:position w:val="-24"/>
          <w:sz w:val="28"/>
          <w:szCs w:val="28"/>
          <w:lang w:val="kk-KZ"/>
        </w:rPr>
        <w:object w:dxaOrig="900" w:dyaOrig="680">
          <v:shape id="_x0000_i1628" type="#_x0000_t75" style="width:44.9pt;height:33.65pt" o:ole="">
            <v:imagedata r:id="rId1150" o:title=""/>
          </v:shape>
          <o:OLEObject Type="Embed" ProgID="Equation.3" ShapeID="_x0000_i1628" DrawAspect="Content" ObjectID="_1554725234" r:id="rId1151"/>
        </w:object>
      </w:r>
      <w:r w:rsidRPr="00505673">
        <w:rPr>
          <w:rFonts w:ascii="Times New Roman" w:hAnsi="Times New Roman" w:cs="Times New Roman"/>
          <w:sz w:val="28"/>
          <w:szCs w:val="28"/>
          <w:lang w:val="kk-KZ"/>
        </w:rPr>
        <w:t>;</w:t>
      </w:r>
    </w:p>
    <w:p w:rsidR="001C1F0C" w:rsidRPr="00505673" w:rsidRDefault="001C1F0C" w:rsidP="00505673">
      <w:pPr>
        <w:tabs>
          <w:tab w:val="left" w:pos="3940"/>
        </w:tabs>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Соңғы теңдіктен </w:t>
      </w:r>
      <w:r w:rsidRPr="00505673">
        <w:rPr>
          <w:rFonts w:ascii="Times New Roman" w:hAnsi="Times New Roman" w:cs="Times New Roman"/>
          <w:position w:val="-28"/>
          <w:sz w:val="28"/>
          <w:szCs w:val="28"/>
          <w:lang w:val="kk-KZ"/>
        </w:rPr>
        <w:object w:dxaOrig="920" w:dyaOrig="660">
          <v:shape id="_x0000_i1629" type="#_x0000_t75" style="width:45.8pt;height:32.75pt" o:ole="">
            <v:imagedata r:id="rId1152" o:title=""/>
          </v:shape>
          <o:OLEObject Type="Embed" ProgID="Equation.3" ShapeID="_x0000_i1629" DrawAspect="Content" ObjectID="_1554725235" r:id="rId1153"/>
        </w:object>
      </w:r>
      <w:r w:rsidRPr="00505673">
        <w:rPr>
          <w:rFonts w:ascii="Times New Roman" w:hAnsi="Times New Roman" w:cs="Times New Roman"/>
          <w:sz w:val="28"/>
          <w:szCs w:val="28"/>
          <w:lang w:val="kk-KZ"/>
        </w:rPr>
        <w:t xml:space="preserve"> болады.</w:t>
      </w:r>
    </w:p>
    <w:p w:rsidR="001C1F0C" w:rsidRPr="00505673" w:rsidRDefault="001C1F0C" w:rsidP="00505673">
      <w:pPr>
        <w:tabs>
          <w:tab w:val="left" w:pos="3940"/>
        </w:tabs>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Сонда </w:t>
      </w:r>
      <w:r w:rsidRPr="00505673">
        <w:rPr>
          <w:rFonts w:ascii="Times New Roman" w:hAnsi="Times New Roman" w:cs="Times New Roman"/>
          <w:position w:val="-30"/>
          <w:sz w:val="28"/>
          <w:szCs w:val="28"/>
          <w:lang w:val="kk-KZ"/>
        </w:rPr>
        <w:object w:dxaOrig="2600" w:dyaOrig="720">
          <v:shape id="_x0000_i1630" type="#_x0000_t75" style="width:129.95pt;height:36.45pt" o:ole="">
            <v:imagedata r:id="rId1154" o:title=""/>
          </v:shape>
          <o:OLEObject Type="Embed" ProgID="Equation.3" ShapeID="_x0000_i1630" DrawAspect="Content" ObjectID="_1554725236" r:id="rId1155"/>
        </w:object>
      </w:r>
      <w:r w:rsidRPr="00505673">
        <w:rPr>
          <w:rFonts w:ascii="Times New Roman" w:hAnsi="Times New Roman" w:cs="Times New Roman"/>
          <w:sz w:val="28"/>
          <w:szCs w:val="28"/>
          <w:lang w:val="kk-KZ"/>
        </w:rPr>
        <w:t xml:space="preserve"> болады.</w:t>
      </w:r>
    </w:p>
    <w:p w:rsidR="001C1F0C" w:rsidRPr="00505673" w:rsidRDefault="001C1F0C" w:rsidP="00505673">
      <w:pPr>
        <w:tabs>
          <w:tab w:val="left" w:pos="3940"/>
        </w:tabs>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w:t>
      </w:r>
    </w:p>
    <w:p w:rsidR="001C1F0C" w:rsidRPr="00505673" w:rsidRDefault="001C1F0C" w:rsidP="00505673">
      <w:pPr>
        <w:tabs>
          <w:tab w:val="left" w:pos="3940"/>
        </w:tabs>
        <w:spacing w:line="240" w:lineRule="auto"/>
        <w:ind w:firstLine="540"/>
        <w:jc w:val="center"/>
        <w:rPr>
          <w:rFonts w:ascii="Times New Roman" w:hAnsi="Times New Roman" w:cs="Times New Roman"/>
          <w:sz w:val="28"/>
          <w:szCs w:val="28"/>
          <w:lang w:val="kk-KZ"/>
        </w:rPr>
      </w:pPr>
      <w:r w:rsidRPr="00505673">
        <w:rPr>
          <w:rFonts w:ascii="Times New Roman" w:hAnsi="Times New Roman" w:cs="Times New Roman"/>
          <w:position w:val="-30"/>
          <w:sz w:val="28"/>
          <w:szCs w:val="28"/>
          <w:lang w:val="kk-KZ"/>
        </w:rPr>
        <w:object w:dxaOrig="3920" w:dyaOrig="720">
          <v:shape id="_x0000_i1631" type="#_x0000_t75" style="width:195.45pt;height:36.45pt" o:ole="">
            <v:imagedata r:id="rId1156" o:title=""/>
          </v:shape>
          <o:OLEObject Type="Embed" ProgID="Equation.3" ShapeID="_x0000_i1631" DrawAspect="Content" ObjectID="_1554725237" r:id="rId1157"/>
        </w:object>
      </w:r>
      <w:r w:rsidRPr="00505673">
        <w:rPr>
          <w:rFonts w:ascii="Times New Roman" w:hAnsi="Times New Roman" w:cs="Times New Roman"/>
          <w:sz w:val="28"/>
          <w:szCs w:val="28"/>
          <w:lang w:val="kk-KZ"/>
        </w:rPr>
        <w:t>;</w:t>
      </w:r>
    </w:p>
    <w:p w:rsidR="001C1F0C" w:rsidRPr="00505673" w:rsidRDefault="001C1F0C" w:rsidP="00505673">
      <w:pPr>
        <w:tabs>
          <w:tab w:val="left" w:pos="0"/>
        </w:tabs>
        <w:spacing w:line="240" w:lineRule="auto"/>
        <w:ind w:firstLine="54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Алдыңғы қатынастың мағынасы төмендегідей:</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Сенімділік интервалы </w:t>
      </w:r>
      <w:r w:rsidRPr="00505673">
        <w:rPr>
          <w:rFonts w:ascii="Times New Roman" w:hAnsi="Times New Roman" w:cs="Times New Roman"/>
          <w:position w:val="-30"/>
          <w:sz w:val="28"/>
          <w:szCs w:val="28"/>
          <w:lang w:val="kk-KZ"/>
        </w:rPr>
        <w:object w:dxaOrig="2020" w:dyaOrig="720">
          <v:shape id="_x0000_i1632" type="#_x0000_t75" style="width:101pt;height:36.45pt" o:ole="">
            <v:imagedata r:id="rId1158" o:title=""/>
          </v:shape>
          <o:OLEObject Type="Embed" ProgID="Equation.3" ShapeID="_x0000_i1632" DrawAspect="Content" ObjectID="_1554725238" r:id="rId1159"/>
        </w:object>
      </w:r>
      <w:r w:rsidRPr="00505673">
        <w:rPr>
          <w:rFonts w:ascii="Times New Roman" w:hAnsi="Times New Roman" w:cs="Times New Roman"/>
          <w:sz w:val="28"/>
          <w:szCs w:val="28"/>
          <w:lang w:val="kk-KZ"/>
        </w:rPr>
        <w:t xml:space="preserve"> белгісіз параметр </w:t>
      </w:r>
      <w:r w:rsidRPr="00505673">
        <w:rPr>
          <w:rFonts w:ascii="Times New Roman" w:hAnsi="Times New Roman" w:cs="Times New Roman"/>
          <w:i/>
          <w:sz w:val="28"/>
          <w:szCs w:val="28"/>
          <w:lang w:val="kk-KZ"/>
        </w:rPr>
        <w:t xml:space="preserve">а </w:t>
      </w:r>
      <w:r w:rsidRPr="00505673">
        <w:rPr>
          <w:rFonts w:ascii="Times New Roman" w:hAnsi="Times New Roman" w:cs="Times New Roman"/>
          <w:sz w:val="28"/>
          <w:szCs w:val="28"/>
          <w:lang w:val="kk-KZ"/>
        </w:rPr>
        <w:t xml:space="preserve">ны </w:t>
      </w:r>
      <w:r w:rsidRPr="00505673">
        <w:rPr>
          <w:rFonts w:ascii="Times New Roman" w:hAnsi="Times New Roman" w:cs="Times New Roman"/>
          <w:position w:val="-10"/>
          <w:sz w:val="28"/>
          <w:szCs w:val="28"/>
          <w:lang w:val="kk-KZ"/>
        </w:rPr>
        <w:object w:dxaOrig="200" w:dyaOrig="260">
          <v:shape id="_x0000_i1633" type="#_x0000_t75" style="width:9.35pt;height:13.1pt" o:ole="">
            <v:imagedata r:id="rId1160" o:title=""/>
          </v:shape>
          <o:OLEObject Type="Embed" ProgID="Equation.3" ShapeID="_x0000_i1633" DrawAspect="Content" ObjectID="_1554725239" r:id="rId1161"/>
        </w:object>
      </w:r>
      <w:r w:rsidRPr="00505673">
        <w:rPr>
          <w:rFonts w:ascii="Times New Roman" w:hAnsi="Times New Roman" w:cs="Times New Roman"/>
          <w:sz w:val="28"/>
          <w:szCs w:val="28"/>
          <w:lang w:val="kk-KZ"/>
        </w:rPr>
        <w:t xml:space="preserve"> сенімділікпен қамтитынын бекітуге мүмкін болады. Бағалау дәлдігі </w:t>
      </w:r>
      <w:r w:rsidRPr="00505673">
        <w:rPr>
          <w:rFonts w:ascii="Times New Roman" w:hAnsi="Times New Roman" w:cs="Times New Roman"/>
          <w:position w:val="-28"/>
          <w:sz w:val="28"/>
          <w:szCs w:val="28"/>
          <w:lang w:val="kk-KZ"/>
        </w:rPr>
        <w:object w:dxaOrig="920" w:dyaOrig="660">
          <v:shape id="_x0000_i1634" type="#_x0000_t75" style="width:45.8pt;height:32.75pt" o:ole="">
            <v:imagedata r:id="rId1162" o:title=""/>
          </v:shape>
          <o:OLEObject Type="Embed" ProgID="Equation.3" ShapeID="_x0000_i1634" DrawAspect="Content" ObjectID="_1554725240" r:id="rId1163"/>
        </w:object>
      </w:r>
      <w:r w:rsidRPr="00505673">
        <w:rPr>
          <w:rFonts w:ascii="Times New Roman" w:hAnsi="Times New Roman" w:cs="Times New Roman"/>
          <w:sz w:val="28"/>
          <w:szCs w:val="28"/>
          <w:lang w:val="kk-KZ"/>
        </w:rPr>
        <w:t>.</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140" w:dyaOrig="240">
          <v:shape id="_x0000_i1635" type="#_x0000_t75" style="width:6.55pt;height:12.15pt" o:ole="">
            <v:imagedata r:id="rId1164" o:title=""/>
          </v:shape>
          <o:OLEObject Type="Embed" ProgID="Equation.3" ShapeID="_x0000_i1635" DrawAspect="Content" ObjectID="_1554725241" r:id="rId1165"/>
        </w:object>
      </w:r>
      <w:r w:rsidRPr="00505673">
        <w:rPr>
          <w:rFonts w:ascii="Times New Roman" w:hAnsi="Times New Roman" w:cs="Times New Roman"/>
          <w:sz w:val="28"/>
          <w:szCs w:val="28"/>
          <w:lang w:val="kk-KZ"/>
        </w:rPr>
        <w:t xml:space="preserve"> саны </w:t>
      </w:r>
      <w:r w:rsidRPr="00505673">
        <w:rPr>
          <w:rFonts w:ascii="Times New Roman" w:hAnsi="Times New Roman" w:cs="Times New Roman"/>
          <w:position w:val="-10"/>
          <w:sz w:val="28"/>
          <w:szCs w:val="28"/>
          <w:lang w:val="kk-KZ"/>
        </w:rPr>
        <w:object w:dxaOrig="999" w:dyaOrig="340">
          <v:shape id="_x0000_i1636" type="#_x0000_t75" style="width:50.5pt;height:16.85pt" o:ole="">
            <v:imagedata r:id="rId1166" o:title=""/>
          </v:shape>
          <o:OLEObject Type="Embed" ProgID="Equation.3" ShapeID="_x0000_i1636" DrawAspect="Content" ObjectID="_1554725242" r:id="rId1167"/>
        </w:object>
      </w:r>
      <w:r w:rsidRPr="00505673">
        <w:rPr>
          <w:rFonts w:ascii="Times New Roman" w:hAnsi="Times New Roman" w:cs="Times New Roman"/>
          <w:sz w:val="28"/>
          <w:szCs w:val="28"/>
          <w:lang w:val="kk-KZ"/>
        </w:rPr>
        <w:t xml:space="preserve"> теңдігінен анықталады, бұдан </w:t>
      </w:r>
      <w:r w:rsidRPr="00505673">
        <w:rPr>
          <w:rFonts w:ascii="Times New Roman" w:hAnsi="Times New Roman" w:cs="Times New Roman"/>
          <w:position w:val="-24"/>
          <w:sz w:val="28"/>
          <w:szCs w:val="28"/>
          <w:lang w:val="kk-KZ"/>
        </w:rPr>
        <w:object w:dxaOrig="920" w:dyaOrig="620">
          <v:shape id="_x0000_i1637" type="#_x0000_t75" style="width:45.8pt;height:30.85pt" o:ole="">
            <v:imagedata r:id="rId1168" o:title=""/>
          </v:shape>
          <o:OLEObject Type="Embed" ProgID="Equation.3" ShapeID="_x0000_i1637" DrawAspect="Content" ObjectID="_1554725243" r:id="rId1169"/>
        </w:object>
      </w:r>
      <w:r w:rsidRPr="00505673">
        <w:rPr>
          <w:rFonts w:ascii="Times New Roman" w:hAnsi="Times New Roman" w:cs="Times New Roman"/>
          <w:sz w:val="28"/>
          <w:szCs w:val="28"/>
          <w:lang w:val="kk-KZ"/>
        </w:rPr>
        <w:t xml:space="preserve">; 2-ші  қосымшадағы Лаплас функциясының кестесі бойынша аргумент </w:t>
      </w:r>
      <w:r w:rsidRPr="00505673">
        <w:rPr>
          <w:rFonts w:ascii="Times New Roman" w:hAnsi="Times New Roman" w:cs="Times New Roman"/>
          <w:position w:val="-6"/>
          <w:sz w:val="28"/>
          <w:szCs w:val="28"/>
          <w:lang w:val="kk-KZ"/>
        </w:rPr>
        <w:object w:dxaOrig="140" w:dyaOrig="240">
          <v:shape id="_x0000_i1638" type="#_x0000_t75" style="width:6.55pt;height:12.15pt" o:ole="">
            <v:imagedata r:id="rId1164" o:title=""/>
          </v:shape>
          <o:OLEObject Type="Embed" ProgID="Equation.3" ShapeID="_x0000_i1638" DrawAspect="Content" ObjectID="_1554725244" r:id="rId1170"/>
        </w:object>
      </w:r>
      <w:r w:rsidRPr="00505673">
        <w:rPr>
          <w:rFonts w:ascii="Times New Roman" w:hAnsi="Times New Roman" w:cs="Times New Roman"/>
          <w:sz w:val="28"/>
          <w:szCs w:val="28"/>
          <w:lang w:val="kk-KZ"/>
        </w:rPr>
        <w:t xml:space="preserve">-ны табамыз. </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r w:rsidRPr="00505673">
        <w:rPr>
          <w:rFonts w:ascii="Times New Roman" w:hAnsi="Times New Roman" w:cs="Times New Roman"/>
          <w:b/>
          <w:sz w:val="28"/>
          <w:szCs w:val="28"/>
          <w:lang w:val="kk-KZ"/>
        </w:rPr>
        <w:t>Мысал</w:t>
      </w:r>
      <w:r w:rsidRPr="00505673">
        <w:rPr>
          <w:rFonts w:ascii="Times New Roman" w:hAnsi="Times New Roman" w:cs="Times New Roman"/>
          <w:sz w:val="28"/>
          <w:szCs w:val="28"/>
          <w:lang w:val="kk-KZ"/>
        </w:rPr>
        <w:t xml:space="preserve">. Кездейсоқ шама </w:t>
      </w:r>
      <w:r w:rsidRPr="00505673">
        <w:rPr>
          <w:rFonts w:ascii="Times New Roman" w:hAnsi="Times New Roman" w:cs="Times New Roman"/>
          <w:i/>
          <w:sz w:val="28"/>
          <w:szCs w:val="28"/>
          <w:lang w:val="kk-KZ"/>
        </w:rPr>
        <w:t>Х</w:t>
      </w:r>
      <w:r w:rsidRPr="00505673">
        <w:rPr>
          <w:rFonts w:ascii="Times New Roman" w:hAnsi="Times New Roman" w:cs="Times New Roman"/>
          <w:sz w:val="28"/>
          <w:szCs w:val="28"/>
          <w:lang w:val="kk-KZ"/>
        </w:rPr>
        <w:t xml:space="preserve"> орташа квадраттық ауытқуы </w:t>
      </w:r>
      <w:r w:rsidRPr="00505673">
        <w:rPr>
          <w:rFonts w:ascii="Times New Roman" w:hAnsi="Times New Roman" w:cs="Times New Roman"/>
          <w:position w:val="-6"/>
          <w:sz w:val="28"/>
          <w:szCs w:val="28"/>
          <w:lang w:val="kk-KZ"/>
        </w:rPr>
        <w:object w:dxaOrig="599" w:dyaOrig="280">
          <v:shape id="_x0000_i1639" type="#_x0000_t75" style="width:29.9pt;height:14.05pt" o:ole="">
            <v:imagedata r:id="rId1171" o:title=""/>
          </v:shape>
          <o:OLEObject Type="Embed" ProgID="Equation.3" ShapeID="_x0000_i1639" DrawAspect="Content" ObjectID="_1554725245" r:id="rId1172"/>
        </w:object>
      </w:r>
      <w:r w:rsidRPr="00505673">
        <w:rPr>
          <w:rFonts w:ascii="Times New Roman" w:hAnsi="Times New Roman" w:cs="Times New Roman"/>
          <w:sz w:val="28"/>
          <w:szCs w:val="28"/>
          <w:lang w:val="kk-KZ"/>
        </w:rPr>
        <w:t xml:space="preserve"> ке тең екендігі белгілі нормаль үлестірілген болсын. </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Бас жиынның белгісіз математикалық күтімі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-ны таңдама ортасы </w:t>
      </w:r>
      <w:r w:rsidRPr="00505673">
        <w:rPr>
          <w:rFonts w:ascii="Times New Roman" w:hAnsi="Times New Roman" w:cs="Times New Roman"/>
          <w:position w:val="-4"/>
          <w:sz w:val="28"/>
          <w:szCs w:val="28"/>
          <w:lang w:val="kk-KZ"/>
        </w:rPr>
        <w:object w:dxaOrig="280" w:dyaOrig="300">
          <v:shape id="_x0000_i1640" type="#_x0000_t75" style="width:14.05pt;height:14.95pt" o:ole="">
            <v:imagedata r:id="rId1133" o:title=""/>
          </v:shape>
          <o:OLEObject Type="Embed" ProgID="Equation.3" ShapeID="_x0000_i1640" DrawAspect="Content" ObjectID="_1554725246" r:id="rId1173"/>
        </w:object>
      </w:r>
      <w:r w:rsidRPr="00505673">
        <w:rPr>
          <w:rFonts w:ascii="Times New Roman" w:hAnsi="Times New Roman" w:cs="Times New Roman"/>
          <w:sz w:val="28"/>
          <w:szCs w:val="28"/>
          <w:lang w:val="kk-KZ"/>
        </w:rPr>
        <w:t xml:space="preserve"> арқылы бағалаудың сенімділік интервалын табыңдар, егер таңдама көлемі </w:t>
      </w:r>
      <w:r w:rsidRPr="00505673">
        <w:rPr>
          <w:rFonts w:ascii="Times New Roman" w:hAnsi="Times New Roman" w:cs="Times New Roman"/>
          <w:position w:val="-6"/>
          <w:sz w:val="28"/>
          <w:szCs w:val="28"/>
          <w:lang w:val="kk-KZ"/>
        </w:rPr>
        <w:object w:dxaOrig="699" w:dyaOrig="280">
          <v:shape id="_x0000_i1641" type="#_x0000_t75" style="width:35.55pt;height:14.05pt" o:ole="">
            <v:imagedata r:id="rId1174" o:title=""/>
          </v:shape>
          <o:OLEObject Type="Embed" ProgID="Equation.3" ShapeID="_x0000_i1641" DrawAspect="Content" ObjectID="_1554725247" r:id="rId1175"/>
        </w:object>
      </w:r>
      <w:r w:rsidRPr="00505673">
        <w:rPr>
          <w:rFonts w:ascii="Times New Roman" w:hAnsi="Times New Roman" w:cs="Times New Roman"/>
          <w:sz w:val="28"/>
          <w:szCs w:val="28"/>
          <w:lang w:val="kk-KZ"/>
        </w:rPr>
        <w:t xml:space="preserve"> және сенімділігі </w:t>
      </w:r>
      <w:r w:rsidRPr="00505673">
        <w:rPr>
          <w:rFonts w:ascii="Times New Roman" w:hAnsi="Times New Roman" w:cs="Times New Roman"/>
          <w:position w:val="-10"/>
          <w:sz w:val="28"/>
          <w:szCs w:val="28"/>
          <w:lang w:val="kk-KZ"/>
        </w:rPr>
        <w:object w:dxaOrig="880" w:dyaOrig="320">
          <v:shape id="_x0000_i1642" type="#_x0000_t75" style="width:43.95pt;height:15.9pt" o:ole="">
            <v:imagedata r:id="rId1176" o:title=""/>
          </v:shape>
          <o:OLEObject Type="Embed" ProgID="Equation.3" ShapeID="_x0000_i1642" DrawAspect="Content" ObjectID="_1554725248" r:id="rId1177"/>
        </w:object>
      </w:r>
      <w:r w:rsidRPr="00505673">
        <w:rPr>
          <w:rFonts w:ascii="Times New Roman" w:hAnsi="Times New Roman" w:cs="Times New Roman"/>
          <w:sz w:val="28"/>
          <w:szCs w:val="28"/>
          <w:lang w:val="kk-KZ"/>
        </w:rPr>
        <w:t xml:space="preserve"> болса.</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Шешуі: </w:t>
      </w:r>
      <w:r w:rsidRPr="00505673">
        <w:rPr>
          <w:rFonts w:ascii="Times New Roman" w:hAnsi="Times New Roman" w:cs="Times New Roman"/>
          <w:position w:val="-6"/>
          <w:sz w:val="28"/>
          <w:szCs w:val="28"/>
          <w:lang w:val="kk-KZ"/>
        </w:rPr>
        <w:object w:dxaOrig="140" w:dyaOrig="240">
          <v:shape id="_x0000_i1643" type="#_x0000_t75" style="width:6.55pt;height:12.15pt" o:ole="">
            <v:imagedata r:id="rId1164" o:title=""/>
          </v:shape>
          <o:OLEObject Type="Embed" ProgID="Equation.3" ShapeID="_x0000_i1643" DrawAspect="Content" ObjectID="_1554725249" r:id="rId1178"/>
        </w:object>
      </w:r>
      <w:r w:rsidRPr="00505673">
        <w:rPr>
          <w:rFonts w:ascii="Times New Roman" w:hAnsi="Times New Roman" w:cs="Times New Roman"/>
          <w:sz w:val="28"/>
          <w:szCs w:val="28"/>
          <w:lang w:val="kk-KZ"/>
        </w:rPr>
        <w:t xml:space="preserve">-ны табамыз. </w:t>
      </w:r>
      <w:r w:rsidRPr="00505673">
        <w:rPr>
          <w:rFonts w:ascii="Times New Roman" w:hAnsi="Times New Roman" w:cs="Times New Roman"/>
          <w:position w:val="-10"/>
          <w:sz w:val="28"/>
          <w:szCs w:val="28"/>
          <w:lang w:val="kk-KZ"/>
        </w:rPr>
        <w:object w:dxaOrig="1279" w:dyaOrig="340">
          <v:shape id="_x0000_i1644" type="#_x0000_t75" style="width:63.6pt;height:16.85pt" o:ole="">
            <v:imagedata r:id="rId1179" o:title=""/>
          </v:shape>
          <o:OLEObject Type="Embed" ProgID="Equation.3" ShapeID="_x0000_i1644" DrawAspect="Content" ObjectID="_1554725250" r:id="rId1180"/>
        </w:object>
      </w:r>
      <w:r w:rsidRPr="00505673">
        <w:rPr>
          <w:rFonts w:ascii="Times New Roman" w:hAnsi="Times New Roman" w:cs="Times New Roman"/>
          <w:sz w:val="28"/>
          <w:szCs w:val="28"/>
          <w:lang w:val="kk-KZ"/>
        </w:rPr>
        <w:t xml:space="preserve"> болғандықтан </w:t>
      </w:r>
      <w:r w:rsidRPr="00505673">
        <w:rPr>
          <w:rFonts w:ascii="Times New Roman" w:hAnsi="Times New Roman" w:cs="Times New Roman"/>
          <w:position w:val="-10"/>
          <w:sz w:val="28"/>
          <w:szCs w:val="28"/>
          <w:lang w:val="kk-KZ"/>
        </w:rPr>
        <w:object w:dxaOrig="1279" w:dyaOrig="340">
          <v:shape id="_x0000_i1645" type="#_x0000_t75" style="width:63.6pt;height:16.85pt" o:ole="">
            <v:imagedata r:id="rId1181" o:title=""/>
          </v:shape>
          <o:OLEObject Type="Embed" ProgID="Equation.3" ShapeID="_x0000_i1645" DrawAspect="Content" ObjectID="_1554725251" r:id="rId1182"/>
        </w:object>
      </w:r>
      <w:r w:rsidRPr="00505673">
        <w:rPr>
          <w:rFonts w:ascii="Times New Roman" w:hAnsi="Times New Roman" w:cs="Times New Roman"/>
          <w:sz w:val="28"/>
          <w:szCs w:val="28"/>
          <w:lang w:val="kk-KZ"/>
        </w:rPr>
        <w:t xml:space="preserve">; 2-ші қосымшадан </w:t>
      </w:r>
      <w:r w:rsidRPr="00505673">
        <w:rPr>
          <w:rFonts w:ascii="Times New Roman" w:hAnsi="Times New Roman" w:cs="Times New Roman"/>
          <w:position w:val="-10"/>
          <w:sz w:val="28"/>
          <w:szCs w:val="28"/>
          <w:lang w:val="kk-KZ"/>
        </w:rPr>
        <w:object w:dxaOrig="779" w:dyaOrig="320">
          <v:shape id="_x0000_i1646" type="#_x0000_t75" style="width:39.25pt;height:15.9pt" o:ole="">
            <v:imagedata r:id="rId1183" o:title=""/>
          </v:shape>
          <o:OLEObject Type="Embed" ProgID="Equation.3" ShapeID="_x0000_i1646" DrawAspect="Content" ObjectID="_1554725252" r:id="rId1184"/>
        </w:object>
      </w:r>
      <w:r w:rsidRPr="00505673">
        <w:rPr>
          <w:rFonts w:ascii="Times New Roman" w:hAnsi="Times New Roman" w:cs="Times New Roman"/>
          <w:sz w:val="28"/>
          <w:szCs w:val="28"/>
          <w:lang w:val="kk-KZ"/>
        </w:rPr>
        <w:t xml:space="preserve"> екенін табамыз.</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Дәлдік бағаны табамыз. </w:t>
      </w:r>
      <w:r w:rsidRPr="00505673">
        <w:rPr>
          <w:rFonts w:ascii="Times New Roman" w:hAnsi="Times New Roman" w:cs="Times New Roman"/>
          <w:position w:val="-28"/>
          <w:sz w:val="28"/>
          <w:szCs w:val="28"/>
          <w:lang w:val="kk-KZ"/>
        </w:rPr>
        <w:object w:dxaOrig="4060" w:dyaOrig="660">
          <v:shape id="_x0000_i1647" type="#_x0000_t75" style="width:202.9pt;height:32.75pt" o:ole="">
            <v:imagedata r:id="rId1185" o:title=""/>
          </v:shape>
          <o:OLEObject Type="Embed" ProgID="Equation.3" ShapeID="_x0000_i1647" DrawAspect="Content" ObjectID="_1554725253" r:id="rId1186"/>
        </w:object>
      </w:r>
      <w:r w:rsidRPr="00505673">
        <w:rPr>
          <w:rFonts w:ascii="Times New Roman" w:hAnsi="Times New Roman" w:cs="Times New Roman"/>
          <w:sz w:val="28"/>
          <w:szCs w:val="28"/>
          <w:lang w:val="kk-KZ"/>
        </w:rPr>
        <w:t xml:space="preserve">; Сонда сенімділік интервалы </w:t>
      </w:r>
      <w:r w:rsidRPr="00505673">
        <w:rPr>
          <w:rFonts w:ascii="Times New Roman" w:hAnsi="Times New Roman" w:cs="Times New Roman"/>
          <w:position w:val="-10"/>
          <w:sz w:val="28"/>
          <w:szCs w:val="28"/>
          <w:lang w:val="kk-KZ"/>
        </w:rPr>
        <w:object w:dxaOrig="1839" w:dyaOrig="340">
          <v:shape id="_x0000_i1648" type="#_x0000_t75" style="width:92.55pt;height:16.85pt" o:ole="">
            <v:imagedata r:id="rId1187" o:title=""/>
          </v:shape>
          <o:OLEObject Type="Embed" ProgID="Equation.3" ShapeID="_x0000_i1648" DrawAspect="Content" ObjectID="_1554725254" r:id="rId1188"/>
        </w:object>
      </w:r>
      <w:r w:rsidRPr="00505673">
        <w:rPr>
          <w:rFonts w:ascii="Times New Roman" w:hAnsi="Times New Roman" w:cs="Times New Roman"/>
          <w:sz w:val="28"/>
          <w:szCs w:val="28"/>
          <w:lang w:val="kk-KZ"/>
        </w:rPr>
        <w:t xml:space="preserve"> болады. Мысалы, егер </w:t>
      </w:r>
      <w:r w:rsidRPr="00505673">
        <w:rPr>
          <w:rFonts w:ascii="Times New Roman" w:hAnsi="Times New Roman" w:cs="Times New Roman"/>
          <w:position w:val="-10"/>
          <w:sz w:val="28"/>
          <w:szCs w:val="28"/>
          <w:lang w:val="kk-KZ"/>
        </w:rPr>
        <w:object w:dxaOrig="740" w:dyaOrig="320">
          <v:shape id="_x0000_i1649" type="#_x0000_t75" style="width:36.45pt;height:15.9pt" o:ole="">
            <v:imagedata r:id="rId1189" o:title=""/>
          </v:shape>
          <o:OLEObject Type="Embed" ProgID="Equation.3" ShapeID="_x0000_i1649" DrawAspect="Content" ObjectID="_1554725255" r:id="rId1190"/>
        </w:object>
      </w:r>
      <w:r w:rsidRPr="00505673">
        <w:rPr>
          <w:rFonts w:ascii="Times New Roman" w:hAnsi="Times New Roman" w:cs="Times New Roman"/>
          <w:sz w:val="28"/>
          <w:szCs w:val="28"/>
          <w:lang w:val="kk-KZ"/>
        </w:rPr>
        <w:t xml:space="preserve"> болса, онда сенімділік шекарасы </w:t>
      </w:r>
    </w:p>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28"/>
          <w:sz w:val="28"/>
          <w:szCs w:val="28"/>
          <w:lang w:val="kk-KZ"/>
        </w:rPr>
        <w:object w:dxaOrig="2659" w:dyaOrig="680">
          <v:shape id="_x0000_i1650" type="#_x0000_t75" style="width:132.8pt;height:33.65pt" o:ole="">
            <v:imagedata r:id="rId1191" o:title=""/>
          </v:shape>
          <o:OLEObject Type="Embed" ProgID="Equation.3" ShapeID="_x0000_i1650" DrawAspect="Content" ObjectID="_1554725256" r:id="rId1192"/>
        </w:object>
      </w:r>
      <w:r w:rsidRPr="00505673">
        <w:rPr>
          <w:rFonts w:ascii="Times New Roman" w:hAnsi="Times New Roman" w:cs="Times New Roman"/>
          <w:sz w:val="28"/>
          <w:szCs w:val="28"/>
          <w:lang w:val="kk-KZ"/>
        </w:rPr>
        <w:t xml:space="preserve">   </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болады. Олай болса бас жиынның белгісіз параметрі </w:t>
      </w:r>
      <w:r w:rsidRPr="00505673">
        <w:rPr>
          <w:rFonts w:ascii="Times New Roman" w:hAnsi="Times New Roman" w:cs="Times New Roman"/>
          <w:i/>
          <w:sz w:val="28"/>
          <w:szCs w:val="28"/>
          <w:lang w:val="kk-KZ"/>
        </w:rPr>
        <w:t>а</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499" w:dyaOrig="320">
          <v:shape id="_x0000_i1651" type="#_x0000_t75" style="width:74.8pt;height:15.9pt" o:ole="">
            <v:imagedata r:id="rId1193" o:title=""/>
          </v:shape>
          <o:OLEObject Type="Embed" ProgID="Equation.3" ShapeID="_x0000_i1651" DrawAspect="Content" ObjectID="_1554725257" r:id="rId1194"/>
        </w:object>
      </w:r>
      <w:r w:rsidRPr="00505673">
        <w:rPr>
          <w:rFonts w:ascii="Times New Roman" w:hAnsi="Times New Roman" w:cs="Times New Roman"/>
          <w:sz w:val="28"/>
          <w:szCs w:val="28"/>
          <w:lang w:val="kk-KZ"/>
        </w:rPr>
        <w:t xml:space="preserve"> теңсіздігін қанағаттандырады.</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Квадраттық ауытқу </w:t>
      </w:r>
      <w:r w:rsidRPr="00505673">
        <w:rPr>
          <w:rFonts w:ascii="Times New Roman" w:hAnsi="Times New Roman" w:cs="Times New Roman"/>
          <w:position w:val="-6"/>
          <w:sz w:val="28"/>
          <w:szCs w:val="28"/>
          <w:lang w:val="kk-KZ"/>
        </w:rPr>
        <w:object w:dxaOrig="240" w:dyaOrig="220">
          <v:shape id="_x0000_i1652" type="#_x0000_t75" style="width:12.15pt;height:11.2pt" o:ole="">
            <v:imagedata r:id="rId1195" o:title=""/>
          </v:shape>
          <o:OLEObject Type="Embed" ProgID="Equation.3" ShapeID="_x0000_i1652" DrawAspect="Content" ObjectID="_1554725258" r:id="rId1196"/>
        </w:object>
      </w:r>
      <w:r w:rsidRPr="00505673">
        <w:rPr>
          <w:rFonts w:ascii="Times New Roman" w:hAnsi="Times New Roman" w:cs="Times New Roman"/>
          <w:sz w:val="28"/>
          <w:szCs w:val="28"/>
          <w:lang w:val="kk-KZ"/>
        </w:rPr>
        <w:t xml:space="preserve"> (таңдама көлемі </w:t>
      </w:r>
      <w:r w:rsidRPr="00505673">
        <w:rPr>
          <w:rFonts w:ascii="Times New Roman" w:hAnsi="Times New Roman" w:cs="Times New Roman"/>
          <w:position w:val="-6"/>
          <w:sz w:val="28"/>
          <w:szCs w:val="28"/>
          <w:lang w:val="kk-KZ"/>
        </w:rPr>
        <w:object w:dxaOrig="699" w:dyaOrig="280">
          <v:shape id="_x0000_i1653" type="#_x0000_t75" style="width:35.55pt;height:14.05pt" o:ole="">
            <v:imagedata r:id="rId1197" o:title=""/>
          </v:shape>
          <o:OLEObject Type="Embed" ProgID="Equation.3" ShapeID="_x0000_i1653" DrawAspect="Content" ObjectID="_1554725259" r:id="rId1198"/>
        </w:object>
      </w:r>
      <w:r w:rsidRPr="00505673">
        <w:rPr>
          <w:rFonts w:ascii="Times New Roman" w:hAnsi="Times New Roman" w:cs="Times New Roman"/>
          <w:sz w:val="28"/>
          <w:szCs w:val="28"/>
          <w:lang w:val="kk-KZ"/>
        </w:rPr>
        <w:t xml:space="preserve"> болса) белгісіз болса, сенімділік интервал  </w:t>
      </w:r>
      <w:r w:rsidRPr="00505673">
        <w:rPr>
          <w:rFonts w:ascii="Times New Roman" w:hAnsi="Times New Roman" w:cs="Times New Roman"/>
          <w:position w:val="-28"/>
          <w:sz w:val="28"/>
          <w:szCs w:val="28"/>
          <w:lang w:val="kk-KZ"/>
        </w:rPr>
        <w:object w:dxaOrig="2920" w:dyaOrig="660">
          <v:shape id="_x0000_i1654" type="#_x0000_t75" style="width:145.85pt;height:32.75pt" o:ole="">
            <v:imagedata r:id="rId1199" o:title=""/>
          </v:shape>
          <o:OLEObject Type="Embed" ProgID="Equation.3" ShapeID="_x0000_i1654" DrawAspect="Content" ObjectID="_1554725260" r:id="rId1200"/>
        </w:object>
      </w:r>
      <w:r w:rsidRPr="00505673">
        <w:rPr>
          <w:rFonts w:ascii="Times New Roman" w:hAnsi="Times New Roman" w:cs="Times New Roman"/>
          <w:sz w:val="28"/>
          <w:szCs w:val="28"/>
          <w:lang w:val="kk-KZ"/>
        </w:rPr>
        <w:t xml:space="preserve"> болады, мұндағы </w:t>
      </w:r>
      <w:r w:rsidRPr="00505673">
        <w:rPr>
          <w:rFonts w:ascii="Times New Roman" w:hAnsi="Times New Roman" w:cs="Times New Roman"/>
          <w:position w:val="-6"/>
          <w:sz w:val="28"/>
          <w:szCs w:val="28"/>
          <w:lang w:val="kk-KZ"/>
        </w:rPr>
        <w:object w:dxaOrig="180" w:dyaOrig="220">
          <v:shape id="_x0000_i1655" type="#_x0000_t75" style="width:9.35pt;height:11.2pt" o:ole="">
            <v:imagedata r:id="rId1201" o:title=""/>
          </v:shape>
          <o:OLEObject Type="Embed" ProgID="Equation.3" ShapeID="_x0000_i1655" DrawAspect="Content" ObjectID="_1554725261" r:id="rId1202"/>
        </w:object>
      </w:r>
      <w:r w:rsidRPr="00505673">
        <w:rPr>
          <w:rFonts w:ascii="Times New Roman" w:hAnsi="Times New Roman" w:cs="Times New Roman"/>
          <w:sz w:val="28"/>
          <w:szCs w:val="28"/>
          <w:lang w:val="kk-KZ"/>
        </w:rPr>
        <w:t xml:space="preserve">-түзетілген орташа квадраттық ауытқу, </w:t>
      </w:r>
      <w:r w:rsidRPr="00505673">
        <w:rPr>
          <w:rFonts w:ascii="Times New Roman" w:hAnsi="Times New Roman" w:cs="Times New Roman"/>
          <w:position w:val="-14"/>
          <w:sz w:val="28"/>
          <w:szCs w:val="28"/>
          <w:lang w:val="kk-KZ"/>
        </w:rPr>
        <w:object w:dxaOrig="220" w:dyaOrig="380">
          <v:shape id="_x0000_i1656" type="#_x0000_t75" style="width:11.2pt;height:18.7pt" o:ole="">
            <v:imagedata r:id="rId1203" o:title=""/>
          </v:shape>
          <o:OLEObject Type="Embed" ProgID="Equation.3" ShapeID="_x0000_i1656" DrawAspect="Content" ObjectID="_1554725262" r:id="rId1204"/>
        </w:object>
      </w:r>
      <w:r w:rsidRPr="00505673">
        <w:rPr>
          <w:rFonts w:ascii="Times New Roman" w:hAnsi="Times New Roman" w:cs="Times New Roman"/>
          <w:sz w:val="28"/>
          <w:szCs w:val="28"/>
          <w:lang w:val="kk-KZ"/>
        </w:rPr>
        <w:t xml:space="preserve">-ны берілген </w:t>
      </w:r>
      <w:r w:rsidRPr="00505673">
        <w:rPr>
          <w:rFonts w:ascii="Times New Roman" w:hAnsi="Times New Roman" w:cs="Times New Roman"/>
          <w:position w:val="-6"/>
          <w:sz w:val="28"/>
          <w:szCs w:val="28"/>
          <w:lang w:val="kk-KZ"/>
        </w:rPr>
        <w:object w:dxaOrig="200" w:dyaOrig="220">
          <v:shape id="_x0000_i1657" type="#_x0000_t75" style="width:9.35pt;height:11.2pt" o:ole="">
            <v:imagedata r:id="rId803" o:title=""/>
          </v:shape>
          <o:OLEObject Type="Embed" ProgID="Equation.3" ShapeID="_x0000_i1657" DrawAspect="Content" ObjectID="_1554725263" r:id="rId1205"/>
        </w:object>
      </w:r>
      <w:r w:rsidRPr="00505673">
        <w:rPr>
          <w:rFonts w:ascii="Times New Roman" w:hAnsi="Times New Roman" w:cs="Times New Roman"/>
          <w:sz w:val="28"/>
          <w:szCs w:val="28"/>
          <w:lang w:val="kk-KZ"/>
        </w:rPr>
        <w:t xml:space="preserve"> және </w:t>
      </w:r>
      <w:r w:rsidRPr="00505673">
        <w:rPr>
          <w:rFonts w:ascii="Times New Roman" w:hAnsi="Times New Roman" w:cs="Times New Roman"/>
          <w:position w:val="-10"/>
          <w:sz w:val="28"/>
          <w:szCs w:val="28"/>
          <w:lang w:val="kk-KZ"/>
        </w:rPr>
        <w:object w:dxaOrig="200" w:dyaOrig="260">
          <v:shape id="_x0000_i1658" type="#_x0000_t75" style="width:9.35pt;height:13.1pt" o:ole="">
            <v:imagedata r:id="rId1206" o:title=""/>
          </v:shape>
          <o:OLEObject Type="Embed" ProgID="Equation.3" ShapeID="_x0000_i1658" DrawAspect="Content" ObjectID="_1554725264" r:id="rId1207"/>
        </w:object>
      </w:r>
      <w:r w:rsidRPr="00505673">
        <w:rPr>
          <w:rFonts w:ascii="Times New Roman" w:hAnsi="Times New Roman" w:cs="Times New Roman"/>
          <w:sz w:val="28"/>
          <w:szCs w:val="28"/>
          <w:lang w:val="kk-KZ"/>
        </w:rPr>
        <w:t xml:space="preserve"> бойынша кестеден (3-қосымша) табады.</w:t>
      </w:r>
    </w:p>
    <w:p w:rsidR="001C1F0C" w:rsidRPr="00505673" w:rsidRDefault="001C1F0C" w:rsidP="00505673">
      <w:pPr>
        <w:spacing w:line="240" w:lineRule="auto"/>
        <w:rPr>
          <w:rFonts w:ascii="Times New Roman" w:hAnsi="Times New Roman" w:cs="Times New Roman"/>
          <w:b/>
          <w:caps/>
          <w:sz w:val="28"/>
          <w:szCs w:val="28"/>
          <w:lang w:val="kk-KZ"/>
        </w:rPr>
      </w:pPr>
      <w:r w:rsidRPr="00505673">
        <w:rPr>
          <w:rFonts w:ascii="Times New Roman" w:hAnsi="Times New Roman" w:cs="Times New Roman"/>
          <w:b/>
          <w:caps/>
          <w:sz w:val="28"/>
          <w:szCs w:val="28"/>
          <w:lang w:val="kk-KZ"/>
        </w:rPr>
        <w:br w:type="page"/>
      </w:r>
    </w:p>
    <w:p w:rsidR="001C1F0C" w:rsidRPr="00613ED8" w:rsidRDefault="00DA1354" w:rsidP="00282B8F">
      <w:pPr>
        <w:pStyle w:val="afe"/>
        <w:numPr>
          <w:ilvl w:val="0"/>
          <w:numId w:val="18"/>
        </w:numPr>
        <w:jc w:val="both"/>
        <w:rPr>
          <w:b/>
          <w:caps/>
          <w:sz w:val="28"/>
          <w:szCs w:val="28"/>
          <w:lang w:val="kk-KZ"/>
        </w:rPr>
      </w:pPr>
      <w:r w:rsidRPr="00613ED8">
        <w:rPr>
          <w:b/>
          <w:caps/>
          <w:sz w:val="28"/>
          <w:szCs w:val="28"/>
          <w:lang w:val="kk-KZ"/>
        </w:rPr>
        <w:lastRenderedPageBreak/>
        <w:t xml:space="preserve">дәріс. </w:t>
      </w:r>
      <w:r w:rsidR="001C1F0C" w:rsidRPr="00613ED8">
        <w:rPr>
          <w:b/>
          <w:caps/>
          <w:sz w:val="28"/>
          <w:szCs w:val="28"/>
          <w:lang w:val="kk-KZ"/>
        </w:rPr>
        <w:t>Дисперсиялық талдау элементтері</w:t>
      </w:r>
    </w:p>
    <w:p w:rsidR="00DA1354" w:rsidRPr="00505673" w:rsidRDefault="00DA1354" w:rsidP="00505673">
      <w:pPr>
        <w:tabs>
          <w:tab w:val="left" w:pos="0"/>
        </w:tabs>
        <w:spacing w:after="0" w:line="240" w:lineRule="auto"/>
        <w:rPr>
          <w:rFonts w:ascii="Times New Roman" w:hAnsi="Times New Roman" w:cs="Times New Roman"/>
          <w:b/>
          <w:sz w:val="28"/>
          <w:szCs w:val="28"/>
          <w:lang w:val="kk-KZ"/>
        </w:rPr>
      </w:pPr>
    </w:p>
    <w:p w:rsidR="00DA1354" w:rsidRPr="00505673" w:rsidRDefault="00DA1354" w:rsidP="00505673">
      <w:pPr>
        <w:tabs>
          <w:tab w:val="left" w:pos="0"/>
        </w:tabs>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t>ЖОСПАР</w:t>
      </w:r>
    </w:p>
    <w:p w:rsidR="001C1F0C" w:rsidRPr="00505673" w:rsidRDefault="00DA1354" w:rsidP="00505673">
      <w:pPr>
        <w:tabs>
          <w:tab w:val="left" w:pos="0"/>
        </w:tabs>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14.1 </w:t>
      </w:r>
      <w:r w:rsidR="001C1F0C" w:rsidRPr="00505673">
        <w:rPr>
          <w:rFonts w:ascii="Times New Roman" w:hAnsi="Times New Roman" w:cs="Times New Roman"/>
          <w:sz w:val="28"/>
          <w:szCs w:val="28"/>
          <w:lang w:val="kk-KZ"/>
        </w:rPr>
        <w:t>Шартты варианта</w:t>
      </w:r>
    </w:p>
    <w:p w:rsidR="001C1F0C" w:rsidRPr="00505673" w:rsidRDefault="001C1F0C" w:rsidP="00282B8F">
      <w:pPr>
        <w:pStyle w:val="afe"/>
        <w:numPr>
          <w:ilvl w:val="1"/>
          <w:numId w:val="17"/>
        </w:numPr>
        <w:tabs>
          <w:tab w:val="left" w:pos="0"/>
        </w:tabs>
        <w:rPr>
          <w:sz w:val="28"/>
          <w:szCs w:val="28"/>
          <w:lang w:val="kk-KZ"/>
        </w:rPr>
      </w:pPr>
      <w:r w:rsidRPr="00505673">
        <w:rPr>
          <w:sz w:val="28"/>
          <w:szCs w:val="28"/>
          <w:lang w:val="kk-KZ"/>
        </w:rPr>
        <w:t>Іріктеме ортасы мен дисперсиясын көбейту әдісімен есептеу</w:t>
      </w:r>
    </w:p>
    <w:p w:rsidR="001C1F0C" w:rsidRPr="00505673" w:rsidRDefault="00DA1354" w:rsidP="00505673">
      <w:pPr>
        <w:tabs>
          <w:tab w:val="left" w:pos="0"/>
        </w:tabs>
        <w:spacing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14.3 </w:t>
      </w:r>
      <w:r w:rsidR="001C1F0C" w:rsidRPr="00505673">
        <w:rPr>
          <w:rFonts w:ascii="Times New Roman" w:hAnsi="Times New Roman" w:cs="Times New Roman"/>
          <w:sz w:val="28"/>
          <w:szCs w:val="28"/>
          <w:lang w:val="kk-KZ"/>
        </w:rPr>
        <w:t>Алғашқы берілген варианталарды бірдей қашықтықты варианталарға келтіру</w:t>
      </w:r>
    </w:p>
    <w:p w:rsidR="001C1F0C" w:rsidRPr="00505673" w:rsidRDefault="00DA1354" w:rsidP="00505673">
      <w:pPr>
        <w:tabs>
          <w:tab w:val="left" w:pos="0"/>
        </w:tabs>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14.1</w:t>
      </w:r>
      <w:r w:rsidR="001C1F0C" w:rsidRPr="00505673">
        <w:rPr>
          <w:rFonts w:ascii="Times New Roman" w:hAnsi="Times New Roman" w:cs="Times New Roman"/>
          <w:b/>
          <w:sz w:val="28"/>
          <w:szCs w:val="28"/>
          <w:lang w:val="kk-KZ"/>
        </w:rPr>
        <w:t>Шартты варианта</w:t>
      </w:r>
    </w:p>
    <w:p w:rsidR="001C1F0C" w:rsidRPr="00505673" w:rsidRDefault="001C1F0C" w:rsidP="00505673">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Айталық, іріктеме варианталары өспелі түрде берілсін, яғни вариациялық қатар түрінді берілсін.</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Айырмасы </w:t>
      </w:r>
      <w:r w:rsidRPr="00505673">
        <w:rPr>
          <w:rFonts w:ascii="Times New Roman" w:hAnsi="Times New Roman" w:cs="Times New Roman"/>
          <w:position w:val="-6"/>
          <w:sz w:val="28"/>
          <w:szCs w:val="28"/>
          <w:lang w:val="kk-KZ"/>
        </w:rPr>
        <w:object w:dxaOrig="200" w:dyaOrig="279">
          <v:shape id="_x0000_i1659" type="#_x0000_t75" style="width:9.35pt;height:14.05pt" o:ole="">
            <v:imagedata r:id="rId819" o:title=""/>
          </v:shape>
          <o:OLEObject Type="Embed" ProgID="Equation.3" ShapeID="_x0000_i1659" DrawAspect="Content" ObjectID="_1554725265" r:id="rId1208"/>
        </w:object>
      </w:r>
      <w:r w:rsidRPr="00505673">
        <w:rPr>
          <w:rFonts w:ascii="Times New Roman" w:hAnsi="Times New Roman" w:cs="Times New Roman"/>
          <w:sz w:val="28"/>
          <w:szCs w:val="28"/>
          <w:lang w:val="kk-KZ"/>
        </w:rPr>
        <w:t xml:space="preserve"> болатын арифметикалық прогрессия құратын варианта, </w:t>
      </w:r>
      <w:r w:rsidRPr="00505673">
        <w:rPr>
          <w:rFonts w:ascii="Times New Roman" w:hAnsi="Times New Roman" w:cs="Times New Roman"/>
          <w:i/>
          <w:sz w:val="28"/>
          <w:szCs w:val="28"/>
          <w:lang w:val="kk-KZ"/>
        </w:rPr>
        <w:t xml:space="preserve">бірдей (тең) қашықтықты варианталар </w:t>
      </w:r>
      <w:r w:rsidRPr="00505673">
        <w:rPr>
          <w:rFonts w:ascii="Times New Roman" w:hAnsi="Times New Roman" w:cs="Times New Roman"/>
          <w:sz w:val="28"/>
          <w:szCs w:val="28"/>
          <w:lang w:val="kk-KZ"/>
        </w:rPr>
        <w:t>деп аталады.</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1080" w:dyaOrig="620">
          <v:shape id="_x0000_i1660" type="#_x0000_t75" style="width:54.25pt;height:30.85pt" o:ole="">
            <v:imagedata r:id="rId1209" o:title=""/>
          </v:shape>
          <o:OLEObject Type="Embed" ProgID="Equation.3" ShapeID="_x0000_i1660" DrawAspect="Content" ObjectID="_1554725266" r:id="rId1210"/>
        </w:object>
      </w:r>
      <w:r w:rsidRPr="00505673">
        <w:rPr>
          <w:rFonts w:ascii="Times New Roman" w:hAnsi="Times New Roman" w:cs="Times New Roman"/>
          <w:sz w:val="28"/>
          <w:szCs w:val="28"/>
          <w:lang w:val="kk-KZ"/>
        </w:rPr>
        <w:t xml:space="preserve">, теңдігімен анықталатын варианта шартты варианта деп аталады, мұндағы </w:t>
      </w:r>
      <w:r w:rsidRPr="00505673">
        <w:rPr>
          <w:rFonts w:ascii="Times New Roman" w:hAnsi="Times New Roman" w:cs="Times New Roman"/>
          <w:i/>
          <w:sz w:val="28"/>
          <w:szCs w:val="28"/>
          <w:lang w:val="kk-KZ"/>
        </w:rPr>
        <w:t>с</w:t>
      </w:r>
      <w:r w:rsidRPr="00505673">
        <w:rPr>
          <w:rFonts w:ascii="Times New Roman" w:hAnsi="Times New Roman" w:cs="Times New Roman"/>
          <w:sz w:val="28"/>
          <w:szCs w:val="28"/>
          <w:lang w:val="kk-KZ"/>
        </w:rPr>
        <w:t xml:space="preserve">-жалған нөль деп, ал </w:t>
      </w:r>
      <w:r w:rsidRPr="00505673">
        <w:rPr>
          <w:rFonts w:ascii="Times New Roman" w:hAnsi="Times New Roman" w:cs="Times New Roman"/>
          <w:position w:val="-6"/>
          <w:sz w:val="28"/>
          <w:szCs w:val="28"/>
          <w:lang w:val="kk-KZ"/>
        </w:rPr>
        <w:object w:dxaOrig="200" w:dyaOrig="279">
          <v:shape id="_x0000_i1661" type="#_x0000_t75" style="width:9.35pt;height:14.05pt" o:ole="">
            <v:imagedata r:id="rId819" o:title=""/>
          </v:shape>
          <o:OLEObject Type="Embed" ProgID="Equation.3" ShapeID="_x0000_i1661" DrawAspect="Content" ObjectID="_1554725267" r:id="rId1211"/>
        </w:object>
      </w:r>
      <w:r w:rsidRPr="00505673">
        <w:rPr>
          <w:rFonts w:ascii="Times New Roman" w:hAnsi="Times New Roman" w:cs="Times New Roman"/>
          <w:sz w:val="28"/>
          <w:szCs w:val="28"/>
          <w:lang w:val="kk-KZ"/>
        </w:rPr>
        <w:t xml:space="preserve">-қадам деп аталады. </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200" w:dyaOrig="279">
          <v:shape id="_x0000_i1662" type="#_x0000_t75" style="width:9.35pt;height:14.05pt" o:ole="">
            <v:imagedata r:id="rId819" o:title=""/>
          </v:shape>
          <o:OLEObject Type="Embed" ProgID="Equation.3" ShapeID="_x0000_i1662" DrawAspect="Content" ObjectID="_1554725268" r:id="rId1212"/>
        </w:object>
      </w:r>
      <w:r w:rsidRPr="00505673">
        <w:rPr>
          <w:rFonts w:ascii="Times New Roman" w:hAnsi="Times New Roman" w:cs="Times New Roman"/>
          <w:sz w:val="28"/>
          <w:szCs w:val="28"/>
          <w:lang w:val="kk-KZ"/>
        </w:rPr>
        <w:t xml:space="preserve"> -екі көрші алғашқы варианталар арасындағы айырма.</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b/>
          <w:sz w:val="28"/>
          <w:szCs w:val="28"/>
          <w:lang w:val="kk-KZ"/>
        </w:rPr>
        <w:t>Мысал.</w:t>
      </w:r>
      <w:r w:rsidRPr="00505673">
        <w:rPr>
          <w:rFonts w:ascii="Times New Roman" w:hAnsi="Times New Roman" w:cs="Times New Roman"/>
          <w:sz w:val="28"/>
          <w:szCs w:val="28"/>
          <w:lang w:val="kk-KZ"/>
        </w:rPr>
        <w:t xml:space="preserve">    Варианта         23,6     28,6     33,6     38,6     43,6</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       Жиілік               5        20        50        15         10</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Статистикалық үлестіруінің шартты вариантасын табыңдар.</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Шешуі: </w:t>
      </w:r>
      <w:r w:rsidRPr="00505673">
        <w:rPr>
          <w:rFonts w:ascii="Times New Roman" w:hAnsi="Times New Roman" w:cs="Times New Roman"/>
          <w:i/>
          <w:sz w:val="28"/>
          <w:szCs w:val="28"/>
          <w:lang w:val="kk-KZ"/>
        </w:rPr>
        <w:t>С</w:t>
      </w:r>
      <w:r w:rsidRPr="00505673">
        <w:rPr>
          <w:rFonts w:ascii="Times New Roman" w:hAnsi="Times New Roman" w:cs="Times New Roman"/>
          <w:sz w:val="28"/>
          <w:szCs w:val="28"/>
          <w:lang w:val="kk-KZ"/>
        </w:rPr>
        <w:t xml:space="preserve">=33,6 деп аламыз. </w:t>
      </w:r>
      <w:r w:rsidRPr="00505673">
        <w:rPr>
          <w:rFonts w:ascii="Times New Roman" w:hAnsi="Times New Roman" w:cs="Times New Roman"/>
          <w:position w:val="-10"/>
          <w:sz w:val="28"/>
          <w:szCs w:val="28"/>
          <w:lang w:val="kk-KZ"/>
        </w:rPr>
        <w:object w:dxaOrig="1880" w:dyaOrig="320">
          <v:shape id="_x0000_i1663" type="#_x0000_t75" style="width:93.5pt;height:15.9pt" o:ole="">
            <v:imagedata r:id="rId1213" o:title=""/>
          </v:shape>
          <o:OLEObject Type="Embed" ProgID="Equation.3" ShapeID="_x0000_i1663" DrawAspect="Content" ObjectID="_1554725269" r:id="rId1214"/>
        </w:object>
      </w:r>
      <w:r w:rsidRPr="00505673">
        <w:rPr>
          <w:rFonts w:ascii="Times New Roman" w:hAnsi="Times New Roman" w:cs="Times New Roman"/>
          <w:sz w:val="28"/>
          <w:szCs w:val="28"/>
          <w:lang w:val="kk-KZ"/>
        </w:rPr>
        <w:t>;</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58"/>
          <w:sz w:val="28"/>
          <w:szCs w:val="28"/>
          <w:lang w:val="kk-KZ"/>
        </w:rPr>
        <w:object w:dxaOrig="8280" w:dyaOrig="1280">
          <v:shape id="_x0000_i1664" type="#_x0000_t75" style="width:415.15pt;height:63.6pt" o:ole="">
            <v:imagedata r:id="rId1215" o:title=""/>
          </v:shape>
          <o:OLEObject Type="Embed" ProgID="Equation.3" ShapeID="_x0000_i1664" DrawAspect="Content" ObjectID="_1554725270" r:id="rId1216"/>
        </w:objec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сонда шартты варианта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1260"/>
        <w:gridCol w:w="1440"/>
        <w:gridCol w:w="1440"/>
        <w:gridCol w:w="1440"/>
        <w:gridCol w:w="1440"/>
      </w:tblGrid>
      <w:tr w:rsidR="001C1F0C" w:rsidRPr="00505673" w:rsidTr="00223983">
        <w:tc>
          <w:tcPr>
            <w:tcW w:w="118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i/>
                <w:sz w:val="28"/>
                <w:szCs w:val="28"/>
                <w:lang w:val="kk-KZ"/>
              </w:rPr>
            </w:pPr>
            <w:r w:rsidRPr="00505673">
              <w:rPr>
                <w:rFonts w:ascii="Times New Roman" w:hAnsi="Times New Roman" w:cs="Times New Roman"/>
                <w:i/>
                <w:sz w:val="28"/>
                <w:szCs w:val="28"/>
                <w:lang w:val="kk-KZ"/>
              </w:rPr>
              <w:t>и</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0</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r>
      <w:tr w:rsidR="001C1F0C" w:rsidRPr="00505673" w:rsidTr="00223983">
        <w:tc>
          <w:tcPr>
            <w:tcW w:w="118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жиілік</w:t>
            </w:r>
          </w:p>
        </w:tc>
        <w:tc>
          <w:tcPr>
            <w:tcW w:w="126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20</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50</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w:t>
            </w:r>
          </w:p>
        </w:tc>
        <w:tc>
          <w:tcPr>
            <w:tcW w:w="144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w:t>
            </w:r>
          </w:p>
        </w:tc>
      </w:tr>
    </w:tbl>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болады.</w:t>
      </w:r>
    </w:p>
    <w:p w:rsidR="001C1F0C" w:rsidRPr="00505673" w:rsidRDefault="001C1F0C" w:rsidP="004E07AA">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Бұдан біз шартты варианталық кіші бүтін сандар болатынын көреміз. Өзінен-өзі бұнымен жұмыс істеу алғашқы вариантамен жұмыс істеуден әлде қайда жеңіл болады.</w:t>
      </w:r>
    </w:p>
    <w:p w:rsidR="001C1F0C" w:rsidRPr="00505673" w:rsidRDefault="001C1F0C" w:rsidP="004E07AA">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i/>
          <w:sz w:val="28"/>
          <w:szCs w:val="28"/>
          <w:lang w:val="kk-KZ"/>
        </w:rPr>
        <w:t>К</w:t>
      </w:r>
      <w:r w:rsidRPr="00505673">
        <w:rPr>
          <w:rFonts w:ascii="Times New Roman" w:hAnsi="Times New Roman" w:cs="Times New Roman"/>
          <w:sz w:val="28"/>
          <w:szCs w:val="28"/>
          <w:lang w:val="kk-KZ"/>
        </w:rPr>
        <w:t xml:space="preserve">-шы ретті шртты </w:t>
      </w:r>
      <w:r w:rsidRPr="00505673">
        <w:rPr>
          <w:rFonts w:ascii="Times New Roman" w:hAnsi="Times New Roman" w:cs="Times New Roman"/>
          <w:i/>
          <w:sz w:val="28"/>
          <w:szCs w:val="28"/>
          <w:lang w:val="kk-KZ"/>
        </w:rPr>
        <w:t>эмпирикалық момент</w:t>
      </w:r>
      <w:r w:rsidRPr="00505673">
        <w:rPr>
          <w:rFonts w:ascii="Times New Roman" w:hAnsi="Times New Roman" w:cs="Times New Roman"/>
          <w:sz w:val="28"/>
          <w:szCs w:val="28"/>
          <w:lang w:val="kk-KZ"/>
        </w:rPr>
        <w:t xml:space="preserve"> деп шартты варианта үшін есептелген </w:t>
      </w:r>
      <w:r w:rsidRPr="00505673">
        <w:rPr>
          <w:rFonts w:ascii="Times New Roman" w:hAnsi="Times New Roman" w:cs="Times New Roman"/>
          <w:i/>
          <w:sz w:val="28"/>
          <w:szCs w:val="28"/>
          <w:lang w:val="kk-KZ"/>
        </w:rPr>
        <w:t>к</w:t>
      </w:r>
      <w:r w:rsidRPr="00505673">
        <w:rPr>
          <w:rFonts w:ascii="Times New Roman" w:hAnsi="Times New Roman" w:cs="Times New Roman"/>
          <w:sz w:val="28"/>
          <w:szCs w:val="28"/>
          <w:lang w:val="kk-KZ"/>
        </w:rPr>
        <w:t>-шы ретті алғашқы моментті айтады.</w:t>
      </w:r>
    </w:p>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3040" w:dyaOrig="1020">
          <v:shape id="_x0000_i1665" type="#_x0000_t75" style="width:152.4pt;height:51.45pt" o:ole="">
            <v:imagedata r:id="rId1217" o:title=""/>
          </v:shape>
          <o:OLEObject Type="Embed" ProgID="Equation.3" ShapeID="_x0000_i1665" DrawAspect="Content" ObjectID="_1554725271" r:id="rId1218"/>
        </w:objec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Дербес жағдайда </w:t>
      </w:r>
    </w:p>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34"/>
          <w:sz w:val="28"/>
          <w:szCs w:val="28"/>
          <w:lang w:val="kk-KZ"/>
        </w:rPr>
        <w:object w:dxaOrig="5440" w:dyaOrig="1080">
          <v:shape id="_x0000_i1666" type="#_x0000_t75" style="width:272.1pt;height:54.25pt" o:ole="">
            <v:imagedata r:id="rId1219" o:title=""/>
          </v:shape>
          <o:OLEObject Type="Embed" ProgID="Equation.3" ShapeID="_x0000_i1666" DrawAspect="Content" ObjectID="_1554725272" r:id="rId1220"/>
        </w:objec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бұдан </w:t>
      </w:r>
      <w:r w:rsidRPr="00505673">
        <w:rPr>
          <w:rFonts w:ascii="Times New Roman" w:hAnsi="Times New Roman" w:cs="Times New Roman"/>
          <w:position w:val="-12"/>
          <w:sz w:val="28"/>
          <w:szCs w:val="28"/>
          <w:lang w:val="kk-KZ"/>
        </w:rPr>
        <w:object w:dxaOrig="1380" w:dyaOrig="380">
          <v:shape id="_x0000_i1667" type="#_x0000_t75" style="width:69.2pt;height:18.7pt" o:ole="">
            <v:imagedata r:id="rId1221" o:title=""/>
          </v:shape>
          <o:OLEObject Type="Embed" ProgID="Equation.3" ShapeID="_x0000_i1667" DrawAspect="Content" ObjectID="_1554725273" r:id="rId1222"/>
        </w:object>
      </w:r>
      <w:r w:rsidRPr="00505673">
        <w:rPr>
          <w:rFonts w:ascii="Times New Roman" w:hAnsi="Times New Roman" w:cs="Times New Roman"/>
          <w:sz w:val="28"/>
          <w:szCs w:val="28"/>
          <w:lang w:val="kk-KZ"/>
        </w:rPr>
        <w:t>.</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Жай моменттерді шартты моменттер арқылы өрнектесек:</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24"/>
          <w:sz w:val="28"/>
          <w:szCs w:val="28"/>
          <w:lang w:val="kk-KZ"/>
        </w:rPr>
        <w:object w:dxaOrig="2980" w:dyaOrig="700">
          <v:shape id="_x0000_i1668" type="#_x0000_t75" style="width:149.6pt;height:35.55pt" o:ole="">
            <v:imagedata r:id="rId1223" o:title=""/>
          </v:shape>
          <o:OLEObject Type="Embed" ProgID="Equation.3" ShapeID="_x0000_i1668" DrawAspect="Content" ObjectID="_1554725274" r:id="rId1224"/>
        </w:object>
      </w:r>
      <w:r w:rsidRPr="00505673">
        <w:rPr>
          <w:rFonts w:ascii="Times New Roman" w:hAnsi="Times New Roman" w:cs="Times New Roman"/>
          <w:sz w:val="28"/>
          <w:szCs w:val="28"/>
          <w:lang w:val="kk-KZ"/>
        </w:rPr>
        <w:t xml:space="preserve">. Бұдан </w:t>
      </w:r>
      <w:r w:rsidRPr="00505673">
        <w:rPr>
          <w:rFonts w:ascii="Times New Roman" w:hAnsi="Times New Roman" w:cs="Times New Roman"/>
          <w:position w:val="-12"/>
          <w:sz w:val="28"/>
          <w:szCs w:val="28"/>
          <w:lang w:val="kk-KZ"/>
        </w:rPr>
        <w:object w:dxaOrig="1199" w:dyaOrig="380">
          <v:shape id="_x0000_i1669" type="#_x0000_t75" style="width:59.85pt;height:18.7pt" o:ole="">
            <v:imagedata r:id="rId1225" o:title=""/>
          </v:shape>
          <o:OLEObject Type="Embed" ProgID="Equation.3" ShapeID="_x0000_i1669" DrawAspect="Content" ObjectID="_1554725275" r:id="rId1226"/>
        </w:object>
      </w:r>
      <w:r w:rsidRPr="00505673">
        <w:rPr>
          <w:rFonts w:ascii="Times New Roman" w:hAnsi="Times New Roman" w:cs="Times New Roman"/>
          <w:sz w:val="28"/>
          <w:szCs w:val="28"/>
          <w:lang w:val="kk-KZ"/>
        </w:rPr>
        <w:t>; Жай моменттер арқылы орталық моменттерді оңай табуға болады.</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56"/>
          <w:sz w:val="28"/>
          <w:szCs w:val="28"/>
          <w:lang w:val="kk-KZ"/>
        </w:rPr>
        <w:object w:dxaOrig="4500" w:dyaOrig="1320">
          <v:shape id="_x0000_i1670" type="#_x0000_t75" style="width:225.35pt;height:66.4pt" o:ole="">
            <v:imagedata r:id="rId1227" o:title=""/>
          </v:shape>
          <o:OLEObject Type="Embed" ProgID="Equation.3" ShapeID="_x0000_i1670" DrawAspect="Content" ObjectID="_1554725276" r:id="rId1228"/>
        </w:objec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Дербес жағдайда </w:t>
      </w:r>
      <w:r w:rsidRPr="00505673">
        <w:rPr>
          <w:rFonts w:ascii="Times New Roman" w:hAnsi="Times New Roman" w:cs="Times New Roman"/>
          <w:position w:val="-12"/>
          <w:sz w:val="28"/>
          <w:szCs w:val="28"/>
          <w:lang w:val="kk-KZ"/>
        </w:rPr>
        <w:object w:dxaOrig="2140" w:dyaOrig="440">
          <v:shape id="_x0000_i1671" type="#_x0000_t75" style="width:107.55pt;height:21.5pt" o:ole="">
            <v:imagedata r:id="rId1229" o:title=""/>
          </v:shape>
          <o:OLEObject Type="Embed" ProgID="Equation.3" ShapeID="_x0000_i1671" DrawAspect="Content" ObjectID="_1554725277" r:id="rId1230"/>
        </w:object>
      </w:r>
      <w:r w:rsidRPr="00505673">
        <w:rPr>
          <w:rFonts w:ascii="Times New Roman" w:hAnsi="Times New Roman" w:cs="Times New Roman"/>
          <w:sz w:val="28"/>
          <w:szCs w:val="28"/>
          <w:lang w:val="kk-KZ"/>
        </w:rPr>
        <w:t>.</w:t>
      </w:r>
    </w:p>
    <w:p w:rsidR="001C1F0C" w:rsidRPr="00505673" w:rsidRDefault="00DA1354" w:rsidP="00505673">
      <w:pPr>
        <w:tabs>
          <w:tab w:val="left" w:pos="0"/>
        </w:tabs>
        <w:spacing w:after="0" w:line="240" w:lineRule="auto"/>
        <w:jc w:val="center"/>
        <w:rPr>
          <w:rFonts w:ascii="Times New Roman" w:hAnsi="Times New Roman" w:cs="Times New Roman"/>
          <w:b/>
          <w:sz w:val="28"/>
          <w:szCs w:val="28"/>
          <w:lang w:val="kk-KZ"/>
        </w:rPr>
      </w:pPr>
      <w:r w:rsidRPr="00505673">
        <w:rPr>
          <w:rFonts w:ascii="Times New Roman" w:hAnsi="Times New Roman" w:cs="Times New Roman"/>
          <w:b/>
          <w:sz w:val="28"/>
          <w:szCs w:val="28"/>
          <w:lang w:val="kk-KZ"/>
        </w:rPr>
        <w:tab/>
        <w:t xml:space="preserve">14.2 </w:t>
      </w:r>
      <w:r w:rsidR="001C1F0C" w:rsidRPr="00505673">
        <w:rPr>
          <w:rFonts w:ascii="Times New Roman" w:hAnsi="Times New Roman" w:cs="Times New Roman"/>
          <w:b/>
          <w:sz w:val="28"/>
          <w:szCs w:val="28"/>
          <w:lang w:val="kk-KZ"/>
        </w:rPr>
        <w:t>Іріктеме ортасы мен дисперсиясын көбейту әдісімен есептеу</w:t>
      </w:r>
    </w:p>
    <w:p w:rsidR="001C1F0C" w:rsidRPr="00505673" w:rsidRDefault="001C1F0C" w:rsidP="00505673">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Көбейту әдісі вариациялық қатардың бірдей қашықтықта орналасқан варианталардың әртүрлі ретті шартты моменттерін есептеудің қолайлы әдісін береді. Ал одан кейін бізге керекті бастапқы және орталық эмпирикалық моменттерді табамыз. Одан кейін жоғарыдағы формулалар арқылы </w:t>
      </w:r>
      <w:r w:rsidRPr="00505673">
        <w:rPr>
          <w:rFonts w:ascii="Times New Roman" w:hAnsi="Times New Roman" w:cs="Times New Roman"/>
          <w:position w:val="-12"/>
          <w:sz w:val="28"/>
          <w:szCs w:val="28"/>
          <w:lang w:val="kk-KZ"/>
        </w:rPr>
        <w:object w:dxaOrig="260" w:dyaOrig="360">
          <v:shape id="_x0000_i1672" type="#_x0000_t75" style="width:13.1pt;height:17.75pt" o:ole="">
            <v:imagedata r:id="rId1231" o:title=""/>
          </v:shape>
          <o:OLEObject Type="Embed" ProgID="Equation.3" ShapeID="_x0000_i1672" DrawAspect="Content" ObjectID="_1554725278" r:id="rId1232"/>
        </w:object>
      </w:r>
      <w:r w:rsidRPr="00505673">
        <w:rPr>
          <w:rFonts w:ascii="Times New Roman" w:hAnsi="Times New Roman" w:cs="Times New Roman"/>
          <w:sz w:val="28"/>
          <w:szCs w:val="28"/>
          <w:lang w:val="kk-KZ"/>
        </w:rPr>
        <w:t xml:space="preserve"> мен </w:t>
      </w:r>
      <w:r w:rsidRPr="00505673">
        <w:rPr>
          <w:rFonts w:ascii="Times New Roman" w:hAnsi="Times New Roman" w:cs="Times New Roman"/>
          <w:position w:val="-12"/>
          <w:sz w:val="28"/>
          <w:szCs w:val="28"/>
          <w:lang w:val="kk-KZ"/>
        </w:rPr>
        <w:object w:dxaOrig="320" w:dyaOrig="360">
          <v:shape id="_x0000_i1673" type="#_x0000_t75" style="width:15.9pt;height:17.75pt" o:ole="">
            <v:imagedata r:id="rId1233" o:title=""/>
          </v:shape>
          <o:OLEObject Type="Embed" ProgID="Equation.3" ShapeID="_x0000_i1673" DrawAspect="Content" ObjectID="_1554725279" r:id="rId1234"/>
        </w:object>
      </w:r>
      <w:r w:rsidRPr="00505673">
        <w:rPr>
          <w:rFonts w:ascii="Times New Roman" w:hAnsi="Times New Roman" w:cs="Times New Roman"/>
          <w:sz w:val="28"/>
          <w:szCs w:val="28"/>
          <w:lang w:val="kk-KZ"/>
        </w:rPr>
        <w:t xml:space="preserve"> -ны табамыз. Ол үшін төмендегідей есептеу кестесін пайдаланамыз, ол былай толтырылады.</w:t>
      </w:r>
    </w:p>
    <w:p w:rsidR="001C1F0C" w:rsidRPr="00505673" w:rsidRDefault="001C1F0C" w:rsidP="00282B8F">
      <w:pPr>
        <w:numPr>
          <w:ilvl w:val="0"/>
          <w:numId w:val="5"/>
        </w:num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1-ші бағанға іріктеме вариантасын өспелі түрде жазамыз.</w:t>
      </w:r>
    </w:p>
    <w:p w:rsidR="001C1F0C" w:rsidRPr="00505673" w:rsidRDefault="001C1F0C" w:rsidP="00282B8F">
      <w:pPr>
        <w:numPr>
          <w:ilvl w:val="0"/>
          <w:numId w:val="5"/>
        </w:num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2-ші бағанға варианта жиілігін жазамыз, ең төменге олардың қосындысын (</w:t>
      </w:r>
      <w:r w:rsidRPr="00505673">
        <w:rPr>
          <w:rFonts w:ascii="Times New Roman" w:hAnsi="Times New Roman" w:cs="Times New Roman"/>
          <w:i/>
          <w:sz w:val="28"/>
          <w:szCs w:val="28"/>
          <w:lang w:val="kk-KZ"/>
        </w:rPr>
        <w:t>п</w:t>
      </w:r>
      <w:r w:rsidRPr="00505673">
        <w:rPr>
          <w:rFonts w:ascii="Times New Roman" w:hAnsi="Times New Roman" w:cs="Times New Roman"/>
          <w:sz w:val="28"/>
          <w:szCs w:val="28"/>
          <w:lang w:val="kk-KZ"/>
        </w:rPr>
        <w:t>-ді) жазамыз.</w:t>
      </w:r>
    </w:p>
    <w:p w:rsidR="001C1F0C" w:rsidRPr="00505673" w:rsidRDefault="001C1F0C" w:rsidP="00282B8F">
      <w:pPr>
        <w:numPr>
          <w:ilvl w:val="0"/>
          <w:numId w:val="5"/>
        </w:num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3-ші бағанға шартты варианта </w:t>
      </w:r>
      <w:r w:rsidRPr="00505673">
        <w:rPr>
          <w:rFonts w:ascii="Times New Roman" w:hAnsi="Times New Roman" w:cs="Times New Roman"/>
          <w:position w:val="-24"/>
          <w:sz w:val="28"/>
          <w:szCs w:val="28"/>
          <w:lang w:val="kk-KZ"/>
        </w:rPr>
        <w:object w:dxaOrig="1080" w:dyaOrig="620">
          <v:shape id="_x0000_i1674" type="#_x0000_t75" style="width:54.25pt;height:30.85pt" o:ole="">
            <v:imagedata r:id="rId1209" o:title=""/>
          </v:shape>
          <o:OLEObject Type="Embed" ProgID="Equation.3" ShapeID="_x0000_i1674" DrawAspect="Content" ObjectID="_1554725280" r:id="rId1235"/>
        </w:object>
      </w:r>
      <w:r w:rsidRPr="00505673">
        <w:rPr>
          <w:rFonts w:ascii="Times New Roman" w:hAnsi="Times New Roman" w:cs="Times New Roman"/>
          <w:sz w:val="28"/>
          <w:szCs w:val="28"/>
          <w:lang w:val="kk-KZ"/>
        </w:rPr>
        <w:t xml:space="preserve">-ді жазамыз. Жалған нөль </w:t>
      </w:r>
      <w:r w:rsidRPr="00505673">
        <w:rPr>
          <w:rFonts w:ascii="Times New Roman" w:hAnsi="Times New Roman" w:cs="Times New Roman"/>
          <w:i/>
          <w:sz w:val="28"/>
          <w:szCs w:val="28"/>
          <w:lang w:val="kk-KZ"/>
        </w:rPr>
        <w:t>С</w:t>
      </w:r>
      <w:r w:rsidRPr="00505673">
        <w:rPr>
          <w:rFonts w:ascii="Times New Roman" w:hAnsi="Times New Roman" w:cs="Times New Roman"/>
          <w:sz w:val="28"/>
          <w:szCs w:val="28"/>
          <w:lang w:val="kk-KZ"/>
        </w:rPr>
        <w:t xml:space="preserve"> үшін ең жиілігі үлкен вариантаны аламыз, ал </w:t>
      </w:r>
      <w:r w:rsidRPr="00505673">
        <w:rPr>
          <w:rFonts w:ascii="Times New Roman" w:hAnsi="Times New Roman" w:cs="Times New Roman"/>
          <w:position w:val="-6"/>
          <w:sz w:val="28"/>
          <w:szCs w:val="28"/>
          <w:lang w:val="kk-KZ"/>
        </w:rPr>
        <w:object w:dxaOrig="200" w:dyaOrig="279">
          <v:shape id="_x0000_i1675" type="#_x0000_t75" style="width:9.35pt;height:14.05pt" o:ole="">
            <v:imagedata r:id="rId819" o:title=""/>
          </v:shape>
          <o:OLEObject Type="Embed" ProgID="Equation.3" ShapeID="_x0000_i1675" DrawAspect="Content" ObjectID="_1554725281" r:id="rId1236"/>
        </w:object>
      </w:r>
      <w:r w:rsidRPr="00505673">
        <w:rPr>
          <w:rFonts w:ascii="Times New Roman" w:hAnsi="Times New Roman" w:cs="Times New Roman"/>
          <w:sz w:val="28"/>
          <w:szCs w:val="28"/>
          <w:lang w:val="kk-KZ"/>
        </w:rPr>
        <w:t xml:space="preserve"> көрші екі вариантаның айырмасы.</w:t>
      </w:r>
    </w:p>
    <w:p w:rsidR="001C1F0C" w:rsidRPr="00505673" w:rsidRDefault="001C1F0C" w:rsidP="00282B8F">
      <w:pPr>
        <w:numPr>
          <w:ilvl w:val="0"/>
          <w:numId w:val="5"/>
        </w:num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Жиілікті шарты вариантаға көбейтіп оның көбейтіндісі </w:t>
      </w:r>
      <w:r w:rsidRPr="00505673">
        <w:rPr>
          <w:rFonts w:ascii="Times New Roman" w:hAnsi="Times New Roman" w:cs="Times New Roman"/>
          <w:position w:val="-12"/>
          <w:sz w:val="28"/>
          <w:szCs w:val="28"/>
          <w:lang w:val="kk-KZ"/>
        </w:rPr>
        <w:object w:dxaOrig="400" w:dyaOrig="360">
          <v:shape id="_x0000_i1676" type="#_x0000_t75" style="width:20.55pt;height:17.75pt" o:ole="">
            <v:imagedata r:id="rId1237" o:title=""/>
          </v:shape>
          <o:OLEObject Type="Embed" ProgID="Equation.3" ShapeID="_x0000_i1676" DrawAspect="Content" ObjectID="_1554725282" r:id="rId1238"/>
        </w:object>
      </w:r>
      <w:r w:rsidRPr="00505673">
        <w:rPr>
          <w:rFonts w:ascii="Times New Roman" w:hAnsi="Times New Roman" w:cs="Times New Roman"/>
          <w:sz w:val="28"/>
          <w:szCs w:val="28"/>
          <w:lang w:val="kk-KZ"/>
        </w:rPr>
        <w:t xml:space="preserve"> -ді 4-ші бағанға жазамыз, барлық алынған сандарды қосып, оның қосындысы </w:t>
      </w:r>
      <w:r w:rsidRPr="00505673">
        <w:rPr>
          <w:rFonts w:ascii="Times New Roman" w:hAnsi="Times New Roman" w:cs="Times New Roman"/>
          <w:position w:val="-14"/>
          <w:sz w:val="28"/>
          <w:szCs w:val="28"/>
          <w:lang w:val="kk-KZ"/>
        </w:rPr>
        <w:object w:dxaOrig="779" w:dyaOrig="400">
          <v:shape id="_x0000_i1677" type="#_x0000_t75" style="width:39.25pt;height:20.55pt" o:ole="">
            <v:imagedata r:id="rId1239" o:title=""/>
          </v:shape>
          <o:OLEObject Type="Embed" ProgID="Equation.3" ShapeID="_x0000_i1677" DrawAspect="Content" ObjectID="_1554725283" r:id="rId1240"/>
        </w:object>
      </w:r>
      <w:r w:rsidRPr="00505673">
        <w:rPr>
          <w:rFonts w:ascii="Times New Roman" w:hAnsi="Times New Roman" w:cs="Times New Roman"/>
          <w:sz w:val="28"/>
          <w:szCs w:val="28"/>
          <w:lang w:val="kk-KZ"/>
        </w:rPr>
        <w:t xml:space="preserve"> -ді төменгі торға жазамыз.</w:t>
      </w:r>
    </w:p>
    <w:p w:rsidR="001C1F0C" w:rsidRPr="00505673" w:rsidRDefault="001C1F0C" w:rsidP="00282B8F">
      <w:pPr>
        <w:numPr>
          <w:ilvl w:val="0"/>
          <w:numId w:val="5"/>
        </w:num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480" w:dyaOrig="400">
          <v:shape id="_x0000_i1678" type="#_x0000_t75" style="width:24.3pt;height:20.55pt" o:ole="">
            <v:imagedata r:id="rId1241" o:title=""/>
          </v:shape>
          <o:OLEObject Type="Embed" ProgID="Equation.3" ShapeID="_x0000_i1678" DrawAspect="Content" ObjectID="_1554725284" r:id="rId1242"/>
        </w:object>
      </w:r>
      <w:r w:rsidRPr="00505673">
        <w:rPr>
          <w:rFonts w:ascii="Times New Roman" w:hAnsi="Times New Roman" w:cs="Times New Roman"/>
          <w:sz w:val="28"/>
          <w:szCs w:val="28"/>
          <w:lang w:val="kk-KZ"/>
        </w:rPr>
        <w:t xml:space="preserve"> -ті 5-ші бағанға жазамыз. </w:t>
      </w:r>
      <w:r w:rsidRPr="00505673">
        <w:rPr>
          <w:rFonts w:ascii="Times New Roman" w:hAnsi="Times New Roman" w:cs="Times New Roman"/>
          <w:position w:val="-14"/>
          <w:sz w:val="28"/>
          <w:szCs w:val="28"/>
          <w:lang w:val="kk-KZ"/>
        </w:rPr>
        <w:object w:dxaOrig="859" w:dyaOrig="420">
          <v:shape id="_x0000_i1679" type="#_x0000_t75" style="width:43pt;height:20.55pt" o:ole="">
            <v:imagedata r:id="rId1243" o:title=""/>
          </v:shape>
          <o:OLEObject Type="Embed" ProgID="Equation.3" ShapeID="_x0000_i1679" DrawAspect="Content" ObjectID="_1554725285" r:id="rId1244"/>
        </w:object>
      </w:r>
      <w:r w:rsidRPr="00505673">
        <w:rPr>
          <w:rFonts w:ascii="Times New Roman" w:hAnsi="Times New Roman" w:cs="Times New Roman"/>
          <w:sz w:val="28"/>
          <w:szCs w:val="28"/>
          <w:lang w:val="kk-KZ"/>
        </w:rPr>
        <w:t xml:space="preserve"> төменге жазамыз.</w:t>
      </w:r>
    </w:p>
    <w:p w:rsidR="001C1F0C" w:rsidRPr="00505673" w:rsidRDefault="001C1F0C" w:rsidP="00282B8F">
      <w:pPr>
        <w:numPr>
          <w:ilvl w:val="0"/>
          <w:numId w:val="5"/>
        </w:num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960" w:dyaOrig="400">
          <v:shape id="_x0000_i1680" type="#_x0000_t75" style="width:47.7pt;height:20.55pt" o:ole="">
            <v:imagedata r:id="rId1245" o:title=""/>
          </v:shape>
          <o:OLEObject Type="Embed" ProgID="Equation.3" ShapeID="_x0000_i1680" DrawAspect="Content" ObjectID="_1554725286" r:id="rId1246"/>
        </w:object>
      </w:r>
      <w:r w:rsidRPr="00505673">
        <w:rPr>
          <w:rFonts w:ascii="Times New Roman" w:hAnsi="Times New Roman" w:cs="Times New Roman"/>
          <w:sz w:val="28"/>
          <w:szCs w:val="28"/>
          <w:lang w:val="kk-KZ"/>
        </w:rPr>
        <w:t xml:space="preserve"> 6-шы бағанға жазамыз. </w:t>
      </w:r>
      <w:r w:rsidRPr="00505673">
        <w:rPr>
          <w:rFonts w:ascii="Times New Roman" w:hAnsi="Times New Roman" w:cs="Times New Roman"/>
          <w:position w:val="-14"/>
          <w:sz w:val="28"/>
          <w:szCs w:val="28"/>
          <w:lang w:val="kk-KZ"/>
        </w:rPr>
        <w:object w:dxaOrig="1259" w:dyaOrig="420">
          <v:shape id="_x0000_i1681" type="#_x0000_t75" style="width:62.65pt;height:20.55pt" o:ole="">
            <v:imagedata r:id="rId1247" o:title=""/>
          </v:shape>
          <o:OLEObject Type="Embed" ProgID="Equation.3" ShapeID="_x0000_i1681" DrawAspect="Content" ObjectID="_1554725287" r:id="rId1248"/>
        </w:object>
      </w:r>
      <w:r w:rsidRPr="00505673">
        <w:rPr>
          <w:rFonts w:ascii="Times New Roman" w:hAnsi="Times New Roman" w:cs="Times New Roman"/>
          <w:sz w:val="28"/>
          <w:szCs w:val="28"/>
          <w:lang w:val="kk-KZ"/>
        </w:rPr>
        <w:t xml:space="preserve"> төменге жазамыз.</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Есептеу кестесін толтырып болған соң, есептеудің дұрыстығын тексереміз. Оны мына формула бойынша </w:t>
      </w:r>
    </w:p>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4"/>
          <w:sz w:val="28"/>
          <w:szCs w:val="28"/>
          <w:lang w:val="kk-KZ"/>
        </w:rPr>
        <w:object w:dxaOrig="3560" w:dyaOrig="420">
          <v:shape id="_x0000_i1682" type="#_x0000_t75" style="width:177.65pt;height:20.55pt" o:ole="">
            <v:imagedata r:id="rId1249" o:title=""/>
          </v:shape>
          <o:OLEObject Type="Embed" ProgID="Equation.3" ShapeID="_x0000_i1682" DrawAspect="Content" ObjectID="_1554725288" r:id="rId1250"/>
        </w:objec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тексереміз.</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Одан кейін </w:t>
      </w:r>
      <w:r w:rsidRPr="00505673">
        <w:rPr>
          <w:rFonts w:ascii="Times New Roman" w:hAnsi="Times New Roman" w:cs="Times New Roman"/>
          <w:position w:val="-24"/>
          <w:sz w:val="28"/>
          <w:szCs w:val="28"/>
          <w:lang w:val="kk-KZ"/>
        </w:rPr>
        <w:object w:dxaOrig="3160" w:dyaOrig="680">
          <v:shape id="_x0000_i1683" type="#_x0000_t75" style="width:158.05pt;height:33.65pt" o:ole="">
            <v:imagedata r:id="rId1251" o:title=""/>
          </v:shape>
          <o:OLEObject Type="Embed" ProgID="Equation.3" ShapeID="_x0000_i1683" DrawAspect="Content" ObjectID="_1554725289" r:id="rId1252"/>
        </w:object>
      </w:r>
      <w:r w:rsidRPr="00505673">
        <w:rPr>
          <w:rFonts w:ascii="Times New Roman" w:hAnsi="Times New Roman" w:cs="Times New Roman"/>
          <w:sz w:val="28"/>
          <w:szCs w:val="28"/>
          <w:lang w:val="kk-KZ"/>
        </w:rPr>
        <w:t xml:space="preserve"> шартты моменттерді табамыз. Одан кейін </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1380" w:dyaOrig="380">
          <v:shape id="_x0000_i1684" type="#_x0000_t75" style="width:69.2pt;height:18.7pt" o:ole="">
            <v:imagedata r:id="rId1221" o:title=""/>
          </v:shape>
          <o:OLEObject Type="Embed" ProgID="Equation.3" ShapeID="_x0000_i1684" DrawAspect="Content" ObjectID="_1554725290" r:id="rId1253"/>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2140" w:dyaOrig="440">
          <v:shape id="_x0000_i1685" type="#_x0000_t75" style="width:107.55pt;height:21.5pt" o:ole="">
            <v:imagedata r:id="rId1229" o:title=""/>
          </v:shape>
          <o:OLEObject Type="Embed" ProgID="Equation.3" ShapeID="_x0000_i1685" DrawAspect="Content" ObjectID="_1554725291" r:id="rId1254"/>
        </w:object>
      </w:r>
      <w:r w:rsidRPr="00505673">
        <w:rPr>
          <w:rFonts w:ascii="Times New Roman" w:hAnsi="Times New Roman" w:cs="Times New Roman"/>
          <w:sz w:val="28"/>
          <w:szCs w:val="28"/>
          <w:lang w:val="kk-KZ"/>
        </w:rPr>
        <w:t xml:space="preserve"> табамыз.</w:t>
      </w:r>
    </w:p>
    <w:p w:rsidR="001C1F0C" w:rsidRPr="00505673" w:rsidRDefault="00DA1354" w:rsidP="00505673">
      <w:pPr>
        <w:tabs>
          <w:tab w:val="left" w:pos="0"/>
        </w:tabs>
        <w:spacing w:after="0" w:line="240" w:lineRule="auto"/>
        <w:jc w:val="center"/>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14.3</w:t>
      </w:r>
      <w:r w:rsidR="001C1F0C" w:rsidRPr="00505673">
        <w:rPr>
          <w:rFonts w:ascii="Times New Roman" w:hAnsi="Times New Roman" w:cs="Times New Roman"/>
          <w:b/>
          <w:sz w:val="28"/>
          <w:szCs w:val="28"/>
          <w:lang w:val="kk-KZ"/>
        </w:rPr>
        <w:t>Алғашқы берілген варианталарды бірдей қашықтықты</w:t>
      </w:r>
    </w:p>
    <w:p w:rsidR="001C1F0C" w:rsidRPr="00505673" w:rsidRDefault="001C1F0C" w:rsidP="00505673">
      <w:pPr>
        <w:tabs>
          <w:tab w:val="left" w:pos="0"/>
        </w:tabs>
        <w:spacing w:after="0" w:line="240" w:lineRule="auto"/>
        <w:jc w:val="center"/>
        <w:rPr>
          <w:rFonts w:ascii="Times New Roman" w:hAnsi="Times New Roman" w:cs="Times New Roman"/>
          <w:b/>
          <w:sz w:val="28"/>
          <w:szCs w:val="28"/>
          <w:lang w:val="kk-KZ"/>
        </w:rPr>
      </w:pPr>
      <w:r w:rsidRPr="00505673">
        <w:rPr>
          <w:rFonts w:ascii="Times New Roman" w:hAnsi="Times New Roman" w:cs="Times New Roman"/>
          <w:b/>
          <w:sz w:val="28"/>
          <w:szCs w:val="28"/>
          <w:lang w:val="kk-KZ"/>
        </w:rPr>
        <w:t>варианталарға келтіру</w:t>
      </w:r>
    </w:p>
    <w:p w:rsidR="001C1F0C" w:rsidRPr="00505673" w:rsidRDefault="001C1F0C" w:rsidP="00505673">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Практикада бақылау нәтижелері бірдей қашықтықты варианталар бола бермейді. Ондай варианталарды бірдей қашықтықты варианталарға келтіреміз. Ол үшін алғашқы варианталарды бірнеше тең интервалдарға бөлеміз. Сонан соң сол аралықтардың ортасын аламыз. Олар бірдей қашықтықты варианталар жасайды. Сол аралықтағы варианталар жиілігін сол варианта жиілігі етіп аламыз.</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Мысал. Көлемі </w:t>
      </w:r>
      <w:r w:rsidRPr="00505673">
        <w:rPr>
          <w:rFonts w:ascii="Times New Roman" w:hAnsi="Times New Roman" w:cs="Times New Roman"/>
          <w:position w:val="-6"/>
          <w:sz w:val="28"/>
          <w:szCs w:val="28"/>
          <w:lang w:val="kk-KZ"/>
        </w:rPr>
        <w:object w:dxaOrig="800" w:dyaOrig="280">
          <v:shape id="_x0000_i1686" type="#_x0000_t75" style="width:40.2pt;height:14.05pt" o:ole="">
            <v:imagedata r:id="rId1255" o:title=""/>
          </v:shape>
          <o:OLEObject Type="Embed" ProgID="Equation.3" ShapeID="_x0000_i1686" DrawAspect="Content" ObjectID="_1554725292" r:id="rId1256"/>
        </w:object>
      </w:r>
      <w:r w:rsidRPr="00505673">
        <w:rPr>
          <w:rFonts w:ascii="Times New Roman" w:hAnsi="Times New Roman" w:cs="Times New Roman"/>
          <w:sz w:val="28"/>
          <w:szCs w:val="28"/>
          <w:lang w:val="kk-KZ"/>
        </w:rPr>
        <w:t xml:space="preserve"> болатын іріктеме былай берілген.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6"/>
        <w:gridCol w:w="684"/>
        <w:gridCol w:w="720"/>
        <w:gridCol w:w="720"/>
        <w:gridCol w:w="810"/>
        <w:gridCol w:w="810"/>
      </w:tblGrid>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687" type="#_x0000_t75" style="width:12.15pt;height:20.55pt" o:ole="">
                  <v:imagedata r:id="rId814" o:title=""/>
                </v:shape>
                <o:OLEObject Type="Embed" ProgID="Equation.3" ShapeID="_x0000_i1687" DrawAspect="Content" ObjectID="_1554725293" r:id="rId1257"/>
              </w:objec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688" type="#_x0000_t75" style="width:12.15pt;height:17.75pt" o:ole="">
                  <v:imagedata r:id="rId741" o:title=""/>
                </v:shape>
                <o:OLEObject Type="Embed" ProgID="Equation.3" ShapeID="_x0000_i1688" DrawAspect="Content" ObjectID="_1554725294" r:id="rId1258"/>
              </w:objec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689" type="#_x0000_t75" style="width:12.15pt;height:20.55pt" o:ole="">
                  <v:imagedata r:id="rId814" o:title=""/>
                </v:shape>
                <o:OLEObject Type="Embed" ProgID="Equation.3" ShapeID="_x0000_i1689" DrawAspect="Content" ObjectID="_1554725295" r:id="rId1259"/>
              </w:objec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690" type="#_x0000_t75" style="width:12.15pt;height:17.75pt" o:ole="">
                  <v:imagedata r:id="rId972" o:title=""/>
                </v:shape>
                <o:OLEObject Type="Embed" ProgID="Equation.3" ShapeID="_x0000_i1690" DrawAspect="Content" ObjectID="_1554725296" r:id="rId1260"/>
              </w:objec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691" type="#_x0000_t75" style="width:12.15pt;height:20.55pt" o:ole="">
                  <v:imagedata r:id="rId814" o:title=""/>
                </v:shape>
                <o:OLEObject Type="Embed" ProgID="Equation.3" ShapeID="_x0000_i1691" DrawAspect="Content" ObjectID="_1554725297" r:id="rId1261"/>
              </w:objec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692" type="#_x0000_t75" style="width:12.15pt;height:17.75pt" o:ole="">
                  <v:imagedata r:id="rId972" o:title=""/>
                </v:shape>
                <o:OLEObject Type="Embed" ProgID="Equation.3" ShapeID="_x0000_i1692" DrawAspect="Content" ObjectID="_1554725298" r:id="rId1262"/>
              </w:objec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1,00</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1,19</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1,37</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1,03</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1,20</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1,38</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1,05</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1,23</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1,39</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1,06</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1,25</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8</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1,40</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1,08</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1,26</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1,44</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1,10</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1,29</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1,45</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1,12</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3</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1,30</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1,46</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1,15</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6</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1,32</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1,49</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4</w:t>
            </w:r>
          </w:p>
        </w:tc>
      </w:tr>
      <w:tr w:rsidR="001C1F0C" w:rsidRPr="00505673" w:rsidTr="00144DBA">
        <w:trPr>
          <w:jc w:val="center"/>
        </w:trPr>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1,16</w:t>
            </w:r>
          </w:p>
        </w:tc>
        <w:tc>
          <w:tcPr>
            <w:tcW w:w="684"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1,33</w:t>
            </w:r>
          </w:p>
        </w:tc>
        <w:tc>
          <w:tcPr>
            <w:tcW w:w="72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5</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1,50</w:t>
            </w:r>
          </w:p>
        </w:tc>
        <w:tc>
          <w:tcPr>
            <w:tcW w:w="810"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w:t>
            </w:r>
          </w:p>
        </w:tc>
      </w:tr>
    </w:tbl>
    <w:p w:rsidR="001C1F0C" w:rsidRPr="00505673" w:rsidRDefault="001C1F0C" w:rsidP="00505673">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Бірдей қашықтықта орналасқан варианталарды құрыңдар</w:t>
      </w:r>
    </w:p>
    <w:p w:rsidR="001C1F0C" w:rsidRPr="00505673" w:rsidRDefault="001C1F0C" w:rsidP="00505673">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Іріктеме ортасы мен дисперсиясын табыңдар </w:t>
      </w:r>
      <w:r w:rsidRPr="00505673">
        <w:rPr>
          <w:rFonts w:ascii="Times New Roman" w:hAnsi="Times New Roman" w:cs="Times New Roman"/>
          <w:position w:val="-14"/>
          <w:sz w:val="28"/>
          <w:szCs w:val="28"/>
          <w:lang w:val="kk-KZ"/>
        </w:rPr>
        <w:object w:dxaOrig="1000" w:dyaOrig="380">
          <v:shape id="_x0000_i1693" type="#_x0000_t75" style="width:50.5pt;height:18.7pt" o:ole="">
            <v:imagedata r:id="rId1263" o:title=""/>
          </v:shape>
          <o:OLEObject Type="Embed" ProgID="Equation.3" ShapeID="_x0000_i1693" DrawAspect="Content" ObjectID="_1554725299" r:id="rId1264"/>
        </w:object>
      </w:r>
      <w:r w:rsidRPr="00505673">
        <w:rPr>
          <w:rFonts w:ascii="Times New Roman" w:hAnsi="Times New Roman" w:cs="Times New Roman"/>
          <w:sz w:val="28"/>
          <w:szCs w:val="28"/>
          <w:lang w:val="kk-KZ"/>
        </w:rPr>
        <w:t xml:space="preserve">. Сол сияқты бірдей қашықтықты вариантаның іріктеме ортасмы мен дисперсиясын </w:t>
      </w:r>
      <w:r w:rsidRPr="00505673">
        <w:rPr>
          <w:rFonts w:ascii="Times New Roman" w:hAnsi="Times New Roman" w:cs="Times New Roman"/>
          <w:position w:val="-14"/>
          <w:sz w:val="28"/>
          <w:szCs w:val="28"/>
          <w:lang w:val="kk-KZ"/>
        </w:rPr>
        <w:object w:dxaOrig="880" w:dyaOrig="380">
          <v:shape id="_x0000_i1694" type="#_x0000_t75" style="width:43.95pt;height:18.7pt" o:ole="">
            <v:imagedata r:id="rId1265" o:title=""/>
          </v:shape>
          <o:OLEObject Type="Embed" ProgID="Equation.3" ShapeID="_x0000_i1694" DrawAspect="Content" ObjectID="_1554725300" r:id="rId1266"/>
        </w:object>
      </w:r>
      <w:r w:rsidRPr="00505673">
        <w:rPr>
          <w:rFonts w:ascii="Times New Roman" w:hAnsi="Times New Roman" w:cs="Times New Roman"/>
          <w:sz w:val="28"/>
          <w:szCs w:val="28"/>
          <w:lang w:val="kk-KZ"/>
        </w:rPr>
        <w:t>-сын табыңдар.</w:t>
      </w:r>
    </w:p>
    <w:p w:rsidR="001C1F0C" w:rsidRPr="00505673" w:rsidRDefault="001C1F0C" w:rsidP="00505673">
      <w:pPr>
        <w:tabs>
          <w:tab w:val="left" w:pos="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Шешуі: 1,00-1,50 интервалын 5 интервалға бөлейік. 1,00-1,10; 1,10-1,20; 1,20-1,30; 1,30-1,40; 1,40-1,50. Сонда </w:t>
      </w:r>
      <w:r w:rsidRPr="00505673">
        <w:rPr>
          <w:rFonts w:ascii="Times New Roman" w:hAnsi="Times New Roman" w:cs="Times New Roman"/>
          <w:position w:val="-12"/>
          <w:sz w:val="28"/>
          <w:szCs w:val="28"/>
          <w:lang w:val="kk-KZ"/>
        </w:rPr>
        <w:object w:dxaOrig="5040" w:dyaOrig="360">
          <v:shape id="_x0000_i1695" type="#_x0000_t75" style="width:252.45pt;height:17.75pt" o:ole="">
            <v:imagedata r:id="rId1267" o:title=""/>
          </v:shape>
          <o:OLEObject Type="Embed" ProgID="Equation.3" ShapeID="_x0000_i1695" DrawAspect="Content" ObjectID="_1554725301" r:id="rId1268"/>
        </w:object>
      </w:r>
      <w:r w:rsidRPr="00505673">
        <w:rPr>
          <w:rFonts w:ascii="Times New Roman" w:hAnsi="Times New Roman" w:cs="Times New Roman"/>
          <w:sz w:val="28"/>
          <w:szCs w:val="28"/>
          <w:lang w:val="kk-KZ"/>
        </w:rPr>
        <w:t xml:space="preserve"> болады. Енді </w:t>
      </w:r>
      <w:r w:rsidRPr="00505673">
        <w:rPr>
          <w:rFonts w:ascii="Times New Roman" w:hAnsi="Times New Roman" w:cs="Times New Roman"/>
          <w:position w:val="-12"/>
          <w:sz w:val="28"/>
          <w:szCs w:val="28"/>
          <w:lang w:val="kk-KZ"/>
        </w:rPr>
        <w:object w:dxaOrig="1460" w:dyaOrig="360">
          <v:shape id="_x0000_i1696" type="#_x0000_t75" style="width:72.95pt;height:17.75pt" o:ole="">
            <v:imagedata r:id="rId1269" o:title=""/>
          </v:shape>
          <o:OLEObject Type="Embed" ProgID="Equation.3" ShapeID="_x0000_i1696" DrawAspect="Content" ObjectID="_1554725302" r:id="rId1270"/>
        </w:object>
      </w:r>
      <w:r w:rsidRPr="00505673">
        <w:rPr>
          <w:rFonts w:ascii="Times New Roman" w:hAnsi="Times New Roman" w:cs="Times New Roman"/>
          <w:sz w:val="28"/>
          <w:szCs w:val="28"/>
          <w:lang w:val="kk-KZ"/>
        </w:rPr>
        <w:t xml:space="preserve"> варианталар жиілігін аламыз.</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position w:val="-154"/>
          <w:sz w:val="28"/>
          <w:szCs w:val="28"/>
          <w:lang w:val="kk-KZ"/>
        </w:rPr>
        <w:object w:dxaOrig="3280" w:dyaOrig="3220">
          <v:shape id="_x0000_i1697" type="#_x0000_t75" style="width:164.55pt;height:161.75pt" o:ole="">
            <v:imagedata r:id="rId1271" o:title=""/>
          </v:shape>
          <o:OLEObject Type="Embed" ProgID="Equation.3" ShapeID="_x0000_i1697" DrawAspect="Content" ObjectID="_1554725303" r:id="rId1272"/>
        </w:objec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сонда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846"/>
        <w:gridCol w:w="846"/>
        <w:gridCol w:w="846"/>
        <w:gridCol w:w="1062"/>
        <w:gridCol w:w="846"/>
      </w:tblGrid>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60" w:dyaOrig="360">
                <v:shape id="_x0000_i1698" type="#_x0000_t75" style="width:13.1pt;height:17.75pt" o:ole="">
                  <v:imagedata r:id="rId1273" o:title=""/>
                </v:shape>
                <o:OLEObject Type="Embed" ProgID="Equation.3" ShapeID="_x0000_i1698" DrawAspect="Content" ObjectID="_1554725304" r:id="rId1274"/>
              </w:objec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1,05</w: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1,15</w: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1,20</w:t>
            </w:r>
          </w:p>
        </w:tc>
        <w:tc>
          <w:tcPr>
            <w:tcW w:w="106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1,35</w: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1,45</w:t>
            </w:r>
          </w:p>
        </w:tc>
      </w:tr>
      <w:tr w:rsidR="001C1F0C" w:rsidRPr="00505673" w:rsidTr="00223983">
        <w:tc>
          <w:tcPr>
            <w:tcW w:w="1008"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position w:val="-12"/>
                <w:sz w:val="28"/>
                <w:szCs w:val="28"/>
                <w:lang w:val="kk-KZ"/>
              </w:rPr>
              <w:object w:dxaOrig="240" w:dyaOrig="360">
                <v:shape id="_x0000_i1699" type="#_x0000_t75" style="width:12.15pt;height:17.75pt" o:ole="">
                  <v:imagedata r:id="rId741" o:title=""/>
                </v:shape>
                <o:OLEObject Type="Embed" ProgID="Equation.3" ShapeID="_x0000_i1699" DrawAspect="Content" ObjectID="_1554725305" r:id="rId1275"/>
              </w:objec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18</w: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20</w: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25</w:t>
            </w:r>
          </w:p>
        </w:tc>
        <w:tc>
          <w:tcPr>
            <w:tcW w:w="1062"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22</w:t>
            </w:r>
          </w:p>
        </w:tc>
        <w:tc>
          <w:tcPr>
            <w:tcW w:w="846" w:type="dxa"/>
            <w:tcBorders>
              <w:top w:val="single" w:sz="4" w:space="0" w:color="auto"/>
              <w:left w:val="single" w:sz="4" w:space="0" w:color="auto"/>
              <w:bottom w:val="single" w:sz="4" w:space="0" w:color="auto"/>
              <w:right w:val="single" w:sz="4" w:space="0" w:color="auto"/>
            </w:tcBorders>
          </w:tcPr>
          <w:p w:rsidR="001C1F0C" w:rsidRPr="00505673" w:rsidRDefault="001C1F0C" w:rsidP="00505673">
            <w:pPr>
              <w:tabs>
                <w:tab w:val="left" w:pos="0"/>
              </w:tabs>
              <w:spacing w:line="240" w:lineRule="auto"/>
              <w:jc w:val="center"/>
              <w:rPr>
                <w:rFonts w:ascii="Times New Roman" w:hAnsi="Times New Roman" w:cs="Times New Roman"/>
                <w:sz w:val="28"/>
                <w:szCs w:val="28"/>
                <w:lang w:val="kk-KZ"/>
              </w:rPr>
            </w:pPr>
            <w:r w:rsidRPr="00505673">
              <w:rPr>
                <w:rFonts w:ascii="Times New Roman" w:hAnsi="Times New Roman" w:cs="Times New Roman"/>
                <w:sz w:val="28"/>
                <w:szCs w:val="28"/>
                <w:lang w:val="kk-KZ"/>
              </w:rPr>
              <w:t>15</w:t>
            </w:r>
          </w:p>
        </w:tc>
      </w:tr>
    </w:tbl>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Енді </w:t>
      </w:r>
      <w:r w:rsidRPr="00505673">
        <w:rPr>
          <w:rFonts w:ascii="Times New Roman" w:hAnsi="Times New Roman" w:cs="Times New Roman"/>
          <w:position w:val="-14"/>
          <w:sz w:val="28"/>
          <w:szCs w:val="28"/>
          <w:lang w:val="kk-KZ"/>
        </w:rPr>
        <w:object w:dxaOrig="1939" w:dyaOrig="380">
          <v:shape id="_x0000_i1700" type="#_x0000_t75" style="width:96.3pt;height:18.7pt" o:ole="">
            <v:imagedata r:id="rId1276" o:title=""/>
          </v:shape>
          <o:OLEObject Type="Embed" ProgID="Equation.3" ShapeID="_x0000_i1700" DrawAspect="Content" ObjectID="_1554725306" r:id="rId1277"/>
        </w:object>
      </w:r>
      <w:r w:rsidRPr="00505673">
        <w:rPr>
          <w:rFonts w:ascii="Times New Roman" w:hAnsi="Times New Roman" w:cs="Times New Roman"/>
          <w:sz w:val="28"/>
          <w:szCs w:val="28"/>
          <w:lang w:val="kk-KZ"/>
        </w:rPr>
        <w:t>-ті табамыз.</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Жауабы: </w:t>
      </w:r>
      <w:r w:rsidRPr="00505673">
        <w:rPr>
          <w:rFonts w:ascii="Times New Roman" w:hAnsi="Times New Roman" w:cs="Times New Roman"/>
          <w:position w:val="-30"/>
          <w:sz w:val="28"/>
          <w:szCs w:val="28"/>
          <w:lang w:val="kk-KZ"/>
        </w:rPr>
        <w:object w:dxaOrig="2560" w:dyaOrig="720">
          <v:shape id="_x0000_i1701" type="#_x0000_t75" style="width:128.1pt;height:36.45pt" o:ole="">
            <v:imagedata r:id="rId1278" o:title=""/>
          </v:shape>
          <o:OLEObject Type="Embed" ProgID="Equation.3" ShapeID="_x0000_i1701" DrawAspect="Content" ObjectID="_1554725307" r:id="rId1279"/>
        </w:objec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Жоғарыда көргеніміздей, алғашқы вариантаны бірдей қашықтықты варианталармен ауыстыру көп қателікке келтірмейді, әрі есептеу жұмысы біртадлай жеңілденді. Топтаған кезде таңдама дисперсиясын есептеуде кететін қателікті азайту үшін «Шеппард түзетуін» жасайды.</w:t>
      </w:r>
    </w:p>
    <w:p w:rsidR="001C1F0C" w:rsidRPr="00505673" w:rsidRDefault="001C1F0C" w:rsidP="00505673">
      <w:pPr>
        <w:tabs>
          <w:tab w:val="left" w:pos="0"/>
        </w:tabs>
        <w:spacing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Сонда </w:t>
      </w:r>
      <w:r w:rsidRPr="00505673">
        <w:rPr>
          <w:rFonts w:ascii="Times New Roman" w:hAnsi="Times New Roman" w:cs="Times New Roman"/>
          <w:position w:val="-24"/>
          <w:sz w:val="28"/>
          <w:szCs w:val="28"/>
          <w:lang w:val="kk-KZ"/>
        </w:rPr>
        <w:object w:dxaOrig="1719" w:dyaOrig="640">
          <v:shape id="_x0000_i1702" type="#_x0000_t75" style="width:86.05pt;height:31.8pt" o:ole="">
            <v:imagedata r:id="rId1280" o:title=""/>
          </v:shape>
          <o:OLEObject Type="Embed" ProgID="Equation.3" ShapeID="_x0000_i1702" DrawAspect="Content" ObjectID="_1554725308" r:id="rId1281"/>
        </w:object>
      </w:r>
      <w:r w:rsidRPr="00505673">
        <w:rPr>
          <w:rFonts w:ascii="Times New Roman" w:hAnsi="Times New Roman" w:cs="Times New Roman"/>
          <w:sz w:val="28"/>
          <w:szCs w:val="28"/>
          <w:lang w:val="kk-KZ"/>
        </w:rPr>
        <w:t>.</w:t>
      </w:r>
    </w:p>
    <w:p w:rsidR="0085562F" w:rsidRDefault="0085562F">
      <w:pPr>
        <w:rPr>
          <w:rFonts w:ascii="Times New Roman" w:eastAsia="Times New Roman" w:hAnsi="Times New Roman" w:cs="Times New Roman"/>
          <w:b/>
          <w:caps/>
          <w:sz w:val="28"/>
          <w:szCs w:val="28"/>
          <w:lang w:val="kk-KZ" w:eastAsia="ru-RU"/>
        </w:rPr>
      </w:pPr>
      <w:r>
        <w:rPr>
          <w:b/>
          <w:caps/>
          <w:sz w:val="28"/>
          <w:szCs w:val="28"/>
          <w:lang w:val="kk-KZ"/>
        </w:rPr>
        <w:br w:type="page"/>
      </w:r>
    </w:p>
    <w:p w:rsidR="00223983" w:rsidRPr="00505673" w:rsidRDefault="00DA1354" w:rsidP="00505673">
      <w:pPr>
        <w:pStyle w:val="afe"/>
        <w:ind w:left="525"/>
        <w:rPr>
          <w:b/>
          <w:caps/>
          <w:sz w:val="28"/>
          <w:szCs w:val="28"/>
          <w:lang w:val="kk-KZ"/>
        </w:rPr>
      </w:pPr>
      <w:r w:rsidRPr="00505673">
        <w:rPr>
          <w:b/>
          <w:caps/>
          <w:sz w:val="28"/>
          <w:szCs w:val="28"/>
          <w:lang w:val="kk-KZ"/>
        </w:rPr>
        <w:lastRenderedPageBreak/>
        <w:t xml:space="preserve">15 </w:t>
      </w:r>
      <w:r w:rsidR="001C1F0C" w:rsidRPr="00505673">
        <w:rPr>
          <w:b/>
          <w:caps/>
          <w:sz w:val="28"/>
          <w:szCs w:val="28"/>
          <w:lang w:val="kk-KZ"/>
        </w:rPr>
        <w:t xml:space="preserve">дәріс. Корреляциялық және регрессиялық талдау элементтері. </w:t>
      </w:r>
    </w:p>
    <w:p w:rsidR="00DA1354" w:rsidRPr="00505673" w:rsidRDefault="00DA1354" w:rsidP="00505673">
      <w:pPr>
        <w:pStyle w:val="afe"/>
        <w:ind w:left="525"/>
        <w:rPr>
          <w:b/>
          <w:caps/>
          <w:sz w:val="28"/>
          <w:szCs w:val="28"/>
          <w:lang w:val="kk-KZ"/>
        </w:rPr>
      </w:pPr>
    </w:p>
    <w:p w:rsidR="00DA1354" w:rsidRPr="00505673" w:rsidRDefault="00DA1354" w:rsidP="00505673">
      <w:pPr>
        <w:pStyle w:val="afe"/>
        <w:ind w:left="525"/>
        <w:rPr>
          <w:b/>
          <w:caps/>
          <w:sz w:val="28"/>
          <w:szCs w:val="28"/>
          <w:lang w:val="kk-KZ"/>
        </w:rPr>
      </w:pPr>
      <w:r w:rsidRPr="00505673">
        <w:rPr>
          <w:b/>
          <w:caps/>
          <w:sz w:val="28"/>
          <w:szCs w:val="28"/>
          <w:lang w:val="kk-KZ"/>
        </w:rPr>
        <w:t xml:space="preserve">ЖОСПАР </w:t>
      </w:r>
    </w:p>
    <w:p w:rsidR="00223983" w:rsidRPr="00505673" w:rsidRDefault="00223983" w:rsidP="00505673">
      <w:pPr>
        <w:spacing w:after="0" w:line="240" w:lineRule="auto"/>
        <w:rPr>
          <w:rFonts w:ascii="Times New Roman" w:hAnsi="Times New Roman" w:cs="Times New Roman"/>
          <w:sz w:val="28"/>
          <w:szCs w:val="28"/>
          <w:lang w:val="ru-RU"/>
        </w:rPr>
      </w:pP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 xml:space="preserve">15.1 </w:t>
      </w:r>
      <w:r w:rsidRPr="00505673">
        <w:rPr>
          <w:rFonts w:ascii="Times New Roman" w:hAnsi="Times New Roman" w:cs="Times New Roman"/>
          <w:sz w:val="28"/>
          <w:szCs w:val="28"/>
          <w:lang w:val="kk-KZ"/>
        </w:rPr>
        <w:t>Қос сызықтық регрессия және корреляция.</w:t>
      </w:r>
    </w:p>
    <w:p w:rsidR="00223983" w:rsidRPr="00505673" w:rsidRDefault="00F25B89"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 </w:t>
      </w:r>
      <w:r w:rsidR="00223983" w:rsidRPr="00505673">
        <w:rPr>
          <w:rFonts w:ascii="Times New Roman" w:hAnsi="Times New Roman" w:cs="Times New Roman"/>
          <w:sz w:val="28"/>
          <w:szCs w:val="28"/>
          <w:lang w:val="ru-RU"/>
        </w:rPr>
        <w:t>1</w:t>
      </w:r>
      <w:r w:rsidR="00223983" w:rsidRPr="00505673">
        <w:rPr>
          <w:rFonts w:ascii="Times New Roman" w:hAnsi="Times New Roman" w:cs="Times New Roman"/>
          <w:sz w:val="28"/>
          <w:szCs w:val="28"/>
          <w:lang w:val="kk-KZ"/>
        </w:rPr>
        <w:t>5.</w:t>
      </w:r>
      <w:r w:rsidR="00223983" w:rsidRPr="00505673">
        <w:rPr>
          <w:rFonts w:ascii="Times New Roman" w:hAnsi="Times New Roman" w:cs="Times New Roman"/>
          <w:sz w:val="28"/>
          <w:szCs w:val="28"/>
          <w:lang w:val="ru-RU"/>
        </w:rPr>
        <w:t>2</w:t>
      </w:r>
      <w:r w:rsidR="00223983" w:rsidRPr="00505673">
        <w:rPr>
          <w:rFonts w:ascii="Times New Roman" w:hAnsi="Times New Roman" w:cs="Times New Roman"/>
          <w:sz w:val="28"/>
          <w:szCs w:val="28"/>
          <w:lang w:val="kk-KZ"/>
        </w:rPr>
        <w:t xml:space="preserve">  Сызықтық емес регрессия және корреляция.</w:t>
      </w:r>
    </w:p>
    <w:p w:rsidR="00223983" w:rsidRPr="00505673" w:rsidRDefault="00F25B89"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15.3 </w:t>
      </w:r>
      <w:r w:rsidRPr="00505673">
        <w:rPr>
          <w:rFonts w:ascii="Times New Roman" w:hAnsi="Times New Roman" w:cs="Times New Roman"/>
          <w:sz w:val="28"/>
          <w:szCs w:val="28"/>
          <w:lang w:val="kk-KZ"/>
        </w:rPr>
        <w:t>Тапсырмалар</w:t>
      </w:r>
    </w:p>
    <w:p w:rsidR="00223983" w:rsidRPr="00505673" w:rsidRDefault="00223983" w:rsidP="00505673">
      <w:pPr>
        <w:spacing w:after="0" w:line="240" w:lineRule="auto"/>
        <w:rPr>
          <w:rFonts w:ascii="Times New Roman" w:hAnsi="Times New Roman" w:cs="Times New Roman"/>
          <w:sz w:val="28"/>
          <w:szCs w:val="28"/>
          <w:lang w:val="ru-RU"/>
        </w:rPr>
      </w:pPr>
    </w:p>
    <w:p w:rsidR="00F25B89" w:rsidRPr="00505673" w:rsidRDefault="00DA1354" w:rsidP="00505673">
      <w:pPr>
        <w:spacing w:after="0" w:line="240" w:lineRule="auto"/>
        <w:rPr>
          <w:rFonts w:ascii="Times New Roman" w:hAnsi="Times New Roman" w:cs="Times New Roman"/>
          <w:b/>
          <w:sz w:val="28"/>
          <w:szCs w:val="28"/>
          <w:lang w:val="ru-RU"/>
        </w:rPr>
      </w:pPr>
      <w:r w:rsidRPr="00505673">
        <w:rPr>
          <w:rFonts w:ascii="Times New Roman" w:hAnsi="Times New Roman" w:cs="Times New Roman"/>
          <w:b/>
          <w:sz w:val="28"/>
          <w:szCs w:val="28"/>
          <w:lang w:val="ru-RU"/>
        </w:rPr>
        <w:t xml:space="preserve">          </w:t>
      </w:r>
      <w:r w:rsidR="00F25B89" w:rsidRPr="00505673">
        <w:rPr>
          <w:rFonts w:ascii="Times New Roman" w:hAnsi="Times New Roman" w:cs="Times New Roman"/>
          <w:b/>
          <w:sz w:val="28"/>
          <w:szCs w:val="28"/>
          <w:lang w:val="ru-RU"/>
        </w:rPr>
        <w:t xml:space="preserve">15.1 </w:t>
      </w:r>
      <w:r w:rsidR="00F25B89" w:rsidRPr="00505673">
        <w:rPr>
          <w:rFonts w:ascii="Times New Roman" w:hAnsi="Times New Roman" w:cs="Times New Roman"/>
          <w:b/>
          <w:sz w:val="28"/>
          <w:szCs w:val="28"/>
          <w:lang w:val="kk-KZ"/>
        </w:rPr>
        <w:t>Қос сызықтық регрессия және корреляция.</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Оқытылатын белгілер арасындағы мөлшерлі тәуелділіктердің орнықтылығы, әр түрлі экономикалық зерттеулер үшін маңызды мән атқарады. Белгілер арасындағы байланыс </w:t>
      </w:r>
      <w:r w:rsidRPr="00505673">
        <w:rPr>
          <w:rFonts w:ascii="Times New Roman" w:hAnsi="Times New Roman" w:cs="Times New Roman"/>
          <w:sz w:val="28"/>
          <w:szCs w:val="28"/>
          <w:u w:val="single"/>
          <w:lang w:val="kk-KZ"/>
        </w:rPr>
        <w:t>корреляциялық</w:t>
      </w:r>
      <w:r w:rsidRPr="00505673">
        <w:rPr>
          <w:rFonts w:ascii="Times New Roman" w:hAnsi="Times New Roman" w:cs="Times New Roman"/>
          <w:sz w:val="28"/>
          <w:szCs w:val="28"/>
          <w:lang w:val="kk-KZ"/>
        </w:rPr>
        <w:t xml:space="preserve">( статистикалық ) және </w:t>
      </w:r>
      <w:r w:rsidRPr="00505673">
        <w:rPr>
          <w:rFonts w:ascii="Times New Roman" w:hAnsi="Times New Roman" w:cs="Times New Roman"/>
          <w:sz w:val="28"/>
          <w:szCs w:val="28"/>
          <w:u w:val="single"/>
          <w:lang w:val="kk-KZ"/>
        </w:rPr>
        <w:t>функционалдық</w:t>
      </w:r>
      <w:r w:rsidRPr="00505673">
        <w:rPr>
          <w:rFonts w:ascii="Times New Roman" w:hAnsi="Times New Roman" w:cs="Times New Roman"/>
          <w:sz w:val="28"/>
          <w:szCs w:val="28"/>
          <w:lang w:val="kk-KZ"/>
        </w:rPr>
        <w:t xml:space="preserve"> ( толық ) болуы мүмкін. </w:t>
      </w:r>
      <w:r w:rsidRPr="00505673">
        <w:rPr>
          <w:rFonts w:ascii="Times New Roman" w:hAnsi="Times New Roman" w:cs="Times New Roman"/>
          <w:sz w:val="28"/>
          <w:szCs w:val="28"/>
          <w:lang w:val="kk-KZ"/>
        </w:rPr>
        <w:tab/>
      </w:r>
      <w:r w:rsidRPr="00505673">
        <w:rPr>
          <w:rFonts w:ascii="Times New Roman" w:hAnsi="Times New Roman" w:cs="Times New Roman"/>
          <w:sz w:val="28"/>
          <w:szCs w:val="28"/>
          <w:u w:val="single"/>
          <w:lang w:val="kk-KZ"/>
        </w:rPr>
        <w:t>Функционалдық дегеніміз</w:t>
      </w:r>
      <w:r w:rsidRPr="00505673">
        <w:rPr>
          <w:rFonts w:ascii="Times New Roman" w:hAnsi="Times New Roman" w:cs="Times New Roman"/>
          <w:sz w:val="28"/>
          <w:szCs w:val="28"/>
          <w:lang w:val="kk-KZ"/>
        </w:rPr>
        <w:t xml:space="preserve">, функцияның бір айнымалысының  әрбір мәніне міндетті түрде анықталған басқа бір айнымалының мәні сәйкес келетін, белгілер арасындағы байланыс. Әлеуметтік – экономикалық құбылыстарды белгілер арасындағы функционалдық байланыс сирек кездеседі. Мұнда біреуінің әрбір мәніне екіншісінің бірнеше мәні сәйкес келетін белгілер арасындағы байланыс кездеседі. Мұндай байланыс </w:t>
      </w:r>
      <w:r w:rsidRPr="00505673">
        <w:rPr>
          <w:rFonts w:ascii="Times New Roman" w:hAnsi="Times New Roman" w:cs="Times New Roman"/>
          <w:sz w:val="28"/>
          <w:szCs w:val="28"/>
          <w:u w:val="single"/>
          <w:lang w:val="kk-KZ"/>
        </w:rPr>
        <w:t>корреляциялық</w:t>
      </w:r>
      <w:r w:rsidRPr="00505673">
        <w:rPr>
          <w:rFonts w:ascii="Times New Roman" w:hAnsi="Times New Roman" w:cs="Times New Roman"/>
          <w:sz w:val="28"/>
          <w:szCs w:val="28"/>
          <w:lang w:val="kk-KZ"/>
        </w:rPr>
        <w:t xml:space="preserve">  деп аталады. Корреляциялық байланыс үлкен сандарды бақылағанда көрсетіледі және сәйкес математикалық теңдеулерде көрсетіледі. Түзу сызықты және қисық сызықты, тура және кері , жай және бірнеше корреляциялық  байланыстарды ажыратады. Корреляциялық  талдау әдісінің көмегімен екі негізгі мәселе шешіледі:</w:t>
      </w:r>
    </w:p>
    <w:p w:rsidR="00223983" w:rsidRPr="00505673" w:rsidRDefault="00223983" w:rsidP="00282B8F">
      <w:pPr>
        <w:numPr>
          <w:ilvl w:val="0"/>
          <w:numId w:val="15"/>
        </w:num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Байланыс теңдеуінің тұлғасын (формасын) және параметрлерін анықтау;</w:t>
      </w:r>
    </w:p>
    <w:p w:rsidR="00223983" w:rsidRPr="00505673" w:rsidRDefault="00223983" w:rsidP="00282B8F">
      <w:pPr>
        <w:numPr>
          <w:ilvl w:val="0"/>
          <w:numId w:val="15"/>
        </w:num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Байланыс тығыздығын өлшеу ;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Белгілер арасындағы тәуелділіктер үшін теңдеулерді таңдап алу корреляциялық  талдау үшін қиыныраққа түседі. Қос корреляция үшін математикалық байланыс теңдеуді, графиктерді, корреляциялық кестелерді құрастыру арқылы  әр түрлі функцияларды жаңадан қарастыру арқылы орнықтылуы мүмкін.</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Экономикалық зерттеулерде көбінесе  ỹ</w:t>
      </w:r>
      <w:r w:rsidRPr="00505673">
        <w:rPr>
          <w:rFonts w:ascii="Times New Roman" w:hAnsi="Times New Roman" w:cs="Times New Roman"/>
          <w:sz w:val="28"/>
          <w:szCs w:val="28"/>
          <w:vertAlign w:val="subscript"/>
          <w:lang w:val="kk-KZ"/>
        </w:rPr>
        <w:t xml:space="preserve">x </w:t>
      </w:r>
      <w:r w:rsidRPr="00505673">
        <w:rPr>
          <w:rFonts w:ascii="Times New Roman" w:hAnsi="Times New Roman" w:cs="Times New Roman"/>
          <w:sz w:val="28"/>
          <w:szCs w:val="28"/>
          <w:lang w:val="kk-KZ"/>
        </w:rPr>
        <w:t>=a+b*x түзу сызық теңдеуімен анықталатын түзу сызықты тәуелділік қарастырылады, мұндағы ỹ</w:t>
      </w:r>
      <w:r w:rsidRPr="00505673">
        <w:rPr>
          <w:rFonts w:ascii="Times New Roman" w:hAnsi="Times New Roman" w:cs="Times New Roman"/>
          <w:sz w:val="28"/>
          <w:szCs w:val="28"/>
          <w:vertAlign w:val="subscript"/>
          <w:lang w:val="kk-KZ"/>
        </w:rPr>
        <w:t>x</w:t>
      </w:r>
      <w:r w:rsidRPr="00505673">
        <w:rPr>
          <w:rFonts w:ascii="Times New Roman" w:hAnsi="Times New Roman" w:cs="Times New Roman"/>
          <w:sz w:val="28"/>
          <w:szCs w:val="28"/>
          <w:lang w:val="kk-KZ"/>
        </w:rPr>
        <w:t xml:space="preserve">-нәтижелі белгінің түзетілген мәндері (тәуелді айнымалы), x-факторлы белгінің мәндері (тәуелсіз айнымалы),b-тәуелді  айнымалының орташа өзгертілуінің тәуелсіз айнымалының бірге өзгертілуінің  көрсететін  </w:t>
      </w:r>
      <w:r w:rsidRPr="00505673">
        <w:rPr>
          <w:rFonts w:ascii="Times New Roman" w:hAnsi="Times New Roman" w:cs="Times New Roman"/>
          <w:sz w:val="28"/>
          <w:szCs w:val="28"/>
          <w:u w:val="single"/>
          <w:lang w:val="kk-KZ"/>
        </w:rPr>
        <w:t xml:space="preserve">регрессия коэффициенті.  </w:t>
      </w:r>
      <w:r w:rsidRPr="00505673">
        <w:rPr>
          <w:rFonts w:ascii="Times New Roman" w:hAnsi="Times New Roman" w:cs="Times New Roman"/>
          <w:sz w:val="28"/>
          <w:szCs w:val="28"/>
          <w:lang w:val="kk-KZ"/>
        </w:rPr>
        <w:t xml:space="preserve">Егер b › 0, онда байланыс –тура, егер  b ‹ 0 болса, онда байланыс кері. Бұл теңдеу </w:t>
      </w:r>
      <w:r w:rsidRPr="00505673">
        <w:rPr>
          <w:rFonts w:ascii="Times New Roman" w:hAnsi="Times New Roman" w:cs="Times New Roman"/>
          <w:sz w:val="28"/>
          <w:szCs w:val="28"/>
          <w:u w:val="single"/>
          <w:lang w:val="kk-KZ"/>
        </w:rPr>
        <w:t xml:space="preserve">регрессия теңдеуі </w:t>
      </w:r>
      <w:r w:rsidRPr="00505673">
        <w:rPr>
          <w:rFonts w:ascii="Times New Roman" w:hAnsi="Times New Roman" w:cs="Times New Roman"/>
          <w:sz w:val="28"/>
          <w:szCs w:val="28"/>
          <w:lang w:val="kk-KZ"/>
        </w:rPr>
        <w:t xml:space="preserve">немесе </w:t>
      </w:r>
      <w:r w:rsidRPr="00505673">
        <w:rPr>
          <w:rFonts w:ascii="Times New Roman" w:hAnsi="Times New Roman" w:cs="Times New Roman"/>
          <w:sz w:val="28"/>
          <w:szCs w:val="28"/>
          <w:u w:val="single"/>
          <w:lang w:val="kk-KZ"/>
        </w:rPr>
        <w:t>корреляция</w:t>
      </w:r>
      <w:r w:rsidRPr="00505673">
        <w:rPr>
          <w:rFonts w:ascii="Times New Roman" w:hAnsi="Times New Roman" w:cs="Times New Roman"/>
          <w:sz w:val="28"/>
          <w:szCs w:val="28"/>
          <w:lang w:val="kk-KZ"/>
        </w:rPr>
        <w:t xml:space="preserve"> теңдеуі деп аталады.</w:t>
      </w:r>
    </w:p>
    <w:p w:rsidR="00223983" w:rsidRPr="00505673" w:rsidRDefault="00223983" w:rsidP="00505673">
      <w:pPr>
        <w:spacing w:after="0" w:line="240" w:lineRule="auto"/>
        <w:jc w:val="both"/>
        <w:rPr>
          <w:rFonts w:ascii="Times New Roman" w:hAnsi="Times New Roman" w:cs="Times New Roman"/>
          <w:sz w:val="28"/>
          <w:szCs w:val="28"/>
          <w:lang w:val="kk-KZ"/>
        </w:rPr>
      </w:pP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i/>
          <w:sz w:val="28"/>
          <w:szCs w:val="28"/>
          <w:lang w:val="kk-KZ"/>
        </w:rPr>
        <w:t>Ең кіші квадраттар әдісі.</w:t>
      </w:r>
      <w:r w:rsidRPr="00505673">
        <w:rPr>
          <w:rFonts w:ascii="Times New Roman" w:hAnsi="Times New Roman" w:cs="Times New Roman"/>
          <w:sz w:val="28"/>
          <w:szCs w:val="28"/>
          <w:lang w:val="kk-KZ"/>
        </w:rPr>
        <w:t xml:space="preserve">Регрессия теңдеудің  а  және b параметрлерін корреляциялық  өріс нүктелеріне жақынырақ өтетін регрессияның теориялық сызығын табуға болатындай ең кіші квадраттар әдісімен анықталады, яғни </w:t>
      </w:r>
      <w:r w:rsidRPr="00505673">
        <w:rPr>
          <w:rFonts w:ascii="Times New Roman" w:hAnsi="Times New Roman" w:cs="Times New Roman"/>
          <w:sz w:val="28"/>
          <w:szCs w:val="28"/>
          <w:lang w:val="kk-KZ"/>
        </w:rPr>
        <w:lastRenderedPageBreak/>
        <w:t>нәтижелі белгінің фактылық мәнінің түзетілген мәндердің ауытқуының ең кіші квадраттар қосындысы береді:</w:t>
      </w:r>
    </w:p>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4"/>
          <w:sz w:val="28"/>
          <w:szCs w:val="28"/>
        </w:rPr>
        <w:object w:dxaOrig="2079" w:dyaOrig="400">
          <v:shape id="_x0000_i1703" type="#_x0000_t75" style="width:103.8pt;height:19.65pt" o:ole="">
            <v:imagedata r:id="rId1282" o:title=""/>
          </v:shape>
          <o:OLEObject Type="Embed" ProgID="Equation.3" ShapeID="_x0000_i1703" DrawAspect="Content" ObjectID="_1554725309" r:id="rId1283"/>
        </w:object>
      </w:r>
    </w:p>
    <w:p w:rsidR="00223983" w:rsidRPr="00505673" w:rsidRDefault="00223983" w:rsidP="00505673">
      <w:pPr>
        <w:spacing w:after="0" w:line="240" w:lineRule="auto"/>
        <w:jc w:val="both"/>
        <w:rPr>
          <w:rFonts w:ascii="Times New Roman" w:hAnsi="Times New Roman" w:cs="Times New Roman"/>
          <w:sz w:val="28"/>
          <w:szCs w:val="28"/>
          <w:lang w:val="kk-KZ"/>
        </w:rPr>
      </w:pPr>
    </w:p>
    <w:p w:rsidR="00223983" w:rsidRPr="00505673" w:rsidRDefault="00223983"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a  және b параметрлерін анықтау үшін нормаль теңдеулер жүйесін шешу керек:</w:t>
      </w:r>
    </w:p>
    <w:p w:rsidR="00223983" w:rsidRPr="00505673" w:rsidRDefault="00223983" w:rsidP="00505673">
      <w:pPr>
        <w:spacing w:after="0" w:line="240" w:lineRule="auto"/>
        <w:rPr>
          <w:rFonts w:ascii="Times New Roman" w:hAnsi="Times New Roman" w:cs="Times New Roman"/>
          <w:sz w:val="28"/>
          <w:szCs w:val="28"/>
          <w:vertAlign w:val="subscript"/>
          <w:lang w:val="ru-RU"/>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rPr>
        <w:object w:dxaOrig="180" w:dyaOrig="340">
          <v:shape id="_x0000_i1704" type="#_x0000_t75" style="width:8.4pt;height:16.85pt" o:ole="">
            <v:imagedata r:id="rId51" o:title=""/>
          </v:shape>
          <o:OLEObject Type="Embed" ProgID="Equation.3" ShapeID="_x0000_i1704" DrawAspect="Content" ObjectID="_1554725310" r:id="rId1284"/>
        </w:object>
      </w:r>
      <w:r w:rsidRPr="00505673">
        <w:rPr>
          <w:rFonts w:ascii="Times New Roman" w:hAnsi="Times New Roman" w:cs="Times New Roman"/>
          <w:sz w:val="28"/>
          <w:szCs w:val="28"/>
          <w:vertAlign w:val="subscript"/>
          <w:lang w:val="ru-RU"/>
        </w:rPr>
        <w:t xml:space="preserve">    </w:t>
      </w:r>
      <w:r w:rsidRPr="00505673">
        <w:rPr>
          <w:rFonts w:ascii="Times New Roman" w:hAnsi="Times New Roman" w:cs="Times New Roman"/>
          <w:position w:val="-34"/>
          <w:sz w:val="28"/>
          <w:szCs w:val="28"/>
          <w:vertAlign w:val="subscript"/>
        </w:rPr>
        <w:object w:dxaOrig="3660" w:dyaOrig="800">
          <v:shape id="_x0000_i1705" type="#_x0000_t75" style="width:182.35pt;height:40.2pt" o:ole="">
            <v:imagedata r:id="rId1285" o:title=""/>
          </v:shape>
          <o:OLEObject Type="Embed" ProgID="Equation.3" ShapeID="_x0000_i1705" DrawAspect="Content" ObjectID="_1554725311" r:id="rId1286"/>
        </w:object>
      </w:r>
    </w:p>
    <w:p w:rsidR="00223983" w:rsidRPr="00505673" w:rsidRDefault="00223983" w:rsidP="00505673">
      <w:pPr>
        <w:spacing w:after="0" w:line="240" w:lineRule="auto"/>
        <w:jc w:val="both"/>
        <w:rPr>
          <w:rFonts w:ascii="Times New Roman" w:hAnsi="Times New Roman" w:cs="Times New Roman"/>
          <w:sz w:val="28"/>
          <w:szCs w:val="28"/>
          <w:vertAlign w:val="superscript"/>
          <w:lang w:val="kk-KZ"/>
        </w:rPr>
      </w:pPr>
      <w:r w:rsidRPr="00505673">
        <w:rPr>
          <w:rFonts w:ascii="Times New Roman" w:hAnsi="Times New Roman" w:cs="Times New Roman"/>
          <w:sz w:val="28"/>
          <w:szCs w:val="28"/>
          <w:lang w:val="ru-RU"/>
        </w:rPr>
        <w:t xml:space="preserve">           </w:t>
      </w:r>
    </w:p>
    <w:p w:rsidR="00223983" w:rsidRPr="00505673" w:rsidRDefault="0022398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а және b коэффициенттерін мына формулалар бойынша табуға болады :</w:t>
      </w:r>
    </w:p>
    <w:p w:rsidR="00223983" w:rsidRPr="00505673" w:rsidRDefault="00223983" w:rsidP="00505673">
      <w:pPr>
        <w:spacing w:after="0" w:line="240" w:lineRule="auto"/>
        <w:jc w:val="both"/>
        <w:rPr>
          <w:rFonts w:ascii="Times New Roman" w:hAnsi="Times New Roman" w:cs="Times New Roman"/>
          <w:sz w:val="28"/>
          <w:szCs w:val="28"/>
          <w:lang w:val="ru-RU"/>
        </w:rPr>
      </w:pPr>
    </w:p>
    <w:p w:rsidR="00223983" w:rsidRPr="00505673" w:rsidRDefault="00223983" w:rsidP="00505673">
      <w:pPr>
        <w:spacing w:after="0" w:line="240" w:lineRule="auto"/>
        <w:jc w:val="both"/>
        <w:rPr>
          <w:rFonts w:ascii="Times New Roman" w:hAnsi="Times New Roman" w:cs="Times New Roman"/>
          <w:sz w:val="28"/>
          <w:szCs w:val="28"/>
          <w:vertAlign w:val="superscript"/>
          <w:lang w:val="ru-RU"/>
        </w:rPr>
      </w:pPr>
      <w:r w:rsidRPr="00505673">
        <w:rPr>
          <w:rFonts w:ascii="Times New Roman" w:hAnsi="Times New Roman" w:cs="Times New Roman"/>
          <w:sz w:val="28"/>
          <w:szCs w:val="28"/>
          <w:lang w:val="ru-RU"/>
        </w:rPr>
        <w:tab/>
        <w:t xml:space="preserve">            </w:t>
      </w:r>
      <w:r w:rsidRPr="00505673">
        <w:rPr>
          <w:rFonts w:ascii="Times New Roman" w:hAnsi="Times New Roman" w:cs="Times New Roman"/>
          <w:position w:val="-34"/>
          <w:sz w:val="28"/>
          <w:szCs w:val="28"/>
        </w:rPr>
        <w:object w:dxaOrig="1520" w:dyaOrig="760">
          <v:shape id="_x0000_i1706" type="#_x0000_t75" style="width:75.75pt;height:38.35pt" o:ole="">
            <v:imagedata r:id="rId1287" o:title=""/>
          </v:shape>
          <o:OLEObject Type="Embed" ProgID="Equation.3" ShapeID="_x0000_i1706" DrawAspect="Content" ObjectID="_1554725312" r:id="rId1288"/>
        </w:object>
      </w:r>
      <w:r w:rsidRPr="00505673">
        <w:rPr>
          <w:rFonts w:ascii="Times New Roman" w:hAnsi="Times New Roman" w:cs="Times New Roman"/>
          <w:sz w:val="28"/>
          <w:szCs w:val="28"/>
          <w:lang w:val="ru-RU"/>
        </w:rPr>
        <w:t xml:space="preserve">;          </w:t>
      </w:r>
      <w:r w:rsidRPr="00505673">
        <w:rPr>
          <w:rFonts w:ascii="Times New Roman" w:hAnsi="Times New Roman" w:cs="Times New Roman"/>
          <w:position w:val="-10"/>
          <w:sz w:val="28"/>
          <w:szCs w:val="28"/>
        </w:rPr>
        <w:object w:dxaOrig="1200" w:dyaOrig="320">
          <v:shape id="_x0000_i1707" type="#_x0000_t75" style="width:59.85pt;height:15.9pt" o:ole="">
            <v:imagedata r:id="rId1289" o:title=""/>
          </v:shape>
          <o:OLEObject Type="Embed" ProgID="Equation.3" ShapeID="_x0000_i1707" DrawAspect="Content" ObjectID="_1554725313" r:id="rId1290"/>
        </w:object>
      </w:r>
    </w:p>
    <w:p w:rsidR="00223983" w:rsidRPr="00505673" w:rsidRDefault="00223983" w:rsidP="00505673">
      <w:pPr>
        <w:spacing w:after="0" w:line="240" w:lineRule="auto"/>
        <w:jc w:val="both"/>
        <w:rPr>
          <w:rFonts w:ascii="Times New Roman" w:hAnsi="Times New Roman" w:cs="Times New Roman"/>
          <w:sz w:val="28"/>
          <w:szCs w:val="28"/>
          <w:lang w:val="kk-KZ"/>
        </w:rPr>
      </w:pP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Мұндағы     </w:t>
      </w:r>
      <w:r w:rsidRPr="00505673">
        <w:rPr>
          <w:rFonts w:ascii="Times New Roman" w:hAnsi="Times New Roman" w:cs="Times New Roman"/>
          <w:position w:val="-6"/>
          <w:sz w:val="28"/>
          <w:szCs w:val="28"/>
          <w:lang w:val="kk-KZ"/>
        </w:rPr>
        <w:object w:dxaOrig="200" w:dyaOrig="340">
          <v:shape id="_x0000_i1708" type="#_x0000_t75" style="width:10.3pt;height:16.85pt" o:ole="">
            <v:imagedata r:id="rId1291" o:title=""/>
          </v:shape>
          <o:OLEObject Type="Embed" ProgID="Equation.3" ShapeID="_x0000_i1708" DrawAspect="Content" ObjectID="_1554725314" r:id="rId1292"/>
        </w:object>
      </w:r>
      <w:r w:rsidRPr="00505673">
        <w:rPr>
          <w:rFonts w:ascii="Times New Roman" w:hAnsi="Times New Roman" w:cs="Times New Roman"/>
          <w:sz w:val="28"/>
          <w:szCs w:val="28"/>
          <w:lang w:val="ru-RU"/>
        </w:rPr>
        <w:t>=</w:t>
      </w:r>
      <w:r w:rsidRPr="00505673">
        <w:rPr>
          <w:rFonts w:ascii="Times New Roman" w:hAnsi="Times New Roman" w:cs="Times New Roman"/>
          <w:position w:val="-24"/>
          <w:sz w:val="28"/>
          <w:szCs w:val="28"/>
        </w:rPr>
        <w:object w:dxaOrig="620" w:dyaOrig="680">
          <v:shape id="_x0000_i1709" type="#_x0000_t75" style="width:30.85pt;height:33.65pt" o:ole="">
            <v:imagedata r:id="rId1293" o:title=""/>
          </v:shape>
          <o:OLEObject Type="Embed" ProgID="Equation.3" ShapeID="_x0000_i1709" DrawAspect="Content" ObjectID="_1554725315" r:id="rId1294"/>
        </w:objec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                 </w:t>
      </w:r>
      <w:r w:rsidRPr="00505673">
        <w:rPr>
          <w:rFonts w:ascii="Times New Roman" w:hAnsi="Times New Roman" w:cs="Times New Roman"/>
          <w:position w:val="-24"/>
          <w:sz w:val="28"/>
          <w:szCs w:val="28"/>
          <w:lang w:val="kk-KZ"/>
        </w:rPr>
        <w:object w:dxaOrig="1040" w:dyaOrig="760">
          <v:shape id="_x0000_i1710" type="#_x0000_t75" style="width:52.35pt;height:38.35pt" o:ole="">
            <v:imagedata r:id="rId1295" o:title=""/>
          </v:shape>
          <o:OLEObject Type="Embed" ProgID="Equation.3" ShapeID="_x0000_i1710" DrawAspect="Content" ObjectID="_1554725316" r:id="rId1296"/>
        </w:object>
      </w:r>
      <w:r w:rsidRPr="00505673">
        <w:rPr>
          <w:rFonts w:ascii="Times New Roman" w:hAnsi="Times New Roman" w:cs="Times New Roman"/>
          <w:sz w:val="28"/>
          <w:szCs w:val="28"/>
          <w:lang w:val="kk-KZ"/>
        </w:rPr>
        <w:t xml:space="preserve"> ;          </w:t>
      </w:r>
    </w:p>
    <w:p w:rsidR="00223983" w:rsidRPr="00505673" w:rsidRDefault="00223983" w:rsidP="00505673">
      <w:pPr>
        <w:spacing w:after="0" w:line="240" w:lineRule="auto"/>
        <w:jc w:val="both"/>
        <w:rPr>
          <w:rFonts w:ascii="Times New Roman" w:hAnsi="Times New Roman" w:cs="Times New Roman"/>
          <w:sz w:val="28"/>
          <w:szCs w:val="28"/>
          <w:lang w:val="kk-KZ"/>
        </w:rPr>
      </w:pPr>
    </w:p>
    <w:p w:rsidR="00223983" w:rsidRPr="00505673" w:rsidRDefault="0022398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 xml:space="preserve">   </w:t>
      </w:r>
      <w:r w:rsidRPr="00505673">
        <w:rPr>
          <w:rFonts w:ascii="Times New Roman" w:hAnsi="Times New Roman" w:cs="Times New Roman"/>
          <w:position w:val="-24"/>
          <w:sz w:val="28"/>
          <w:szCs w:val="28"/>
        </w:rPr>
        <w:object w:dxaOrig="1600" w:dyaOrig="680">
          <v:shape id="_x0000_i1711" type="#_x0000_t75" style="width:80.4pt;height:33.65pt" o:ole="">
            <v:imagedata r:id="rId1297" o:title=""/>
          </v:shape>
          <o:OLEObject Type="Embed" ProgID="Equation.3" ShapeID="_x0000_i1711" DrawAspect="Content" ObjectID="_1554725317" r:id="rId1298"/>
        </w:object>
      </w:r>
      <w:r w:rsidRPr="00505673">
        <w:rPr>
          <w:rFonts w:ascii="Times New Roman" w:hAnsi="Times New Roman" w:cs="Times New Roman"/>
          <w:sz w:val="28"/>
          <w:szCs w:val="28"/>
          <w:lang w:val="ru-RU"/>
        </w:rPr>
        <w:t xml:space="preserve">;        </w:t>
      </w:r>
      <w:r w:rsidRPr="00505673">
        <w:rPr>
          <w:rFonts w:ascii="Times New Roman" w:hAnsi="Times New Roman" w:cs="Times New Roman"/>
          <w:position w:val="-24"/>
          <w:sz w:val="28"/>
          <w:szCs w:val="28"/>
        </w:rPr>
        <w:object w:dxaOrig="1140" w:dyaOrig="700">
          <v:shape id="_x0000_i1712" type="#_x0000_t75" style="width:57.05pt;height:35.55pt" o:ole="">
            <v:imagedata r:id="rId1299" o:title=""/>
          </v:shape>
          <o:OLEObject Type="Embed" ProgID="Equation.3" ShapeID="_x0000_i1712" DrawAspect="Content" ObjectID="_1554725318" r:id="rId1300"/>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ab/>
      </w:r>
      <w:r w:rsidRPr="00505673">
        <w:rPr>
          <w:rFonts w:ascii="Times New Roman" w:hAnsi="Times New Roman" w:cs="Times New Roman"/>
          <w:sz w:val="28"/>
          <w:szCs w:val="28"/>
          <w:lang w:val="kk-KZ"/>
        </w:rPr>
        <w:t xml:space="preserve">Корреляциялық байланыс теңдеуі регрессияның  теориялық сызығын есептеу үшін қолданылады. Белгілер арасындағы  </w:t>
      </w:r>
      <w:r w:rsidRPr="00505673">
        <w:rPr>
          <w:rFonts w:ascii="Times New Roman" w:hAnsi="Times New Roman" w:cs="Times New Roman"/>
          <w:sz w:val="28"/>
          <w:szCs w:val="28"/>
          <w:u w:val="single"/>
          <w:lang w:val="kk-KZ"/>
        </w:rPr>
        <w:t xml:space="preserve">тығыздық  </w:t>
      </w:r>
      <w:r w:rsidRPr="00505673">
        <w:rPr>
          <w:rFonts w:ascii="Times New Roman" w:hAnsi="Times New Roman" w:cs="Times New Roman"/>
          <w:sz w:val="28"/>
          <w:szCs w:val="28"/>
          <w:lang w:val="kk-KZ"/>
        </w:rPr>
        <w:t xml:space="preserve"> байланыс  дәрежесін анықтау үшін </w:t>
      </w:r>
      <w:r w:rsidRPr="00505673">
        <w:rPr>
          <w:rFonts w:ascii="Times New Roman" w:hAnsi="Times New Roman" w:cs="Times New Roman"/>
          <w:sz w:val="28"/>
          <w:szCs w:val="28"/>
          <w:u w:val="single"/>
          <w:lang w:val="kk-KZ"/>
        </w:rPr>
        <w:t>корреляция коэфициенті</w:t>
      </w:r>
      <w:r w:rsidRPr="00505673">
        <w:rPr>
          <w:rFonts w:ascii="Times New Roman" w:hAnsi="Times New Roman" w:cs="Times New Roman"/>
          <w:sz w:val="28"/>
          <w:szCs w:val="28"/>
          <w:lang w:val="kk-KZ"/>
        </w:rPr>
        <w:t xml:space="preserve"> қолданылады. Қос сызықтық корреляция тәуелділік корреляция коэффициенті  </w:t>
      </w:r>
      <w:r w:rsidRPr="00505673">
        <w:rPr>
          <w:rFonts w:ascii="Times New Roman" w:hAnsi="Times New Roman" w:cs="Times New Roman"/>
          <w:position w:val="-10"/>
          <w:sz w:val="28"/>
          <w:szCs w:val="28"/>
          <w:lang w:val="kk-KZ"/>
        </w:rPr>
        <w:object w:dxaOrig="180" w:dyaOrig="340">
          <v:shape id="_x0000_i1713" type="#_x0000_t75" style="width:8.4pt;height:16.85pt" o:ole="">
            <v:imagedata r:id="rId51" o:title=""/>
          </v:shape>
          <o:OLEObject Type="Embed" ProgID="Equation.3" ShapeID="_x0000_i1713" DrawAspect="Content" ObjectID="_1554725319" r:id="rId1301"/>
        </w:object>
      </w:r>
      <w:r w:rsidRPr="00505673">
        <w:rPr>
          <w:rFonts w:ascii="Times New Roman" w:hAnsi="Times New Roman" w:cs="Times New Roman"/>
          <w:sz w:val="28"/>
          <w:szCs w:val="28"/>
          <w:lang w:val="kk-KZ"/>
        </w:rPr>
        <w:t xml:space="preserve"> r  мына формула бойынша анықталады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80" w:dyaOrig="480">
          <v:shape id="_x0000_i1714" type="#_x0000_t75" style="width:8.4pt;height:23.4pt" o:ole="">
            <v:imagedata r:id="rId1302" o:title=""/>
          </v:shape>
          <o:OLEObject Type="Embed" ProgID="Equation.3" ShapeID="_x0000_i1714" DrawAspect="Content" ObjectID="_1554725320" r:id="rId1303"/>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2"/>
          <w:sz w:val="28"/>
          <w:szCs w:val="28"/>
        </w:rPr>
        <w:object w:dxaOrig="1500" w:dyaOrig="740">
          <v:shape id="_x0000_i1715" type="#_x0000_t75" style="width:74.8pt;height:36.45pt" o:ole="">
            <v:imagedata r:id="rId1304" o:title=""/>
          </v:shape>
          <o:OLEObject Type="Embed" ProgID="Equation.3" ShapeID="_x0000_i1715" DrawAspect="Content" ObjectID="_1554725321" r:id="rId1305"/>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Мұндағы        </w:t>
      </w:r>
      <w:r w:rsidRPr="00505673">
        <w:rPr>
          <w:rFonts w:ascii="Times New Roman" w:hAnsi="Times New Roman" w:cs="Times New Roman"/>
          <w:position w:val="-12"/>
          <w:sz w:val="28"/>
          <w:szCs w:val="28"/>
          <w:lang w:val="kk-KZ"/>
        </w:rPr>
        <w:object w:dxaOrig="1680" w:dyaOrig="480">
          <v:shape id="_x0000_i1716" type="#_x0000_t75" style="width:84.15pt;height:23.4pt" o:ole="">
            <v:imagedata r:id="rId1306" o:title=""/>
          </v:shape>
          <o:OLEObject Type="Embed" ProgID="Equation.3" ShapeID="_x0000_i1716" DrawAspect="Content" ObjectID="_1554725322" r:id="rId1307"/>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4"/>
          <w:sz w:val="28"/>
          <w:szCs w:val="28"/>
        </w:rPr>
        <w:object w:dxaOrig="1700" w:dyaOrig="499">
          <v:shape id="_x0000_i1717" type="#_x0000_t75" style="width:85.1pt;height:25.25pt" o:ole="">
            <v:imagedata r:id="rId1308" o:title=""/>
          </v:shape>
          <o:OLEObject Type="Embed" ProgID="Equation.3" ShapeID="_x0000_i1717" DrawAspect="Content" ObjectID="_1554725323" r:id="rId1309"/>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Корреляция коэффициенттің мәндері </w:t>
      </w:r>
      <w:r w:rsidRPr="00505673">
        <w:rPr>
          <w:rFonts w:ascii="Times New Roman" w:hAnsi="Times New Roman" w:cs="Times New Roman"/>
          <w:position w:val="-10"/>
          <w:sz w:val="28"/>
          <w:szCs w:val="28"/>
          <w:lang w:val="kk-KZ"/>
        </w:rPr>
        <w:object w:dxaOrig="580" w:dyaOrig="340">
          <v:shape id="_x0000_i1718" type="#_x0000_t75" style="width:29pt;height:16.85pt" o:ole="">
            <v:imagedata r:id="rId1310" o:title=""/>
          </v:shape>
          <o:OLEObject Type="Embed" ProgID="Equation.3" ShapeID="_x0000_i1718" DrawAspect="Content" ObjectID="_1554725324" r:id="rId1311"/>
        </w:object>
      </w:r>
      <w:r w:rsidRPr="00505673">
        <w:rPr>
          <w:rFonts w:ascii="Times New Roman" w:hAnsi="Times New Roman" w:cs="Times New Roman"/>
          <w:sz w:val="28"/>
          <w:szCs w:val="28"/>
          <w:lang w:val="kk-KZ"/>
        </w:rPr>
        <w:t xml:space="preserve"> аралықта өзгереді, яғни   -1</w:t>
      </w:r>
      <w:r w:rsidRPr="00505673">
        <w:rPr>
          <w:rFonts w:ascii="Times New Roman" w:hAnsi="Times New Roman" w:cs="Times New Roman"/>
          <w:position w:val="-4"/>
          <w:sz w:val="28"/>
          <w:szCs w:val="28"/>
          <w:lang w:val="kk-KZ"/>
        </w:rPr>
        <w:object w:dxaOrig="700" w:dyaOrig="260">
          <v:shape id="_x0000_i1719" type="#_x0000_t75" style="width:35.55pt;height:13.1pt" o:ole="">
            <v:imagedata r:id="rId1312" o:title=""/>
          </v:shape>
          <o:OLEObject Type="Embed" ProgID="Equation.3" ShapeID="_x0000_i1719" DrawAspect="Content" ObjectID="_1554725325" r:id="rId1313"/>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бұл коэффициент   </w:t>
      </w:r>
      <w:r w:rsidRPr="00505673">
        <w:rPr>
          <w:rFonts w:ascii="Times New Roman" w:hAnsi="Times New Roman" w:cs="Times New Roman"/>
          <w:position w:val="-10"/>
          <w:sz w:val="28"/>
          <w:szCs w:val="28"/>
          <w:lang w:val="kk-KZ"/>
        </w:rPr>
        <w:object w:dxaOrig="840" w:dyaOrig="340">
          <v:shape id="_x0000_i1720" type="#_x0000_t75" style="width:42.1pt;height:16.85pt" o:ole="">
            <v:imagedata r:id="rId1314" o:title=""/>
          </v:shape>
          <o:OLEObject Type="Embed" ProgID="Equation.3" ShapeID="_x0000_i1720" DrawAspect="Content" ObjectID="_1554725326" r:id="rId1315"/>
        </w:object>
      </w:r>
      <w:r w:rsidRPr="00505673">
        <w:rPr>
          <w:rFonts w:ascii="Times New Roman" w:hAnsi="Times New Roman" w:cs="Times New Roman"/>
          <w:sz w:val="28"/>
          <w:szCs w:val="28"/>
          <w:lang w:val="kk-KZ"/>
        </w:rPr>
        <w:t xml:space="preserve">   онда белгілер арасында байланыс әлсіз ;                          егер   0,3</w:t>
      </w:r>
      <w:r w:rsidRPr="00505673">
        <w:rPr>
          <w:rFonts w:ascii="Times New Roman" w:hAnsi="Times New Roman" w:cs="Times New Roman"/>
          <w:position w:val="-10"/>
          <w:sz w:val="28"/>
          <w:szCs w:val="28"/>
          <w:lang w:val="kk-KZ"/>
        </w:rPr>
        <w:object w:dxaOrig="1040" w:dyaOrig="340">
          <v:shape id="_x0000_i1721" type="#_x0000_t75" style="width:52.35pt;height:16.85pt" o:ole="">
            <v:imagedata r:id="rId1316" o:title=""/>
          </v:shape>
          <o:OLEObject Type="Embed" ProgID="Equation.3" ShapeID="_x0000_i1721" DrawAspect="Content" ObjectID="_1554725327" r:id="rId1317"/>
        </w:object>
      </w:r>
      <w:r w:rsidRPr="00505673">
        <w:rPr>
          <w:rFonts w:ascii="Times New Roman" w:hAnsi="Times New Roman" w:cs="Times New Roman"/>
          <w:sz w:val="28"/>
          <w:szCs w:val="28"/>
          <w:lang w:val="kk-KZ"/>
        </w:rPr>
        <w:t xml:space="preserve"> онда  байланыс орташа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w:t>
      </w:r>
      <w:r w:rsidRPr="00505673">
        <w:rPr>
          <w:rFonts w:ascii="Times New Roman" w:hAnsi="Times New Roman" w:cs="Times New Roman"/>
          <w:position w:val="-10"/>
          <w:sz w:val="28"/>
          <w:szCs w:val="28"/>
          <w:lang w:val="kk-KZ"/>
        </w:rPr>
        <w:object w:dxaOrig="840" w:dyaOrig="340">
          <v:shape id="_x0000_i1722" type="#_x0000_t75" style="width:42.1pt;height:16.85pt" o:ole="">
            <v:imagedata r:id="rId1318" o:title=""/>
          </v:shape>
          <o:OLEObject Type="Embed" ProgID="Equation.3" ShapeID="_x0000_i1722" DrawAspect="Content" ObjectID="_1554725328" r:id="rId1319"/>
        </w:object>
      </w:r>
      <w:r w:rsidRPr="00505673">
        <w:rPr>
          <w:rFonts w:ascii="Times New Roman" w:hAnsi="Times New Roman" w:cs="Times New Roman"/>
          <w:sz w:val="28"/>
          <w:szCs w:val="28"/>
          <w:lang w:val="kk-KZ"/>
        </w:rPr>
        <w:t xml:space="preserve">  онда байланыс күшті немесе тығыз.</w:t>
      </w:r>
    </w:p>
    <w:p w:rsidR="00223983" w:rsidRPr="00505673" w:rsidRDefault="0022398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Егер   |</w:t>
      </w:r>
      <w:r w:rsidRPr="00505673">
        <w:rPr>
          <w:rFonts w:ascii="Times New Roman" w:hAnsi="Times New Roman" w:cs="Times New Roman"/>
          <w:sz w:val="28"/>
          <w:szCs w:val="28"/>
        </w:rPr>
        <w:t>r</w:t>
      </w:r>
      <w:r w:rsidRPr="00505673">
        <w:rPr>
          <w:rFonts w:ascii="Times New Roman" w:hAnsi="Times New Roman" w:cs="Times New Roman"/>
          <w:sz w:val="28"/>
          <w:szCs w:val="28"/>
          <w:lang w:val="ru-RU"/>
        </w:rPr>
        <w:t>| =1</w:t>
      </w:r>
      <w:r w:rsidRPr="00505673">
        <w:rPr>
          <w:rFonts w:ascii="Times New Roman" w:hAnsi="Times New Roman" w:cs="Times New Roman"/>
          <w:sz w:val="28"/>
          <w:szCs w:val="28"/>
          <w:lang w:val="kk-KZ"/>
        </w:rPr>
        <w:t xml:space="preserve">     онда байланыс функционалдық.</w:t>
      </w:r>
    </w:p>
    <w:p w:rsidR="00223983" w:rsidRPr="00505673" w:rsidRDefault="00223983" w:rsidP="00505673">
      <w:pPr>
        <w:shd w:val="clear" w:color="auto" w:fill="FFFFFF"/>
        <w:spacing w:before="100" w:beforeAutospacing="1" w:after="0" w:line="240" w:lineRule="auto"/>
        <w:jc w:val="both"/>
        <w:rPr>
          <w:rFonts w:ascii="Times New Roman" w:eastAsia="Times New Roman" w:hAnsi="Times New Roman" w:cs="Times New Roman"/>
          <w:color w:val="383838"/>
          <w:sz w:val="28"/>
          <w:szCs w:val="28"/>
          <w:lang w:val="ru-RU"/>
        </w:rPr>
      </w:pPr>
      <w:r w:rsidRPr="00505673">
        <w:rPr>
          <w:rFonts w:ascii="Times New Roman" w:eastAsia="Times New Roman" w:hAnsi="Times New Roman" w:cs="Times New Roman"/>
          <w:color w:val="383838"/>
          <w:sz w:val="28"/>
          <w:szCs w:val="28"/>
          <w:lang w:val="ru-RU"/>
        </w:rPr>
        <w:t>Корреляциялықбайланыссипатынақарай</w:t>
      </w:r>
      <w:r w:rsidRPr="00505673">
        <w:rPr>
          <w:rFonts w:ascii="Times New Roman" w:eastAsia="Times New Roman" w:hAnsi="Times New Roman" w:cs="Times New Roman"/>
          <w:b/>
          <w:bCs/>
          <w:color w:val="383838"/>
          <w:sz w:val="28"/>
          <w:szCs w:val="28"/>
          <w:lang w:val="ru-RU"/>
        </w:rPr>
        <w:t>тура</w:t>
      </w:r>
      <w:r w:rsidRPr="00505673">
        <w:rPr>
          <w:rFonts w:ascii="Times New Roman" w:eastAsia="Times New Roman" w:hAnsi="Times New Roman" w:cs="Times New Roman"/>
          <w:color w:val="383838"/>
          <w:sz w:val="28"/>
          <w:szCs w:val="28"/>
          <w:lang w:val="ru-RU"/>
        </w:rPr>
        <w:t>және</w:t>
      </w:r>
      <w:r w:rsidRPr="00505673">
        <w:rPr>
          <w:rFonts w:ascii="Times New Roman" w:eastAsia="Times New Roman" w:hAnsi="Times New Roman" w:cs="Times New Roman"/>
          <w:b/>
          <w:bCs/>
          <w:color w:val="383838"/>
          <w:sz w:val="28"/>
          <w:szCs w:val="28"/>
          <w:lang w:val="ru-RU"/>
        </w:rPr>
        <w:t>кері,</w:t>
      </w:r>
      <w:r w:rsidRPr="00505673">
        <w:rPr>
          <w:rFonts w:ascii="Times New Roman" w:eastAsia="Times New Roman" w:hAnsi="Times New Roman" w:cs="Times New Roman"/>
          <w:color w:val="383838"/>
          <w:sz w:val="28"/>
          <w:szCs w:val="28"/>
          <w:lang w:val="ru-RU"/>
        </w:rPr>
        <w:t>күшінеқарай</w:t>
      </w:r>
      <w:r w:rsidRPr="00505673">
        <w:rPr>
          <w:rFonts w:ascii="Times New Roman" w:eastAsia="Times New Roman" w:hAnsi="Times New Roman" w:cs="Times New Roman"/>
          <w:b/>
          <w:bCs/>
          <w:color w:val="383838"/>
          <w:sz w:val="28"/>
          <w:szCs w:val="28"/>
          <w:lang w:val="ru-RU"/>
        </w:rPr>
        <w:t>күшті,орташа,әлсіз</w:t>
      </w:r>
      <w:r w:rsidRPr="00505673">
        <w:rPr>
          <w:rFonts w:ascii="Times New Roman" w:eastAsia="Times New Roman" w:hAnsi="Times New Roman" w:cs="Times New Roman"/>
          <w:color w:val="383838"/>
          <w:sz w:val="28"/>
          <w:szCs w:val="28"/>
          <w:lang w:val="ru-RU"/>
        </w:rPr>
        <w:t>болуымүмкін.</w:t>
      </w:r>
    </w:p>
    <w:p w:rsidR="00223983" w:rsidRPr="00505673" w:rsidRDefault="00223983" w:rsidP="00505673">
      <w:pPr>
        <w:shd w:val="clear" w:color="auto" w:fill="FFFFFF"/>
        <w:spacing w:before="100" w:beforeAutospacing="1" w:after="0" w:line="240" w:lineRule="auto"/>
        <w:jc w:val="both"/>
        <w:rPr>
          <w:rFonts w:ascii="Times New Roman" w:eastAsia="Times New Roman" w:hAnsi="Times New Roman" w:cs="Times New Roman"/>
          <w:color w:val="383838"/>
          <w:sz w:val="28"/>
          <w:szCs w:val="28"/>
          <w:lang w:val="ru-RU"/>
        </w:rPr>
      </w:pPr>
      <w:r w:rsidRPr="00505673">
        <w:rPr>
          <w:rFonts w:ascii="Times New Roman" w:eastAsia="Times New Roman" w:hAnsi="Times New Roman" w:cs="Times New Roman"/>
          <w:color w:val="383838"/>
          <w:sz w:val="28"/>
          <w:szCs w:val="28"/>
          <w:lang w:val="ru-RU"/>
        </w:rPr>
        <w:t>Параметрлер арасындағы байланыстың күші мен сипаты.</w:t>
      </w:r>
    </w:p>
    <w:tbl>
      <w:tblPr>
        <w:tblW w:w="9210" w:type="dxa"/>
        <w:tblCellSpacing w:w="0" w:type="dxa"/>
        <w:tblCellMar>
          <w:top w:w="105" w:type="dxa"/>
          <w:left w:w="105" w:type="dxa"/>
          <w:bottom w:w="105" w:type="dxa"/>
          <w:right w:w="105" w:type="dxa"/>
        </w:tblCellMar>
        <w:tblLook w:val="04A0"/>
      </w:tblPr>
      <w:tblGrid>
        <w:gridCol w:w="2177"/>
        <w:gridCol w:w="3406"/>
        <w:gridCol w:w="3627"/>
      </w:tblGrid>
      <w:tr w:rsidR="00223983" w:rsidRPr="00505673" w:rsidTr="00223983">
        <w:trPr>
          <w:tblCellSpacing w:w="0" w:type="dxa"/>
        </w:trPr>
        <w:tc>
          <w:tcPr>
            <w:tcW w:w="2070" w:type="dxa"/>
            <w:vMerge w:val="restart"/>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Байланыс күші</w:t>
            </w:r>
          </w:p>
        </w:tc>
        <w:tc>
          <w:tcPr>
            <w:tcW w:w="6690" w:type="dxa"/>
            <w:gridSpan w:val="2"/>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Байланыс сипаты</w:t>
            </w:r>
          </w:p>
        </w:tc>
      </w:tr>
      <w:tr w:rsidR="00223983" w:rsidRPr="00505673" w:rsidTr="00223983">
        <w:trPr>
          <w:tblCellSpacing w:w="0" w:type="dxa"/>
        </w:trPr>
        <w:tc>
          <w:tcPr>
            <w:tcW w:w="0" w:type="auto"/>
            <w:vMerge/>
            <w:vAlign w:val="center"/>
            <w:hideMark/>
          </w:tcPr>
          <w:p w:rsidR="00223983" w:rsidRPr="00505673" w:rsidRDefault="00223983" w:rsidP="00505673">
            <w:pPr>
              <w:spacing w:after="0" w:line="240" w:lineRule="auto"/>
              <w:jc w:val="both"/>
              <w:rPr>
                <w:rFonts w:ascii="Times New Roman" w:eastAsia="Times New Roman" w:hAnsi="Times New Roman" w:cs="Times New Roman"/>
                <w:sz w:val="28"/>
                <w:szCs w:val="28"/>
              </w:rPr>
            </w:pP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Тура (+)</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Кері (-)</w:t>
            </w:r>
          </w:p>
        </w:tc>
      </w:tr>
      <w:tr w:rsidR="00223983" w:rsidRPr="00505673" w:rsidTr="00223983">
        <w:trPr>
          <w:tblCellSpacing w:w="0" w:type="dxa"/>
        </w:trPr>
        <w:tc>
          <w:tcPr>
            <w:tcW w:w="207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lastRenderedPageBreak/>
              <w:t>Толық</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w:t>
            </w:r>
          </w:p>
        </w:tc>
      </w:tr>
      <w:tr w:rsidR="00223983" w:rsidRPr="00505673" w:rsidTr="00223983">
        <w:trPr>
          <w:tblCellSpacing w:w="0" w:type="dxa"/>
        </w:trPr>
        <w:tc>
          <w:tcPr>
            <w:tcW w:w="207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Күшті</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0,7 ден 0,999 ге дейін</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-0,7 ден -0,999 ге дейін</w:t>
            </w:r>
          </w:p>
        </w:tc>
      </w:tr>
      <w:tr w:rsidR="00223983" w:rsidRPr="00505673" w:rsidTr="00223983">
        <w:trPr>
          <w:tblCellSpacing w:w="0" w:type="dxa"/>
        </w:trPr>
        <w:tc>
          <w:tcPr>
            <w:tcW w:w="207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Орта</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0,699 ден 0,3 ге дейін</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-0,699 ден -0,3 ге дейін</w:t>
            </w:r>
          </w:p>
        </w:tc>
      </w:tr>
      <w:tr w:rsidR="00223983" w:rsidRPr="00505673" w:rsidTr="00223983">
        <w:trPr>
          <w:tblCellSpacing w:w="0" w:type="dxa"/>
        </w:trPr>
        <w:tc>
          <w:tcPr>
            <w:tcW w:w="207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Әлсіз</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0,299 ден 0 ге дейін</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-0,299 ден 0 ге дейін</w:t>
            </w:r>
          </w:p>
        </w:tc>
      </w:tr>
      <w:tr w:rsidR="00223983" w:rsidRPr="00505673" w:rsidTr="00223983">
        <w:trPr>
          <w:tblCellSpacing w:w="0" w:type="dxa"/>
        </w:trPr>
        <w:tc>
          <w:tcPr>
            <w:tcW w:w="207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Байланыс жоқ</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w:t>
            </w:r>
          </w:p>
        </w:tc>
        <w:tc>
          <w:tcPr>
            <w:tcW w:w="3240" w:type="dxa"/>
            <w:hideMark/>
          </w:tcPr>
          <w:p w:rsidR="00223983" w:rsidRPr="00505673" w:rsidRDefault="00223983" w:rsidP="00505673">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w:t>
            </w:r>
          </w:p>
        </w:tc>
      </w:tr>
    </w:tbl>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eastAsia="Times New Roman" w:hAnsi="Times New Roman" w:cs="Times New Roman"/>
          <w:color w:val="383838"/>
          <w:sz w:val="28"/>
          <w:szCs w:val="28"/>
        </w:rPr>
        <w:br/>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Егер   r= 0   онда белгілер арасында сызықтық  байланыс  жоқ деп айтады. Корреляция коэффициенті  r- дың мәндері әлеуметтік – экономикалық құбылыстар зерттеуіне үлкен әсер көрсетеді.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r>
      <w:r w:rsidRPr="00505673">
        <w:rPr>
          <w:rFonts w:ascii="Times New Roman" w:hAnsi="Times New Roman" w:cs="Times New Roman"/>
          <w:sz w:val="28"/>
          <w:szCs w:val="28"/>
          <w:u w:val="single"/>
          <w:lang w:val="kk-KZ"/>
        </w:rPr>
        <w:t xml:space="preserve">Мысал.  </w:t>
      </w:r>
      <w:r w:rsidRPr="00505673">
        <w:rPr>
          <w:rFonts w:ascii="Times New Roman" w:hAnsi="Times New Roman" w:cs="Times New Roman"/>
          <w:sz w:val="28"/>
          <w:szCs w:val="28"/>
          <w:lang w:val="kk-KZ"/>
        </w:rPr>
        <w:t xml:space="preserve">  Өткен 10 жылдық тауар айналымы белгілі болсын. Ол кесте арқылы берілсін. Х- жылдар және У- тауар айналымы (мың тенге)</w:t>
      </w:r>
    </w:p>
    <w:p w:rsidR="00223983" w:rsidRPr="00505673" w:rsidRDefault="00223983" w:rsidP="00505673">
      <w:pPr>
        <w:spacing w:after="0" w:line="240" w:lineRule="auto"/>
        <w:jc w:val="both"/>
        <w:rPr>
          <w:rFonts w:ascii="Times New Roman" w:hAnsi="Times New Roman" w:cs="Times New Roman"/>
          <w:sz w:val="28"/>
          <w:szCs w:val="28"/>
          <w:lang w:val="kk-KZ"/>
        </w:rPr>
      </w:pPr>
    </w:p>
    <w:tbl>
      <w:tblPr>
        <w:tblW w:w="4480" w:type="dxa"/>
        <w:jc w:val="center"/>
        <w:tblInd w:w="93" w:type="dxa"/>
        <w:tblLook w:val="04A0"/>
      </w:tblPr>
      <w:tblGrid>
        <w:gridCol w:w="356"/>
        <w:gridCol w:w="496"/>
        <w:gridCol w:w="496"/>
        <w:gridCol w:w="496"/>
        <w:gridCol w:w="636"/>
        <w:gridCol w:w="636"/>
        <w:gridCol w:w="636"/>
        <w:gridCol w:w="636"/>
        <w:gridCol w:w="636"/>
        <w:gridCol w:w="496"/>
        <w:gridCol w:w="636"/>
      </w:tblGrid>
      <w:tr w:rsidR="00223983" w:rsidRPr="00505673" w:rsidTr="00144DBA">
        <w:trPr>
          <w:trHeight w:val="300"/>
          <w:jc w:val="center"/>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x</w:t>
            </w:r>
          </w:p>
        </w:tc>
        <w:tc>
          <w:tcPr>
            <w:tcW w:w="34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6</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9</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12</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15</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18</w:t>
            </w:r>
          </w:p>
        </w:tc>
        <w:tc>
          <w:tcPr>
            <w:tcW w:w="46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21</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24</w:t>
            </w:r>
          </w:p>
        </w:tc>
        <w:tc>
          <w:tcPr>
            <w:tcW w:w="44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27</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30</w:t>
            </w:r>
          </w:p>
        </w:tc>
      </w:tr>
      <w:tr w:rsidR="00223983" w:rsidRPr="00505673" w:rsidTr="00144DBA">
        <w:trPr>
          <w:trHeight w:val="300"/>
          <w:jc w:val="center"/>
        </w:trPr>
        <w:tc>
          <w:tcPr>
            <w:tcW w:w="280" w:type="dxa"/>
            <w:tcBorders>
              <w:top w:val="nil"/>
              <w:left w:val="single" w:sz="4" w:space="0" w:color="auto"/>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y</w:t>
            </w:r>
          </w:p>
        </w:tc>
        <w:tc>
          <w:tcPr>
            <w:tcW w:w="34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60</w:t>
            </w:r>
          </w:p>
        </w:tc>
        <w:tc>
          <w:tcPr>
            <w:tcW w:w="34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80</w:t>
            </w:r>
          </w:p>
        </w:tc>
        <w:tc>
          <w:tcPr>
            <w:tcW w:w="40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70</w:t>
            </w:r>
          </w:p>
        </w:tc>
        <w:tc>
          <w:tcPr>
            <w:tcW w:w="40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100</w:t>
            </w:r>
          </w:p>
        </w:tc>
        <w:tc>
          <w:tcPr>
            <w:tcW w:w="44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120</w:t>
            </w:r>
          </w:p>
        </w:tc>
        <w:tc>
          <w:tcPr>
            <w:tcW w:w="44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130</w:t>
            </w:r>
          </w:p>
        </w:tc>
        <w:tc>
          <w:tcPr>
            <w:tcW w:w="46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100</w:t>
            </w:r>
          </w:p>
        </w:tc>
        <w:tc>
          <w:tcPr>
            <w:tcW w:w="44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120</w:t>
            </w:r>
          </w:p>
        </w:tc>
        <w:tc>
          <w:tcPr>
            <w:tcW w:w="44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90</w:t>
            </w:r>
          </w:p>
        </w:tc>
        <w:tc>
          <w:tcPr>
            <w:tcW w:w="500" w:type="dxa"/>
            <w:tcBorders>
              <w:top w:val="nil"/>
              <w:left w:val="nil"/>
              <w:bottom w:val="single" w:sz="4" w:space="0" w:color="auto"/>
              <w:right w:val="single" w:sz="4" w:space="0" w:color="auto"/>
            </w:tcBorders>
            <w:shd w:val="clear" w:color="auto" w:fill="auto"/>
            <w:noWrap/>
            <w:vAlign w:val="bottom"/>
          </w:tcPr>
          <w:p w:rsidR="00223983" w:rsidRPr="00505673" w:rsidRDefault="00223983" w:rsidP="00505673">
            <w:pPr>
              <w:spacing w:after="0" w:line="240" w:lineRule="auto"/>
              <w:jc w:val="both"/>
              <w:rPr>
                <w:rFonts w:ascii="Times New Roman" w:eastAsia="Times New Roman" w:hAnsi="Times New Roman" w:cs="Times New Roman"/>
                <w:color w:val="000000"/>
                <w:sz w:val="28"/>
                <w:szCs w:val="28"/>
                <w:lang w:eastAsia="ru-RU"/>
              </w:rPr>
            </w:pPr>
            <w:r w:rsidRPr="00505673">
              <w:rPr>
                <w:rFonts w:ascii="Times New Roman" w:eastAsia="Times New Roman" w:hAnsi="Times New Roman" w:cs="Times New Roman"/>
                <w:color w:val="000000"/>
                <w:sz w:val="28"/>
                <w:szCs w:val="28"/>
                <w:lang w:eastAsia="ru-RU"/>
              </w:rPr>
              <w:t>100</w:t>
            </w:r>
          </w:p>
        </w:tc>
      </w:tr>
    </w:tbl>
    <w:p w:rsidR="00223983" w:rsidRPr="00505673" w:rsidRDefault="00223983" w:rsidP="00505673">
      <w:pPr>
        <w:spacing w:after="0" w:line="240" w:lineRule="auto"/>
        <w:jc w:val="both"/>
        <w:rPr>
          <w:rFonts w:ascii="Times New Roman" w:hAnsi="Times New Roman" w:cs="Times New Roman"/>
          <w:sz w:val="28"/>
          <w:szCs w:val="28"/>
        </w:rPr>
      </w:pPr>
    </w:p>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w:t>
      </w:r>
      <w:r w:rsidRPr="00505673">
        <w:rPr>
          <w:rFonts w:ascii="Times New Roman" w:hAnsi="Times New Roman" w:cs="Times New Roman"/>
          <w:sz w:val="28"/>
          <w:szCs w:val="28"/>
          <w:lang w:val="kk-KZ"/>
        </w:rPr>
        <w:t>. Тауар айналымының уақытқа  сызықтық корреляцияның деп жорып регрессия сызығының теңдеуін құрыңыз. ỵ=а+</w:t>
      </w:r>
      <w:r w:rsidRPr="00505673">
        <w:rPr>
          <w:rFonts w:ascii="Times New Roman" w:hAnsi="Times New Roman" w:cs="Times New Roman"/>
          <w:sz w:val="28"/>
          <w:szCs w:val="28"/>
        </w:rPr>
        <w:t>b*x</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rPr>
        <w:t>2</w:t>
      </w:r>
      <w:r w:rsidRPr="00505673">
        <w:rPr>
          <w:rFonts w:ascii="Times New Roman" w:hAnsi="Times New Roman" w:cs="Times New Roman"/>
          <w:sz w:val="28"/>
          <w:szCs w:val="28"/>
          <w:lang w:val="kk-KZ"/>
        </w:rPr>
        <w:t xml:space="preserve">. Корреляцияның сызықтық коэффициентінің шамасы бойынша </w:t>
      </w:r>
      <w:r w:rsidRPr="00505673">
        <w:rPr>
          <w:rFonts w:ascii="Times New Roman" w:hAnsi="Times New Roman" w:cs="Times New Roman"/>
          <w:sz w:val="28"/>
          <w:szCs w:val="28"/>
        </w:rPr>
        <w:t xml:space="preserve">x </w:t>
      </w:r>
      <w:r w:rsidRPr="00505673">
        <w:rPr>
          <w:rFonts w:ascii="Times New Roman" w:hAnsi="Times New Roman" w:cs="Times New Roman"/>
          <w:sz w:val="28"/>
          <w:szCs w:val="28"/>
          <w:lang w:val="kk-KZ"/>
        </w:rPr>
        <w:t xml:space="preserve">және </w:t>
      </w:r>
      <w:r w:rsidRPr="00505673">
        <w:rPr>
          <w:rFonts w:ascii="Times New Roman" w:hAnsi="Times New Roman" w:cs="Times New Roman"/>
          <w:sz w:val="28"/>
          <w:szCs w:val="28"/>
        </w:rPr>
        <w:t>y</w:t>
      </w:r>
      <w:r w:rsidRPr="00505673">
        <w:rPr>
          <w:rFonts w:ascii="Times New Roman" w:hAnsi="Times New Roman" w:cs="Times New Roman"/>
          <w:sz w:val="28"/>
          <w:szCs w:val="28"/>
          <w:lang w:val="kk-KZ"/>
        </w:rPr>
        <w:t xml:space="preserve"> белгілер арасындағы байланыстың тығыздығын бағалаңыз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 Тауар айналымының 10 жылының болжамын анықтаңыз.</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4. Регрессия сызығының графигін салыңыз. Графикте тауар айналымының эмпирикалық шамаларын көрсетіңіз. </w:t>
      </w:r>
    </w:p>
    <w:p w:rsidR="00223983" w:rsidRPr="00505673" w:rsidRDefault="00223983" w:rsidP="00505673">
      <w:pPr>
        <w:spacing w:after="0" w:line="240" w:lineRule="auto"/>
        <w:jc w:val="both"/>
        <w:rPr>
          <w:rFonts w:ascii="Times New Roman" w:hAnsi="Times New Roman" w:cs="Times New Roman"/>
          <w:sz w:val="28"/>
          <w:szCs w:val="28"/>
          <w:lang w:val="kk-KZ"/>
        </w:rPr>
      </w:pP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200" w:dyaOrig="320">
          <v:shape id="_x0000_i1723" type="#_x0000_t75" style="width:59.85pt;height:15.9pt" o:ole="">
            <v:imagedata r:id="rId1320" o:title=""/>
          </v:shape>
          <o:OLEObject Type="Embed" ProgID="Equation.3" ShapeID="_x0000_i1723" DrawAspect="Content" ObjectID="_1554725329" r:id="rId1321"/>
        </w:object>
      </w:r>
      <w:r w:rsidRPr="00505673">
        <w:rPr>
          <w:rFonts w:ascii="Times New Roman" w:hAnsi="Times New Roman" w:cs="Times New Roman"/>
          <w:sz w:val="28"/>
          <w:szCs w:val="28"/>
          <w:lang w:val="kk-KZ"/>
        </w:rPr>
        <w:t xml:space="preserve">    </w:t>
      </w:r>
      <w:r w:rsidR="00144DBA">
        <w:rPr>
          <w:rFonts w:ascii="Times New Roman" w:hAnsi="Times New Roman" w:cs="Times New Roman"/>
          <w:sz w:val="28"/>
          <w:szCs w:val="28"/>
          <w:lang w:val="kk-KZ"/>
        </w:rPr>
        <w:t>Есеп</w:t>
      </w:r>
      <w:r w:rsidRPr="00505673">
        <w:rPr>
          <w:rFonts w:ascii="Times New Roman" w:hAnsi="Times New Roman" w:cs="Times New Roman"/>
          <w:sz w:val="28"/>
          <w:szCs w:val="28"/>
          <w:lang w:val="kk-KZ"/>
        </w:rPr>
        <w:t xml:space="preserve"> №28 </w:t>
      </w:r>
    </w:p>
    <w:p w:rsidR="00223983" w:rsidRPr="00505673" w:rsidRDefault="00223983" w:rsidP="00505673">
      <w:pPr>
        <w:spacing w:after="0" w:line="240" w:lineRule="auto"/>
        <w:jc w:val="both"/>
        <w:rPr>
          <w:rFonts w:ascii="Times New Roman" w:hAnsi="Times New Roman" w:cs="Times New Roman"/>
          <w:sz w:val="28"/>
          <w:szCs w:val="28"/>
          <w:lang w:val="kk-KZ"/>
        </w:rPr>
      </w:pPr>
    </w:p>
    <w:tbl>
      <w:tblPr>
        <w:tblW w:w="5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0"/>
        <w:gridCol w:w="960"/>
        <w:gridCol w:w="960"/>
        <w:gridCol w:w="960"/>
        <w:gridCol w:w="960"/>
        <w:gridCol w:w="960"/>
      </w:tblGrid>
      <w:tr w:rsidR="00223983" w:rsidRPr="00505673" w:rsidTr="00223983">
        <w:trPr>
          <w:trHeight w:val="37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lang w:val="kk-KZ"/>
              </w:rPr>
            </w:pP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x</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y</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x·y</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x</w:t>
            </w:r>
            <w:r w:rsidRPr="00505673">
              <w:rPr>
                <w:rFonts w:ascii="Times New Roman" w:hAnsi="Times New Roman" w:cs="Times New Roman"/>
                <w:sz w:val="28"/>
                <w:szCs w:val="28"/>
                <w:vertAlign w:val="superscript"/>
              </w:rPr>
              <w:t>2</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y</w:t>
            </w:r>
            <w:r w:rsidRPr="00505673">
              <w:rPr>
                <w:rFonts w:ascii="Times New Roman" w:hAnsi="Times New Roman" w:cs="Times New Roman"/>
                <w:sz w:val="28"/>
                <w:szCs w:val="28"/>
                <w:vertAlign w:val="superscript"/>
              </w:rPr>
              <w:t>2</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60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180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3600</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6</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80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480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36</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6400</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70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630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81</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4900</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4)</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12</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1200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144</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10000</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5)</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15</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120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1800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225</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14400</w:t>
            </w:r>
          </w:p>
        </w:tc>
      </w:tr>
      <w:tr w:rsidR="00223983" w:rsidRPr="00505673" w:rsidTr="00223983">
        <w:trPr>
          <w:trHeight w:val="31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6)</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18</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130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2340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324</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16900</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7)</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21</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2100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441</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10000</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8)</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24</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120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2880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576</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14400</w:t>
            </w:r>
          </w:p>
        </w:tc>
      </w:tr>
      <w:tr w:rsidR="00223983" w:rsidRPr="00505673" w:rsidTr="00223983">
        <w:trPr>
          <w:trHeight w:val="25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27</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2430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729</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8100</w:t>
            </w:r>
          </w:p>
        </w:tc>
      </w:tr>
      <w:tr w:rsidR="00223983" w:rsidRPr="00505673" w:rsidTr="00223983">
        <w:trPr>
          <w:trHeight w:val="31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3000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900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10000</w:t>
            </w:r>
          </w:p>
        </w:tc>
      </w:tr>
      <w:tr w:rsidR="00223983" w:rsidRPr="00505673" w:rsidTr="00223983">
        <w:trPr>
          <w:trHeight w:val="315"/>
        </w:trPr>
        <w:tc>
          <w:tcPr>
            <w:tcW w:w="82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165</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970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17040</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3465</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98700</w:t>
            </w:r>
          </w:p>
        </w:tc>
      </w:tr>
      <w:tr w:rsidR="00223983" w:rsidRPr="00505673" w:rsidTr="00223983">
        <w:trPr>
          <w:trHeight w:val="525"/>
        </w:trPr>
        <w:tc>
          <w:tcPr>
            <w:tcW w:w="820" w:type="dxa"/>
          </w:tcPr>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Орт.мәні</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16,5</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97</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1704</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346,5</w:t>
            </w:r>
          </w:p>
        </w:tc>
        <w:tc>
          <w:tcPr>
            <w:tcW w:w="960" w:type="dxa"/>
            <w:noWrap/>
          </w:tcPr>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sz w:val="28"/>
                <w:szCs w:val="28"/>
              </w:rPr>
              <w:t>9870</w:t>
            </w:r>
          </w:p>
        </w:tc>
      </w:tr>
    </w:tbl>
    <w:p w:rsidR="00223983" w:rsidRPr="00505673" w:rsidRDefault="00223983" w:rsidP="00505673">
      <w:pPr>
        <w:spacing w:after="0" w:line="240" w:lineRule="auto"/>
        <w:jc w:val="both"/>
        <w:rPr>
          <w:rFonts w:ascii="Times New Roman" w:hAnsi="Times New Roman" w:cs="Times New Roman"/>
          <w:sz w:val="28"/>
          <w:szCs w:val="28"/>
        </w:rPr>
      </w:pPr>
    </w:p>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position w:val="-34"/>
          <w:sz w:val="28"/>
          <w:szCs w:val="28"/>
        </w:rPr>
        <w:object w:dxaOrig="4560" w:dyaOrig="760">
          <v:shape id="_x0000_i1724" type="#_x0000_t75" style="width:228.15pt;height:38.35pt" o:ole="">
            <v:imagedata r:id="rId1322" o:title=""/>
          </v:shape>
          <o:OLEObject Type="Embed" ProgID="Equation.3" ShapeID="_x0000_i1724" DrawAspect="Content" ObjectID="_1554725330" r:id="rId1323"/>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i/>
          <w:sz w:val="28"/>
          <w:szCs w:val="28"/>
        </w:rPr>
        <w:t>b</w:t>
      </w:r>
      <w:r w:rsidRPr="00505673">
        <w:rPr>
          <w:rFonts w:ascii="Times New Roman" w:hAnsi="Times New Roman" w:cs="Times New Roman"/>
          <w:sz w:val="28"/>
          <w:szCs w:val="28"/>
        </w:rPr>
        <w:t xml:space="preserve">&gt;0 – </w:t>
      </w:r>
      <w:r w:rsidRPr="00505673">
        <w:rPr>
          <w:rFonts w:ascii="Times New Roman" w:hAnsi="Times New Roman" w:cs="Times New Roman"/>
          <w:sz w:val="28"/>
          <w:szCs w:val="28"/>
          <w:lang w:val="kk-KZ"/>
        </w:rPr>
        <w:t>байланыс тура</w:t>
      </w:r>
    </w:p>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position w:val="-10"/>
          <w:sz w:val="28"/>
          <w:szCs w:val="28"/>
        </w:rPr>
        <w:object w:dxaOrig="3600" w:dyaOrig="320">
          <v:shape id="_x0000_i1725" type="#_x0000_t75" style="width:180.45pt;height:15.9pt" o:ole="">
            <v:imagedata r:id="rId1324" o:title=""/>
          </v:shape>
          <o:OLEObject Type="Embed" ProgID="Equation.3" ShapeID="_x0000_i1725" DrawAspect="Content" ObjectID="_1554725331" r:id="rId1325"/>
        </w:object>
      </w:r>
    </w:p>
    <w:p w:rsidR="00223983" w:rsidRPr="00505673" w:rsidRDefault="00223983" w:rsidP="00505673">
      <w:pPr>
        <w:spacing w:after="0" w:line="240" w:lineRule="auto"/>
        <w:jc w:val="both"/>
        <w:rPr>
          <w:rFonts w:ascii="Times New Roman" w:hAnsi="Times New Roman" w:cs="Times New Roman"/>
          <w:b/>
          <w:i/>
          <w:sz w:val="28"/>
          <w:szCs w:val="28"/>
        </w:rPr>
      </w:pPr>
      <w:r w:rsidRPr="00505673">
        <w:rPr>
          <w:rFonts w:ascii="Times New Roman" w:hAnsi="Times New Roman" w:cs="Times New Roman"/>
          <w:b/>
          <w:i/>
          <w:sz w:val="28"/>
          <w:szCs w:val="28"/>
        </w:rPr>
        <w:t xml:space="preserve">y = </w:t>
      </w:r>
      <w:r w:rsidRPr="00505673">
        <w:rPr>
          <w:rFonts w:ascii="Times New Roman" w:hAnsi="Times New Roman" w:cs="Times New Roman"/>
          <w:b/>
          <w:sz w:val="28"/>
          <w:szCs w:val="28"/>
        </w:rPr>
        <w:t xml:space="preserve">74.07 + 1,39 </w:t>
      </w:r>
      <w:r w:rsidRPr="00505673">
        <w:rPr>
          <w:rFonts w:ascii="Times New Roman" w:hAnsi="Times New Roman" w:cs="Times New Roman"/>
          <w:b/>
          <w:i/>
          <w:sz w:val="28"/>
          <w:szCs w:val="28"/>
        </w:rPr>
        <w:t>x</w:t>
      </w:r>
    </w:p>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position w:val="-12"/>
          <w:sz w:val="28"/>
          <w:szCs w:val="28"/>
        </w:rPr>
        <w:object w:dxaOrig="3300" w:dyaOrig="480">
          <v:shape id="_x0000_i1726" type="#_x0000_t75" style="width:164.55pt;height:23.4pt" o:ole="">
            <v:imagedata r:id="rId1326" o:title=""/>
          </v:shape>
          <o:OLEObject Type="Embed" ProgID="Equation.3" ShapeID="_x0000_i1726" DrawAspect="Content" ObjectID="_1554725332" r:id="rId1327"/>
        </w:object>
      </w:r>
    </w:p>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position w:val="-14"/>
          <w:sz w:val="28"/>
          <w:szCs w:val="28"/>
        </w:rPr>
        <w:object w:dxaOrig="5020" w:dyaOrig="460">
          <v:shape id="_x0000_i1727" type="#_x0000_t75" style="width:251.55pt;height:23.4pt" o:ole="">
            <v:imagedata r:id="rId1328" o:title=""/>
          </v:shape>
          <o:OLEObject Type="Embed" ProgID="Equation.3" ShapeID="_x0000_i1727" DrawAspect="Content" ObjectID="_1554725333" r:id="rId1329"/>
        </w:object>
      </w:r>
    </w:p>
    <w:p w:rsidR="00223983" w:rsidRPr="00505673" w:rsidRDefault="00223983" w:rsidP="00505673">
      <w:pPr>
        <w:spacing w:after="0" w:line="240" w:lineRule="auto"/>
        <w:jc w:val="both"/>
        <w:rPr>
          <w:rFonts w:ascii="Times New Roman" w:hAnsi="Times New Roman" w:cs="Times New Roman"/>
          <w:sz w:val="28"/>
          <w:szCs w:val="28"/>
        </w:rPr>
      </w:pPr>
      <w:r w:rsidRPr="00505673">
        <w:rPr>
          <w:rFonts w:ascii="Times New Roman" w:hAnsi="Times New Roman" w:cs="Times New Roman"/>
          <w:position w:val="-32"/>
          <w:sz w:val="28"/>
          <w:szCs w:val="28"/>
        </w:rPr>
        <w:object w:dxaOrig="4280" w:dyaOrig="740">
          <v:shape id="_x0000_i1728" type="#_x0000_t75" style="width:214.15pt;height:36.45pt" o:ole="">
            <v:imagedata r:id="rId1330" o:title=""/>
          </v:shape>
          <o:OLEObject Type="Embed" ProgID="Equation.3" ShapeID="_x0000_i1728" DrawAspect="Content" ObjectID="_1554725334" r:id="rId1331"/>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i/>
          <w:sz w:val="28"/>
          <w:szCs w:val="28"/>
        </w:rPr>
        <w:t xml:space="preserve">r </w:t>
      </w:r>
      <w:r w:rsidRPr="00505673">
        <w:rPr>
          <w:rFonts w:ascii="Times New Roman" w:hAnsi="Times New Roman" w:cs="Times New Roman"/>
          <w:sz w:val="28"/>
          <w:szCs w:val="28"/>
        </w:rPr>
        <w:t xml:space="preserve">= 0,56 – </w:t>
      </w:r>
      <w:r w:rsidRPr="00505673">
        <w:rPr>
          <w:rFonts w:ascii="Times New Roman" w:hAnsi="Times New Roman" w:cs="Times New Roman"/>
          <w:sz w:val="28"/>
          <w:szCs w:val="28"/>
          <w:lang w:val="kk-KZ"/>
        </w:rPr>
        <w:t>байланыс орташа</w:t>
      </w:r>
    </w:p>
    <w:p w:rsidR="00223983" w:rsidRPr="00505673" w:rsidRDefault="00223983" w:rsidP="00505673">
      <w:pPr>
        <w:spacing w:after="0" w:line="240" w:lineRule="auto"/>
        <w:jc w:val="both"/>
        <w:rPr>
          <w:rFonts w:ascii="Times New Roman" w:hAnsi="Times New Roman" w:cs="Times New Roman"/>
          <w:sz w:val="28"/>
          <w:szCs w:val="28"/>
        </w:rPr>
      </w:pPr>
    </w:p>
    <w:p w:rsidR="00223983" w:rsidRPr="00505673" w:rsidRDefault="00223983" w:rsidP="00505673">
      <w:pPr>
        <w:spacing w:after="0" w:line="240" w:lineRule="auto"/>
        <w:jc w:val="both"/>
        <w:rPr>
          <w:rFonts w:ascii="Times New Roman" w:hAnsi="Times New Roman" w:cs="Times New Roman"/>
          <w:sz w:val="28"/>
          <w:szCs w:val="28"/>
        </w:rPr>
      </w:pPr>
    </w:p>
    <w:p w:rsidR="00223983" w:rsidRPr="00505673" w:rsidRDefault="00FA1282" w:rsidP="00505673">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val="ru-RU" w:eastAsia="ru-RU"/>
        </w:rPr>
        <w:pict>
          <v:shape id="_x0000_s5966" type="#_x0000_t202" style="position:absolute;left:0;text-align:left;margin-left:433.2pt;margin-top:243.65pt;width:27pt;height:36pt;z-index:251707392" filled="f" stroked="f">
            <v:textbox style="mso-next-textbox:#_x0000_s5966">
              <w:txbxContent>
                <w:p w:rsidR="00A6494D" w:rsidRPr="00EF3FCC" w:rsidRDefault="00A6494D" w:rsidP="00223983">
                  <w:r>
                    <w:t>X</w:t>
                  </w:r>
                </w:p>
              </w:txbxContent>
            </v:textbox>
          </v:shape>
        </w:pict>
      </w:r>
      <w:r>
        <w:rPr>
          <w:rFonts w:ascii="Times New Roman" w:hAnsi="Times New Roman" w:cs="Times New Roman"/>
          <w:noProof/>
          <w:sz w:val="28"/>
          <w:szCs w:val="28"/>
          <w:lang w:val="ru-RU" w:eastAsia="ru-RU"/>
        </w:rPr>
        <w:pict>
          <v:shape id="_x0000_s5967" type="#_x0000_t202" style="position:absolute;left:0;text-align:left;margin-left:399pt;margin-top:243.65pt;width:27pt;height:27pt;z-index:251708416" stroked="f">
            <v:textbox>
              <w:txbxContent>
                <w:p w:rsidR="00A6494D" w:rsidRPr="00EF3FCC" w:rsidRDefault="00A6494D" w:rsidP="00223983">
                  <w:r>
                    <w:t>30</w:t>
                  </w:r>
                </w:p>
              </w:txbxContent>
            </v:textbox>
          </v:shape>
        </w:pict>
      </w:r>
      <w:r>
        <w:rPr>
          <w:rFonts w:ascii="Times New Roman" w:hAnsi="Times New Roman" w:cs="Times New Roman"/>
          <w:noProof/>
          <w:sz w:val="28"/>
          <w:szCs w:val="28"/>
          <w:lang w:val="ru-RU" w:eastAsia="ru-RU"/>
        </w:rPr>
        <w:pict>
          <v:shape id="_x0000_s5965" type="#_x0000_t202" style="position:absolute;left:0;text-align:left;margin-left:18pt;margin-top:.2pt;width:36pt;height:27pt;z-index:251706368" filled="f" stroked="f">
            <v:textbox style="mso-next-textbox:#_x0000_s5965">
              <w:txbxContent>
                <w:p w:rsidR="00A6494D" w:rsidRPr="00EF3FCC" w:rsidRDefault="00A6494D" w:rsidP="00223983">
                  <w:r>
                    <w:t>Y</w:t>
                  </w:r>
                </w:p>
              </w:txbxContent>
            </v:textbox>
          </v:shape>
        </w:pict>
      </w:r>
      <w:r>
        <w:rPr>
          <w:rFonts w:ascii="Times New Roman" w:hAnsi="Times New Roman" w:cs="Times New Roman"/>
          <w:noProof/>
          <w:sz w:val="28"/>
          <w:szCs w:val="28"/>
          <w:lang w:val="ru-RU" w:eastAsia="ru-RU"/>
        </w:rPr>
        <w:pict>
          <v:line id="_x0000_s5964" style="position:absolute;left:0;text-align:left;flip:y;z-index:251705344" from="17.85pt,36.2pt" to="449.85pt,135.2pt" strokeweight="1.25pt"/>
        </w:pict>
      </w:r>
      <w:r w:rsidR="00223983" w:rsidRPr="00505673">
        <w:rPr>
          <w:rFonts w:ascii="Times New Roman" w:hAnsi="Times New Roman" w:cs="Times New Roman"/>
          <w:noProof/>
          <w:sz w:val="28"/>
          <w:szCs w:val="28"/>
          <w:lang w:val="ru-RU" w:eastAsia="ru-RU"/>
        </w:rPr>
        <w:drawing>
          <wp:inline distT="0" distB="0" distL="0" distR="0">
            <wp:extent cx="5676182" cy="3062378"/>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32" cstate="print"/>
                    <a:srcRect/>
                    <a:stretch>
                      <a:fillRect/>
                    </a:stretch>
                  </pic:blipFill>
                  <pic:spPr bwMode="auto">
                    <a:xfrm>
                      <a:off x="0" y="0"/>
                      <a:ext cx="5683309" cy="3066223"/>
                    </a:xfrm>
                    <a:prstGeom prst="rect">
                      <a:avLst/>
                    </a:prstGeom>
                    <a:noFill/>
                    <a:ln w="9525">
                      <a:noFill/>
                      <a:miter lim="800000"/>
                      <a:headEnd/>
                      <a:tailEnd/>
                    </a:ln>
                  </pic:spPr>
                </pic:pic>
              </a:graphicData>
            </a:graphic>
          </wp:inline>
        </w:drawing>
      </w:r>
    </w:p>
    <w:p w:rsidR="00223983" w:rsidRPr="00505673" w:rsidRDefault="00223983" w:rsidP="00505673">
      <w:pPr>
        <w:spacing w:after="0" w:line="240" w:lineRule="auto"/>
        <w:jc w:val="both"/>
        <w:rPr>
          <w:rFonts w:ascii="Times New Roman" w:hAnsi="Times New Roman" w:cs="Times New Roman"/>
          <w:sz w:val="28"/>
          <w:szCs w:val="28"/>
          <w:lang w:val="kk-KZ"/>
        </w:rPr>
      </w:pPr>
    </w:p>
    <w:p w:rsidR="00223983" w:rsidRPr="00505673" w:rsidRDefault="0022398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rPr>
        <w:t>y</w:t>
      </w:r>
      <w:r w:rsidRPr="00505673">
        <w:rPr>
          <w:rFonts w:ascii="Times New Roman" w:hAnsi="Times New Roman" w:cs="Times New Roman"/>
          <w:sz w:val="28"/>
          <w:szCs w:val="28"/>
          <w:lang w:val="ru-RU"/>
        </w:rPr>
        <w:t>= 74,07+ 1,39</w:t>
      </w:r>
      <w:r w:rsidRPr="00505673">
        <w:rPr>
          <w:rFonts w:ascii="Times New Roman" w:hAnsi="Times New Roman" w:cs="Times New Roman"/>
          <w:sz w:val="28"/>
          <w:szCs w:val="28"/>
        </w:rPr>
        <w:t>x</w:t>
      </w:r>
    </w:p>
    <w:p w:rsidR="00223983" w:rsidRPr="00505673" w:rsidRDefault="0022398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ab/>
        <w:t xml:space="preserve">Егер </w:t>
      </w:r>
      <w:r w:rsidRPr="00505673">
        <w:rPr>
          <w:rFonts w:ascii="Times New Roman" w:hAnsi="Times New Roman" w:cs="Times New Roman"/>
          <w:sz w:val="28"/>
          <w:szCs w:val="28"/>
        </w:rPr>
        <w:t>x</w:t>
      </w:r>
      <w:r w:rsidRPr="00505673">
        <w:rPr>
          <w:rFonts w:ascii="Times New Roman" w:hAnsi="Times New Roman" w:cs="Times New Roman"/>
          <w:sz w:val="28"/>
          <w:szCs w:val="28"/>
          <w:lang w:val="ru-RU"/>
        </w:rPr>
        <w:t>=10</w:t>
      </w:r>
      <w:r w:rsidRPr="00505673">
        <w:rPr>
          <w:rFonts w:ascii="Times New Roman" w:hAnsi="Times New Roman" w:cs="Times New Roman"/>
          <w:sz w:val="28"/>
          <w:szCs w:val="28"/>
          <w:lang w:val="kk-KZ"/>
        </w:rPr>
        <w:t xml:space="preserve">,  онда </w:t>
      </w:r>
      <w:r w:rsidRPr="00505673">
        <w:rPr>
          <w:rFonts w:ascii="Times New Roman" w:hAnsi="Times New Roman" w:cs="Times New Roman"/>
          <w:sz w:val="28"/>
          <w:szCs w:val="28"/>
        </w:rPr>
        <w:t>y</w:t>
      </w:r>
      <w:r w:rsidRPr="00505673">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(10)</w:t>
      </w:r>
      <w:r w:rsidRPr="00505673">
        <w:rPr>
          <w:rFonts w:ascii="Times New Roman" w:hAnsi="Times New Roman" w:cs="Times New Roman"/>
          <w:sz w:val="28"/>
          <w:szCs w:val="28"/>
          <w:lang w:val="ru-RU"/>
        </w:rPr>
        <w:t>= 74,</w:t>
      </w:r>
      <w:r w:rsidRPr="00505673">
        <w:rPr>
          <w:rFonts w:ascii="Times New Roman" w:hAnsi="Times New Roman" w:cs="Times New Roman"/>
          <w:sz w:val="28"/>
          <w:szCs w:val="28"/>
          <w:lang w:val="kk-KZ"/>
        </w:rPr>
        <w:t>07</w:t>
      </w:r>
      <w:r w:rsidRPr="00505673">
        <w:rPr>
          <w:rFonts w:ascii="Times New Roman" w:hAnsi="Times New Roman" w:cs="Times New Roman"/>
          <w:sz w:val="28"/>
          <w:szCs w:val="28"/>
          <w:lang w:val="ru-RU"/>
        </w:rPr>
        <w:t>+ 1,</w:t>
      </w:r>
      <w:r w:rsidRPr="00505673">
        <w:rPr>
          <w:rFonts w:ascii="Times New Roman" w:hAnsi="Times New Roman" w:cs="Times New Roman"/>
          <w:sz w:val="28"/>
          <w:szCs w:val="28"/>
          <w:lang w:val="kk-KZ"/>
        </w:rPr>
        <w:t>39</w:t>
      </w:r>
      <w:r w:rsidRPr="00505673">
        <w:rPr>
          <w:rFonts w:ascii="Times New Roman" w:hAnsi="Times New Roman" w:cs="Times New Roman"/>
          <w:sz w:val="28"/>
          <w:szCs w:val="28"/>
          <w:lang w:val="ru-RU"/>
        </w:rPr>
        <w:t>*35= 87</w:t>
      </w:r>
      <w:r w:rsidRPr="00505673">
        <w:rPr>
          <w:rFonts w:ascii="Times New Roman" w:hAnsi="Times New Roman" w:cs="Times New Roman"/>
          <w:sz w:val="28"/>
          <w:szCs w:val="28"/>
          <w:lang w:val="kk-KZ"/>
        </w:rPr>
        <w:t>,97</w:t>
      </w:r>
    </w:p>
    <w:p w:rsidR="00223983" w:rsidRPr="00505673" w:rsidRDefault="0022398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kk-KZ"/>
        </w:rPr>
        <w:tab/>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Сызықты регрессия табылғаннан кейін теңдеудің толған түрде және бөлек  параметрлерінің маңыздылық  бағалау өткізіледі. Регрессия  теңдеуінің маңыздылығын тексеру – айнымалылар арасындағы тәуелділікті өрнектеу математикалық моделінің эксперименталдық  берілгендерге сәйкестілілігін анықтау және тәуелді  айнымалыларды сипаттау үшін теңдеуге енгізілген түсіндірме айнымалылардың жеткілігін тексеру. Регрессия  теңдеуінің маңыздылық бағалауын  толған түрде Фишердің  F – критерий негізінде жасалады, ол  регрессия теңдеуінің статистикалық  маңыздылық еместігін  H</w:t>
      </w:r>
      <w:r w:rsidRPr="00505673">
        <w:rPr>
          <w:rFonts w:ascii="Times New Roman" w:hAnsi="Times New Roman" w:cs="Times New Roman"/>
          <w:sz w:val="28"/>
          <w:szCs w:val="28"/>
          <w:vertAlign w:val="subscript"/>
          <w:lang w:val="kk-KZ"/>
        </w:rPr>
        <w:t xml:space="preserve">0 </w:t>
      </w:r>
      <w:r w:rsidRPr="00505673">
        <w:rPr>
          <w:rFonts w:ascii="Times New Roman" w:hAnsi="Times New Roman" w:cs="Times New Roman"/>
          <w:sz w:val="28"/>
          <w:szCs w:val="28"/>
          <w:lang w:val="kk-KZ"/>
        </w:rPr>
        <w:t xml:space="preserve"> болжамының және байланыс тығыздық белгісін тексеруінде қорытынды шығарады. F – факторлық  келесі  формуламен анықталады.</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                        F</w:t>
      </w:r>
      <w:r w:rsidRPr="00505673">
        <w:rPr>
          <w:rFonts w:ascii="Times New Roman" w:hAnsi="Times New Roman" w:cs="Times New Roman"/>
          <w:sz w:val="28"/>
          <w:szCs w:val="28"/>
          <w:vertAlign w:val="subscript"/>
          <w:lang w:val="kk-KZ"/>
        </w:rPr>
        <w:t>факт</w:t>
      </w:r>
      <w:r w:rsidRPr="00505673">
        <w:rPr>
          <w:rFonts w:ascii="Times New Roman" w:hAnsi="Times New Roman" w:cs="Times New Roman"/>
          <w:sz w:val="28"/>
          <w:szCs w:val="28"/>
          <w:lang w:val="kk-KZ"/>
        </w:rPr>
        <w:t>=</w:t>
      </w:r>
      <w:r w:rsidRPr="00505673">
        <w:rPr>
          <w:rFonts w:ascii="Times New Roman" w:hAnsi="Times New Roman" w:cs="Times New Roman"/>
          <w:position w:val="-34"/>
          <w:sz w:val="28"/>
          <w:szCs w:val="28"/>
        </w:rPr>
        <w:object w:dxaOrig="1480" w:dyaOrig="859">
          <v:shape id="_x0000_i1729" type="#_x0000_t75" style="width:73.85pt;height:43pt" o:ole="">
            <v:imagedata r:id="rId1333" o:title=""/>
          </v:shape>
          <o:OLEObject Type="Embed" ProgID="Equation.3" ShapeID="_x0000_i1729" DrawAspect="Content" ObjectID="_1554725335" r:id="rId1334"/>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Мұндағы  r </w:t>
      </w:r>
      <w:r w:rsidRPr="00505673">
        <w:rPr>
          <w:rFonts w:ascii="Times New Roman" w:hAnsi="Times New Roman" w:cs="Times New Roman"/>
          <w:sz w:val="28"/>
          <w:szCs w:val="28"/>
          <w:vertAlign w:val="superscript"/>
          <w:lang w:val="kk-KZ"/>
        </w:rPr>
        <w:t>2</w:t>
      </w:r>
      <w:r w:rsidRPr="00505673">
        <w:rPr>
          <w:rFonts w:ascii="Times New Roman" w:hAnsi="Times New Roman" w:cs="Times New Roman"/>
          <w:sz w:val="28"/>
          <w:szCs w:val="28"/>
          <w:vertAlign w:val="subscript"/>
          <w:lang w:val="kk-KZ"/>
        </w:rPr>
        <w:t xml:space="preserve">xy </w:t>
      </w:r>
      <w:r w:rsidRPr="00505673">
        <w:rPr>
          <w:rFonts w:ascii="Times New Roman" w:hAnsi="Times New Roman" w:cs="Times New Roman"/>
          <w:sz w:val="28"/>
          <w:szCs w:val="28"/>
          <w:lang w:val="kk-KZ"/>
        </w:rPr>
        <w:t>-  детерминация  коэффициенті;</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        n – жиынтық бірлік саны;</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F кризистік – критерийдің  берілген ( 1; n -2) еркіндік  дәрежедегі және деңгей маңыздылығы  </w:t>
      </w:r>
      <w:r w:rsidRPr="00505673">
        <w:rPr>
          <w:rFonts w:ascii="Times New Roman" w:hAnsi="Times New Roman" w:cs="Times New Roman"/>
          <w:position w:val="-6"/>
          <w:sz w:val="28"/>
          <w:szCs w:val="28"/>
          <w:lang w:val="kk-KZ"/>
        </w:rPr>
        <w:object w:dxaOrig="240" w:dyaOrig="220">
          <v:shape id="_x0000_i1730" type="#_x0000_t75" style="width:12.15pt;height:11.2pt" o:ole="">
            <v:imagedata r:id="rId1335" o:title=""/>
          </v:shape>
          <o:OLEObject Type="Embed" ProgID="Equation.3" ShapeID="_x0000_i1730" DrawAspect="Content" ObjectID="_1554725336" r:id="rId1336"/>
        </w:object>
      </w:r>
      <w:r w:rsidRPr="00505673">
        <w:rPr>
          <w:rFonts w:ascii="Times New Roman" w:hAnsi="Times New Roman" w:cs="Times New Roman"/>
          <w:sz w:val="28"/>
          <w:szCs w:val="28"/>
          <w:lang w:val="kk-KZ"/>
        </w:rPr>
        <w:t>- дағы мүмкіндік мәні.</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 xml:space="preserve">Деңгей маңыздылығы  </w:t>
      </w:r>
      <w:r w:rsidRPr="00505673">
        <w:rPr>
          <w:rFonts w:ascii="Times New Roman" w:hAnsi="Times New Roman" w:cs="Times New Roman"/>
          <w:position w:val="-6"/>
          <w:sz w:val="28"/>
          <w:szCs w:val="28"/>
          <w:lang w:val="kk-KZ"/>
        </w:rPr>
        <w:object w:dxaOrig="240" w:dyaOrig="220">
          <v:shape id="_x0000_i1731" type="#_x0000_t75" style="width:12.15pt;height:11.2pt" o:ole="">
            <v:imagedata r:id="rId1337" o:title=""/>
          </v:shape>
          <o:OLEObject Type="Embed" ProgID="Equation.3" ShapeID="_x0000_i1731" DrawAspect="Content" ObjectID="_1554725337" r:id="rId1338"/>
        </w:object>
      </w:r>
      <w:r w:rsidRPr="00505673">
        <w:rPr>
          <w:rFonts w:ascii="Times New Roman" w:hAnsi="Times New Roman" w:cs="Times New Roman"/>
          <w:sz w:val="28"/>
          <w:szCs w:val="28"/>
          <w:lang w:val="kk-KZ"/>
        </w:rPr>
        <w:t xml:space="preserve">  дегеніміз – дұрыс болжамды қабылдамау. Ықтималдық , егер болжамның дұрыс болу шарты орындалса. Кәдімгі  </w:t>
      </w:r>
      <w:r w:rsidRPr="00505673">
        <w:rPr>
          <w:rFonts w:ascii="Times New Roman" w:hAnsi="Times New Roman" w:cs="Times New Roman"/>
          <w:position w:val="-6"/>
          <w:sz w:val="28"/>
          <w:szCs w:val="28"/>
          <w:lang w:val="kk-KZ"/>
        </w:rPr>
        <w:object w:dxaOrig="240" w:dyaOrig="220">
          <v:shape id="_x0000_i1732" type="#_x0000_t75" style="width:12.15pt;height:11.2pt" o:ole="">
            <v:imagedata r:id="rId1339" o:title=""/>
          </v:shape>
          <o:OLEObject Type="Embed" ProgID="Equation.3" ShapeID="_x0000_i1732" DrawAspect="Content" ObjectID="_1554725338" r:id="rId1340"/>
        </w:object>
      </w:r>
      <w:r w:rsidRPr="00505673">
        <w:rPr>
          <w:rFonts w:ascii="Times New Roman" w:hAnsi="Times New Roman" w:cs="Times New Roman"/>
          <w:sz w:val="28"/>
          <w:szCs w:val="28"/>
          <w:lang w:val="kk-KZ"/>
        </w:rPr>
        <w:t xml:space="preserve">- ң  мәндері 0,05 немесе 0,01 болады.                     </w:t>
      </w:r>
      <w:r w:rsidRPr="00505673">
        <w:rPr>
          <w:rFonts w:ascii="Times New Roman" w:hAnsi="Times New Roman" w:cs="Times New Roman"/>
          <w:sz w:val="28"/>
          <w:szCs w:val="28"/>
          <w:lang w:val="kk-KZ"/>
        </w:rPr>
        <w:tab/>
        <w:t>Егер  F – критерийінің фактылық мәні кризистік  кестенің мәнінен үлкен  F</w:t>
      </w:r>
      <w:r w:rsidRPr="00505673">
        <w:rPr>
          <w:rFonts w:ascii="Times New Roman" w:hAnsi="Times New Roman" w:cs="Times New Roman"/>
          <w:sz w:val="28"/>
          <w:szCs w:val="28"/>
          <w:vertAlign w:val="subscript"/>
          <w:lang w:val="kk-KZ"/>
        </w:rPr>
        <w:t xml:space="preserve">факт  </w:t>
      </w:r>
      <w:r w:rsidRPr="00505673">
        <w:rPr>
          <w:rFonts w:ascii="Times New Roman" w:hAnsi="Times New Roman" w:cs="Times New Roman"/>
          <w:sz w:val="28"/>
          <w:szCs w:val="28"/>
          <w:lang w:val="kk-KZ"/>
        </w:rPr>
        <w:t>&gt; F</w:t>
      </w:r>
      <w:r w:rsidRPr="00505673">
        <w:rPr>
          <w:rFonts w:ascii="Times New Roman" w:hAnsi="Times New Roman" w:cs="Times New Roman"/>
          <w:sz w:val="28"/>
          <w:szCs w:val="28"/>
          <w:vertAlign w:val="subscript"/>
          <w:lang w:val="kk-KZ"/>
        </w:rPr>
        <w:t xml:space="preserve">криз  </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240" w:dyaOrig="220">
          <v:shape id="_x0000_i1733" type="#_x0000_t75" style="width:12.15pt;height:11.2pt" o:ole="">
            <v:imagedata r:id="rId1341" o:title=""/>
          </v:shape>
          <o:OLEObject Type="Embed" ProgID="Equation.3" ShapeID="_x0000_i1733" DrawAspect="Content" ObjectID="_1554725339" r:id="rId1342"/>
        </w:object>
      </w:r>
      <w:r w:rsidRPr="00505673">
        <w:rPr>
          <w:rFonts w:ascii="Times New Roman" w:hAnsi="Times New Roman" w:cs="Times New Roman"/>
          <w:sz w:val="28"/>
          <w:szCs w:val="28"/>
          <w:lang w:val="kk-KZ"/>
        </w:rPr>
        <w:t>;n-2)  болса , онда  H</w:t>
      </w:r>
      <w:r w:rsidRPr="00505673">
        <w:rPr>
          <w:rFonts w:ascii="Times New Roman" w:hAnsi="Times New Roman" w:cs="Times New Roman"/>
          <w:sz w:val="28"/>
          <w:szCs w:val="28"/>
          <w:vertAlign w:val="subscript"/>
          <w:lang w:val="kk-KZ"/>
        </w:rPr>
        <w:t>0</w:t>
      </w:r>
      <w:r w:rsidRPr="00505673">
        <w:rPr>
          <w:rFonts w:ascii="Times New Roman" w:hAnsi="Times New Roman" w:cs="Times New Roman"/>
          <w:sz w:val="28"/>
          <w:szCs w:val="28"/>
          <w:lang w:val="kk-KZ"/>
        </w:rPr>
        <w:t xml:space="preserve"> болжамы қабылданбайды , яғни  регрессия теңдеуін  статистикалық маңыздылығы және сенімділігі мойындалады. Парлық  (қос)  регрессияда теңдеудің  маңыздылық бағалау мен бірге кейбір  параметрлерінің  де маңыздылығы анықталады. Ол мақсатымен әрбір параметрінің кездейсоқ  қателері мына формулалармен  анықталады: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m</w:t>
      </w:r>
      <w:r w:rsidRPr="00505673">
        <w:rPr>
          <w:rFonts w:ascii="Times New Roman" w:hAnsi="Times New Roman" w:cs="Times New Roman"/>
          <w:sz w:val="28"/>
          <w:szCs w:val="28"/>
          <w:vertAlign w:val="subscript"/>
          <w:lang w:val="kk-KZ"/>
        </w:rPr>
        <w:t>b</w: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36"/>
          <w:sz w:val="28"/>
          <w:szCs w:val="28"/>
          <w:lang w:val="kk-KZ"/>
        </w:rPr>
        <w:object w:dxaOrig="2000" w:dyaOrig="920">
          <v:shape id="_x0000_i1734" type="#_x0000_t75" style="width:100.05pt;height:45.8pt" o:ole="">
            <v:imagedata r:id="rId1343" o:title=""/>
          </v:shape>
          <o:OLEObject Type="Embed" ProgID="Equation.3" ShapeID="_x0000_i1734" DrawAspect="Content" ObjectID="_1554725340" r:id="rId1344"/>
        </w:object>
      </w:r>
      <w:r w:rsidRPr="00505673">
        <w:rPr>
          <w:rFonts w:ascii="Times New Roman" w:hAnsi="Times New Roman" w:cs="Times New Roman"/>
          <w:sz w:val="28"/>
          <w:szCs w:val="28"/>
          <w:lang w:val="kk-KZ"/>
        </w:rPr>
        <w:t xml:space="preserve"> ;</w:t>
      </w:r>
    </w:p>
    <w:p w:rsidR="00223983" w:rsidRPr="00505673" w:rsidRDefault="00223983" w:rsidP="00505673">
      <w:pPr>
        <w:spacing w:after="0" w:line="240" w:lineRule="auto"/>
        <w:rPr>
          <w:rFonts w:ascii="Times New Roman" w:hAnsi="Times New Roman" w:cs="Times New Roman"/>
          <w:sz w:val="28"/>
          <w:szCs w:val="28"/>
          <w:lang w:val="kk-KZ"/>
        </w:rPr>
      </w:pPr>
    </w:p>
    <w:p w:rsidR="00223983" w:rsidRPr="00505673" w:rsidRDefault="00223983" w:rsidP="00505673">
      <w:pPr>
        <w:spacing w:after="0" w:line="240" w:lineRule="auto"/>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m</w:t>
      </w:r>
      <w:r w:rsidRPr="00505673">
        <w:rPr>
          <w:rFonts w:ascii="Times New Roman" w:hAnsi="Times New Roman" w:cs="Times New Roman"/>
          <w:sz w:val="28"/>
          <w:szCs w:val="28"/>
          <w:vertAlign w:val="subscript"/>
          <w:lang w:val="kk-KZ"/>
        </w:rPr>
        <w:t>a</w:t>
      </w:r>
      <w:r w:rsidRPr="00505673">
        <w:rPr>
          <w:rFonts w:ascii="Times New Roman" w:hAnsi="Times New Roman" w:cs="Times New Roman"/>
          <w:sz w:val="28"/>
          <w:szCs w:val="28"/>
          <w:lang w:val="kk-KZ"/>
        </w:rPr>
        <w:t xml:space="preserve"> = </w:t>
      </w:r>
      <w:r w:rsidRPr="00505673">
        <w:rPr>
          <w:rFonts w:ascii="Times New Roman" w:hAnsi="Times New Roman" w:cs="Times New Roman"/>
          <w:position w:val="-42"/>
          <w:sz w:val="28"/>
          <w:szCs w:val="28"/>
        </w:rPr>
        <w:object w:dxaOrig="2880" w:dyaOrig="940">
          <v:shape id="_x0000_i1735" type="#_x0000_t75" style="width:2in;height:47.7pt" o:ole="">
            <v:imagedata r:id="rId1345" o:title=""/>
          </v:shape>
          <o:OLEObject Type="Embed" ProgID="Equation.3" ShapeID="_x0000_i1735" DrawAspect="Content" ObjectID="_1554725341" r:id="rId1346"/>
        </w:object>
      </w:r>
      <w:r w:rsidRPr="00505673">
        <w:rPr>
          <w:rFonts w:ascii="Times New Roman" w:hAnsi="Times New Roman" w:cs="Times New Roman"/>
          <w:sz w:val="28"/>
          <w:szCs w:val="28"/>
          <w:lang w:val="kk-KZ"/>
        </w:rPr>
        <w:t xml:space="preserve">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Корреляция коэффициенттерінің маңыздылығы m</w:t>
      </w:r>
      <w:r w:rsidRPr="00505673">
        <w:rPr>
          <w:rFonts w:ascii="Times New Roman" w:hAnsi="Times New Roman" w:cs="Times New Roman"/>
          <w:sz w:val="28"/>
          <w:szCs w:val="28"/>
          <w:vertAlign w:val="subscript"/>
          <w:lang w:val="kk-KZ"/>
        </w:rPr>
        <w:t>r</w:t>
      </w:r>
      <w:r w:rsidRPr="00505673">
        <w:rPr>
          <w:rFonts w:ascii="Times New Roman" w:hAnsi="Times New Roman" w:cs="Times New Roman"/>
          <w:sz w:val="28"/>
          <w:szCs w:val="28"/>
          <w:lang w:val="kk-KZ"/>
        </w:rPr>
        <w:t xml:space="preserve">  мына формуламен көрсетіледі.</w:t>
      </w:r>
    </w:p>
    <w:p w:rsidR="00223983" w:rsidRPr="00505673" w:rsidRDefault="00223983" w:rsidP="00505673">
      <w:pPr>
        <w:spacing w:after="0" w:line="240" w:lineRule="auto"/>
        <w:jc w:val="both"/>
        <w:rPr>
          <w:rFonts w:ascii="Times New Roman" w:hAnsi="Times New Roman" w:cs="Times New Roman"/>
          <w:sz w:val="28"/>
          <w:szCs w:val="28"/>
          <w:vertAlign w:val="subscript"/>
          <w:lang w:val="kk-KZ"/>
        </w:rPr>
      </w:pPr>
      <w:r w:rsidRPr="00505673">
        <w:rPr>
          <w:rFonts w:ascii="Times New Roman" w:hAnsi="Times New Roman" w:cs="Times New Roman"/>
          <w:sz w:val="28"/>
          <w:szCs w:val="28"/>
          <w:lang w:val="kk-KZ"/>
        </w:rPr>
        <w:t xml:space="preserve">                   m</w:t>
      </w:r>
      <w:r w:rsidRPr="00505673">
        <w:rPr>
          <w:rFonts w:ascii="Times New Roman" w:hAnsi="Times New Roman" w:cs="Times New Roman"/>
          <w:sz w:val="28"/>
          <w:szCs w:val="28"/>
          <w:vertAlign w:val="subscript"/>
          <w:lang w:val="kk-KZ"/>
        </w:rPr>
        <w:t>к =</w:t>
      </w:r>
      <w:r w:rsidRPr="00505673">
        <w:rPr>
          <w:rFonts w:ascii="Times New Roman" w:hAnsi="Times New Roman" w:cs="Times New Roman"/>
          <w:position w:val="-26"/>
          <w:sz w:val="28"/>
          <w:szCs w:val="28"/>
          <w:vertAlign w:val="subscript"/>
        </w:rPr>
        <w:object w:dxaOrig="820" w:dyaOrig="720">
          <v:shape id="_x0000_i1736" type="#_x0000_t75" style="width:41.15pt;height:36.45pt" o:ole="">
            <v:imagedata r:id="rId1347" o:title=""/>
          </v:shape>
          <o:OLEObject Type="Embed" ProgID="Equation.3" ShapeID="_x0000_i1736" DrawAspect="Content" ObjectID="_1554725342" r:id="rId1348"/>
        </w:objec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ab/>
        <w:t>Регрессия және корреляция коэффициенттерінің статистикалық маңыздылығын бағалау үшін студенттің t – критерий коэффициенті  есептелінеді. Белгілердің кездейсоқ табигі  туралы H</w:t>
      </w:r>
      <w:r w:rsidRPr="00505673">
        <w:rPr>
          <w:rFonts w:ascii="Times New Roman" w:hAnsi="Times New Roman" w:cs="Times New Roman"/>
          <w:sz w:val="28"/>
          <w:szCs w:val="28"/>
          <w:vertAlign w:val="subscript"/>
          <w:lang w:val="kk-KZ"/>
        </w:rPr>
        <w:t>0</w:t>
      </w:r>
      <w:r w:rsidRPr="00505673">
        <w:rPr>
          <w:rFonts w:ascii="Times New Roman" w:hAnsi="Times New Roman" w:cs="Times New Roman"/>
          <w:sz w:val="28"/>
          <w:szCs w:val="28"/>
          <w:lang w:val="kk-KZ"/>
        </w:rPr>
        <w:t xml:space="preserve"> болжамы ұсынылады, яғни олардың  нольден маңызды емес ауытқуы туралы. Регрессия және корреляция коэффициенттерінің маңыздылық бағалары олардың мәндерін кездейсоқ қателер  шамаларын салыстыру  жолымен өткізіледі. </w:t>
      </w:r>
    </w:p>
    <w:p w:rsidR="00223983" w:rsidRPr="00505673" w:rsidRDefault="00223983" w:rsidP="00505673">
      <w:pPr>
        <w:spacing w:after="0" w:line="240" w:lineRule="auto"/>
        <w:jc w:val="both"/>
        <w:rPr>
          <w:rFonts w:ascii="Times New Roman" w:hAnsi="Times New Roman" w:cs="Times New Roman"/>
          <w:sz w:val="28"/>
          <w:szCs w:val="28"/>
          <w:vertAlign w:val="subscript"/>
          <w:lang w:val="kk-KZ"/>
        </w:rPr>
      </w:pPr>
      <w:r w:rsidRPr="00505673">
        <w:rPr>
          <w:rFonts w:ascii="Times New Roman" w:hAnsi="Times New Roman" w:cs="Times New Roman"/>
          <w:sz w:val="28"/>
          <w:szCs w:val="28"/>
          <w:lang w:val="kk-KZ"/>
        </w:rPr>
        <w:t xml:space="preserve">                t </w:t>
      </w:r>
      <w:r w:rsidRPr="00505673">
        <w:rPr>
          <w:rFonts w:ascii="Times New Roman" w:hAnsi="Times New Roman" w:cs="Times New Roman"/>
          <w:sz w:val="28"/>
          <w:szCs w:val="28"/>
          <w:vertAlign w:val="subscript"/>
          <w:lang w:val="kk-KZ"/>
        </w:rPr>
        <w:t xml:space="preserve">b= </w:t>
      </w:r>
      <w:r w:rsidRPr="00505673">
        <w:rPr>
          <w:rFonts w:ascii="Times New Roman" w:hAnsi="Times New Roman" w:cs="Times New Roman"/>
          <w:position w:val="-30"/>
          <w:sz w:val="28"/>
          <w:szCs w:val="28"/>
          <w:vertAlign w:val="subscript"/>
        </w:rPr>
        <w:object w:dxaOrig="400" w:dyaOrig="680">
          <v:shape id="_x0000_i1737" type="#_x0000_t75" style="width:20.55pt;height:33.65pt" o:ole="">
            <v:imagedata r:id="rId1349" o:title=""/>
          </v:shape>
          <o:OLEObject Type="Embed" ProgID="Equation.3" ShapeID="_x0000_i1737" DrawAspect="Content" ObjectID="_1554725343" r:id="rId1350"/>
        </w:object>
      </w:r>
      <w:r w:rsidRPr="00505673">
        <w:rPr>
          <w:rFonts w:ascii="Times New Roman" w:hAnsi="Times New Roman" w:cs="Times New Roman"/>
          <w:sz w:val="28"/>
          <w:szCs w:val="28"/>
          <w:vertAlign w:val="subscript"/>
          <w:lang w:val="kk-KZ"/>
        </w:rPr>
        <w:t xml:space="preserve"> ; </w:t>
      </w:r>
      <w:r w:rsidRPr="00505673">
        <w:rPr>
          <w:rFonts w:ascii="Times New Roman" w:hAnsi="Times New Roman" w:cs="Times New Roman"/>
          <w:sz w:val="28"/>
          <w:szCs w:val="28"/>
          <w:lang w:val="kk-KZ"/>
        </w:rPr>
        <w:t xml:space="preserve">      t</w:t>
      </w:r>
      <w:r w:rsidRPr="00505673">
        <w:rPr>
          <w:rFonts w:ascii="Times New Roman" w:hAnsi="Times New Roman" w:cs="Times New Roman"/>
          <w:sz w:val="28"/>
          <w:szCs w:val="28"/>
          <w:vertAlign w:val="subscript"/>
          <w:lang w:val="kk-KZ"/>
        </w:rPr>
        <w:t xml:space="preserve">a= </w:t>
      </w:r>
      <w:r w:rsidRPr="00505673">
        <w:rPr>
          <w:rFonts w:ascii="Times New Roman" w:hAnsi="Times New Roman" w:cs="Times New Roman"/>
          <w:position w:val="-30"/>
          <w:sz w:val="28"/>
          <w:szCs w:val="28"/>
          <w:vertAlign w:val="subscript"/>
        </w:rPr>
        <w:object w:dxaOrig="400" w:dyaOrig="680">
          <v:shape id="_x0000_i1738" type="#_x0000_t75" style="width:20.55pt;height:33.65pt" o:ole="">
            <v:imagedata r:id="rId1351" o:title=""/>
          </v:shape>
          <o:OLEObject Type="Embed" ProgID="Equation.3" ShapeID="_x0000_i1738" DrawAspect="Content" ObjectID="_1554725344" r:id="rId1352"/>
        </w:object>
      </w:r>
      <w:r w:rsidRPr="00505673">
        <w:rPr>
          <w:rFonts w:ascii="Times New Roman" w:hAnsi="Times New Roman" w:cs="Times New Roman"/>
          <w:sz w:val="28"/>
          <w:szCs w:val="28"/>
          <w:vertAlign w:val="subscript"/>
          <w:lang w:val="kk-KZ"/>
        </w:rPr>
        <w:t xml:space="preserve">; </w:t>
      </w:r>
      <w:r w:rsidRPr="00505673">
        <w:rPr>
          <w:rFonts w:ascii="Times New Roman" w:hAnsi="Times New Roman" w:cs="Times New Roman"/>
          <w:sz w:val="28"/>
          <w:szCs w:val="28"/>
          <w:lang w:val="kk-KZ"/>
        </w:rPr>
        <w:t xml:space="preserve">         t</w:t>
      </w:r>
      <w:r w:rsidRPr="00505673">
        <w:rPr>
          <w:rFonts w:ascii="Times New Roman" w:hAnsi="Times New Roman" w:cs="Times New Roman"/>
          <w:sz w:val="28"/>
          <w:szCs w:val="28"/>
          <w:vertAlign w:val="subscript"/>
          <w:lang w:val="kk-KZ"/>
        </w:rPr>
        <w:t xml:space="preserve">r= </w:t>
      </w:r>
      <w:r w:rsidRPr="00505673">
        <w:rPr>
          <w:rFonts w:ascii="Times New Roman" w:hAnsi="Times New Roman" w:cs="Times New Roman"/>
          <w:position w:val="-30"/>
          <w:sz w:val="28"/>
          <w:szCs w:val="28"/>
          <w:vertAlign w:val="subscript"/>
          <w:lang w:val="kk-KZ"/>
        </w:rPr>
        <w:object w:dxaOrig="400" w:dyaOrig="680">
          <v:shape id="_x0000_i1739" type="#_x0000_t75" style="width:20.55pt;height:33.65pt" o:ole="">
            <v:imagedata r:id="rId1353" o:title=""/>
          </v:shape>
          <o:OLEObject Type="Embed" ProgID="Equation.3" ShapeID="_x0000_i1739" DrawAspect="Content" ObjectID="_1554725345" r:id="rId1354"/>
        </w:object>
      </w:r>
      <w:r w:rsidRPr="00505673">
        <w:rPr>
          <w:rFonts w:ascii="Times New Roman" w:hAnsi="Times New Roman" w:cs="Times New Roman"/>
          <w:sz w:val="28"/>
          <w:szCs w:val="28"/>
          <w:vertAlign w:val="subscript"/>
          <w:lang w:val="kk-KZ"/>
        </w:rPr>
        <w:t xml:space="preserve">  ;</w:t>
      </w:r>
    </w:p>
    <w:p w:rsidR="00223983" w:rsidRPr="00505673" w:rsidRDefault="0022398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Фактылық және кризистік  (кестенің )  t – статистикаларды салыстырамыз.</w:t>
      </w:r>
    </w:p>
    <w:p w:rsidR="00223983" w:rsidRPr="00505673" w:rsidRDefault="00223983" w:rsidP="00505673">
      <w:pPr>
        <w:pStyle w:val="4"/>
        <w:shd w:val="clear" w:color="auto" w:fill="FFFFFF"/>
        <w:jc w:val="both"/>
        <w:rPr>
          <w:b/>
          <w:szCs w:val="28"/>
          <w:lang w:val="kk-KZ"/>
        </w:rPr>
      </w:pPr>
      <w:r w:rsidRPr="00505673">
        <w:rPr>
          <w:szCs w:val="28"/>
          <w:lang w:val="kk-KZ"/>
        </w:rPr>
        <w:tab/>
        <w:t>Егер   t</w:t>
      </w:r>
      <w:r w:rsidRPr="00505673">
        <w:rPr>
          <w:szCs w:val="28"/>
          <w:vertAlign w:val="subscript"/>
          <w:lang w:val="kk-KZ"/>
        </w:rPr>
        <w:t xml:space="preserve">факт </w:t>
      </w:r>
      <w:r w:rsidRPr="00505673">
        <w:rPr>
          <w:szCs w:val="28"/>
          <w:lang w:val="kk-KZ"/>
        </w:rPr>
        <w:t>&gt; t</w:t>
      </w:r>
      <w:r w:rsidRPr="00505673">
        <w:rPr>
          <w:szCs w:val="28"/>
          <w:vertAlign w:val="subscript"/>
          <w:lang w:val="kk-KZ"/>
        </w:rPr>
        <w:t xml:space="preserve">криз </w:t>
      </w:r>
      <w:r w:rsidRPr="00505673">
        <w:rPr>
          <w:szCs w:val="28"/>
          <w:lang w:val="kk-KZ"/>
        </w:rPr>
        <w:t xml:space="preserve"> (</w:t>
      </w:r>
      <w:r w:rsidRPr="00505673">
        <w:rPr>
          <w:position w:val="-6"/>
          <w:szCs w:val="28"/>
          <w:lang w:val="kk-KZ"/>
        </w:rPr>
        <w:object w:dxaOrig="240" w:dyaOrig="220">
          <v:shape id="_x0000_i1740" type="#_x0000_t75" style="width:12.15pt;height:11.2pt" o:ole="">
            <v:imagedata r:id="rId1355" o:title=""/>
          </v:shape>
          <o:OLEObject Type="Embed" ProgID="Equation.3" ShapeID="_x0000_i1740" DrawAspect="Content" ObjectID="_1554725346" r:id="rId1356"/>
        </w:object>
      </w:r>
      <w:r w:rsidRPr="00505673">
        <w:rPr>
          <w:szCs w:val="28"/>
          <w:lang w:val="kk-KZ"/>
        </w:rPr>
        <w:t>; n-2)  , онда  H</w:t>
      </w:r>
      <w:r w:rsidRPr="00505673">
        <w:rPr>
          <w:szCs w:val="28"/>
          <w:vertAlign w:val="subscript"/>
          <w:lang w:val="kk-KZ"/>
        </w:rPr>
        <w:t>0</w:t>
      </w:r>
      <w:r w:rsidRPr="00505673">
        <w:rPr>
          <w:szCs w:val="28"/>
          <w:lang w:val="kk-KZ"/>
        </w:rPr>
        <w:t xml:space="preserve"> болжамы қабылданбайды  яғни  a,  және r</w:t>
      </w:r>
      <w:r w:rsidRPr="00505673">
        <w:rPr>
          <w:szCs w:val="28"/>
          <w:vertAlign w:val="subscript"/>
          <w:lang w:val="kk-KZ"/>
        </w:rPr>
        <w:t xml:space="preserve"> xy</w:t>
      </w:r>
      <w:r w:rsidRPr="00505673">
        <w:rPr>
          <w:szCs w:val="28"/>
          <w:lang w:val="kk-KZ"/>
        </w:rPr>
        <w:t xml:space="preserve"> мәндерінің  нольден  өзгеше.</w:t>
      </w:r>
    </w:p>
    <w:p w:rsidR="00223983" w:rsidRPr="00505673" w:rsidRDefault="00223983" w:rsidP="00505673">
      <w:pPr>
        <w:shd w:val="clear" w:color="auto" w:fill="FFFFFF"/>
        <w:spacing w:before="100" w:beforeAutospacing="1" w:after="0" w:line="240" w:lineRule="auto"/>
        <w:jc w:val="both"/>
        <w:rPr>
          <w:rFonts w:ascii="Times New Roman" w:eastAsia="Times New Roman" w:hAnsi="Times New Roman" w:cs="Times New Roman"/>
          <w:color w:val="383838"/>
          <w:sz w:val="28"/>
          <w:szCs w:val="28"/>
        </w:rPr>
      </w:pPr>
      <w:r w:rsidRPr="00505673">
        <w:rPr>
          <w:rFonts w:ascii="Times New Roman" w:eastAsia="Times New Roman" w:hAnsi="Times New Roman" w:cs="Times New Roman"/>
          <w:color w:val="383838"/>
          <w:sz w:val="28"/>
          <w:szCs w:val="28"/>
        </w:rPr>
        <w:t>график</w:t>
      </w:r>
    </w:p>
    <w:p w:rsidR="00223983" w:rsidRPr="00505673" w:rsidRDefault="00223983" w:rsidP="00505673">
      <w:pPr>
        <w:shd w:val="clear" w:color="auto" w:fill="FFFFFF"/>
        <w:spacing w:before="100" w:beforeAutospacing="1" w:after="0" w:line="240" w:lineRule="auto"/>
        <w:jc w:val="both"/>
        <w:rPr>
          <w:rFonts w:ascii="Times New Roman" w:eastAsia="Times New Roman" w:hAnsi="Times New Roman" w:cs="Times New Roman"/>
          <w:color w:val="383838"/>
          <w:sz w:val="28"/>
          <w:szCs w:val="28"/>
        </w:rPr>
      </w:pPr>
      <w:r w:rsidRPr="00505673">
        <w:rPr>
          <w:rFonts w:ascii="Times New Roman" w:eastAsia="Times New Roman" w:hAnsi="Times New Roman" w:cs="Times New Roman"/>
          <w:noProof/>
          <w:color w:val="383838"/>
          <w:sz w:val="28"/>
          <w:szCs w:val="28"/>
          <w:lang w:val="ru-RU" w:eastAsia="ru-RU"/>
        </w:rPr>
        <w:lastRenderedPageBreak/>
        <w:drawing>
          <wp:inline distT="0" distB="0" distL="0" distR="0">
            <wp:extent cx="5883910" cy="3372485"/>
            <wp:effectExtent l="19050" t="0" r="2540" b="0"/>
            <wp:docPr id="887" name="Рисунок 887" descr="http://vkjournal.ru/vk/html/176/176773/c1b143db4cf1c5895c33ac6ab25_html_m2c25eb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http://vkjournal.ru/vk/html/176/176773/c1b143db4cf1c5895c33ac6ab25_html_m2c25ebd4.png"/>
                    <pic:cNvPicPr>
                      <a:picLocks noChangeAspect="1" noChangeArrowheads="1"/>
                    </pic:cNvPicPr>
                  </pic:nvPicPr>
                  <pic:blipFill>
                    <a:blip r:embed="rId1357" cstate="print"/>
                    <a:srcRect/>
                    <a:stretch>
                      <a:fillRect/>
                    </a:stretch>
                  </pic:blipFill>
                  <pic:spPr bwMode="auto">
                    <a:xfrm>
                      <a:off x="0" y="0"/>
                      <a:ext cx="5883910" cy="3372485"/>
                    </a:xfrm>
                    <a:prstGeom prst="rect">
                      <a:avLst/>
                    </a:prstGeom>
                    <a:noFill/>
                    <a:ln w="9525">
                      <a:noFill/>
                      <a:miter lim="800000"/>
                      <a:headEnd/>
                      <a:tailEnd/>
                    </a:ln>
                  </pic:spPr>
                </pic:pic>
              </a:graphicData>
            </a:graphic>
          </wp:inline>
        </w:drawing>
      </w:r>
    </w:p>
    <w:p w:rsidR="00223983" w:rsidRPr="00505673" w:rsidRDefault="00223983" w:rsidP="00505673">
      <w:pPr>
        <w:shd w:val="clear" w:color="auto" w:fill="FFFFFF"/>
        <w:spacing w:beforeAutospacing="1" w:after="0" w:line="240" w:lineRule="auto"/>
        <w:jc w:val="both"/>
        <w:rPr>
          <w:rFonts w:ascii="Times New Roman" w:eastAsia="Times New Roman" w:hAnsi="Times New Roman" w:cs="Times New Roman"/>
          <w:color w:val="383838"/>
          <w:sz w:val="28"/>
          <w:szCs w:val="28"/>
        </w:rPr>
      </w:pPr>
    </w:p>
    <w:p w:rsidR="00144DBA" w:rsidRDefault="00144DBA" w:rsidP="00505673">
      <w:pPr>
        <w:spacing w:after="0" w:line="240" w:lineRule="auto"/>
        <w:rPr>
          <w:rFonts w:ascii="Times New Roman" w:hAnsi="Times New Roman" w:cs="Times New Roman"/>
          <w:b/>
          <w:sz w:val="28"/>
          <w:szCs w:val="28"/>
          <w:lang w:val="kk-KZ"/>
        </w:rPr>
      </w:pPr>
    </w:p>
    <w:p w:rsidR="00223983" w:rsidRPr="00505673" w:rsidRDefault="00223983" w:rsidP="00505673">
      <w:pPr>
        <w:spacing w:after="0" w:line="240" w:lineRule="auto"/>
        <w:rPr>
          <w:rFonts w:ascii="Times New Roman" w:hAnsi="Times New Roman" w:cs="Times New Roman"/>
          <w:b/>
          <w:sz w:val="28"/>
          <w:szCs w:val="28"/>
          <w:lang w:val="kk-KZ"/>
        </w:rPr>
      </w:pPr>
      <w:r w:rsidRPr="00505673">
        <w:rPr>
          <w:rFonts w:ascii="Times New Roman" w:hAnsi="Times New Roman" w:cs="Times New Roman"/>
          <w:b/>
          <w:sz w:val="28"/>
          <w:szCs w:val="28"/>
          <w:lang w:val="kk-KZ"/>
        </w:rPr>
        <w:t>15.</w:t>
      </w:r>
      <w:r w:rsidRPr="00505673">
        <w:rPr>
          <w:rFonts w:ascii="Times New Roman" w:hAnsi="Times New Roman" w:cs="Times New Roman"/>
          <w:b/>
          <w:sz w:val="28"/>
          <w:szCs w:val="28"/>
          <w:lang w:val="ru-RU"/>
        </w:rPr>
        <w:t>2</w:t>
      </w:r>
      <w:r w:rsidRPr="00505673">
        <w:rPr>
          <w:rFonts w:ascii="Times New Roman" w:hAnsi="Times New Roman" w:cs="Times New Roman"/>
          <w:b/>
          <w:sz w:val="28"/>
          <w:szCs w:val="28"/>
          <w:lang w:val="kk-KZ"/>
        </w:rPr>
        <w:t xml:space="preserve">  Сызықтық емес регрессия және корреляция.</w:t>
      </w:r>
    </w:p>
    <w:p w:rsidR="00223983" w:rsidRPr="00505673" w:rsidRDefault="00DA1354"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223983" w:rsidRPr="00505673">
        <w:rPr>
          <w:rFonts w:ascii="Times New Roman" w:hAnsi="Times New Roman" w:cs="Times New Roman"/>
          <w:sz w:val="28"/>
          <w:szCs w:val="28"/>
          <w:lang w:val="kk-KZ"/>
        </w:rPr>
        <w:t xml:space="preserve">Экономикалық құбылыстар арасында сызықты емес сәйкестік бар болады, олар сызықты емес функциялар көмегімен өрнектеледі.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Сызықты емес регрессияның екі түрін айыруға болады.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a)Талдауға еңгізілген ұғындыру айнымалылар арқылы сызықты емес регрессиялар, бірақ бағалау параметрлер арқылы-сызықты. Ондай регрессияға мына функциялар жатады: </w:t>
      </w:r>
    </w:p>
    <w:p w:rsidR="00223983" w:rsidRPr="00505673" w:rsidRDefault="00223983" w:rsidP="00144DBA">
      <w:pPr>
        <w:numPr>
          <w:ilvl w:val="2"/>
          <w:numId w:val="14"/>
        </w:numPr>
        <w:spacing w:after="0" w:line="240" w:lineRule="auto"/>
        <w:ind w:left="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әртүрлі дәрежелі полиномдар;</w:t>
      </w:r>
    </w:p>
    <w:p w:rsidR="00223983" w:rsidRPr="00505673" w:rsidRDefault="00223983" w:rsidP="00144DBA">
      <w:pPr>
        <w:numPr>
          <w:ilvl w:val="2"/>
          <w:numId w:val="14"/>
        </w:numPr>
        <w:spacing w:after="0" w:line="240" w:lineRule="auto"/>
        <w:ind w:left="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тең қабырғалы гипер</w:t>
      </w:r>
      <w:r w:rsidRPr="00505673">
        <w:rPr>
          <w:rFonts w:ascii="Times New Roman" w:hAnsi="Times New Roman" w:cs="Times New Roman"/>
          <w:sz w:val="28"/>
          <w:szCs w:val="28"/>
        </w:rPr>
        <w:t>б</w:t>
      </w:r>
      <w:r w:rsidRPr="00505673">
        <w:rPr>
          <w:rFonts w:ascii="Times New Roman" w:hAnsi="Times New Roman" w:cs="Times New Roman"/>
          <w:sz w:val="28"/>
          <w:szCs w:val="28"/>
          <w:lang w:val="kk-KZ"/>
        </w:rPr>
        <w:t>ола.</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b) Параметрлер арқылы бағаланған сызықты емес регрессиялар.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Мұндай регрессияға келесі функциялар жатады: </w:t>
      </w:r>
    </w:p>
    <w:p w:rsidR="00223983" w:rsidRPr="00505673" w:rsidRDefault="00223983" w:rsidP="00144DBA">
      <w:pPr>
        <w:numPr>
          <w:ilvl w:val="3"/>
          <w:numId w:val="14"/>
        </w:numPr>
        <w:spacing w:after="0" w:line="240" w:lineRule="auto"/>
        <w:ind w:left="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дәрежелік  функция:</w:t>
      </w:r>
    </w:p>
    <w:p w:rsidR="00223983" w:rsidRPr="00505673" w:rsidRDefault="00223983" w:rsidP="00144DBA">
      <w:pPr>
        <w:numPr>
          <w:ilvl w:val="3"/>
          <w:numId w:val="14"/>
        </w:numPr>
        <w:spacing w:after="0" w:line="240" w:lineRule="auto"/>
        <w:ind w:left="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көрсеткіштік функция:</w:t>
      </w:r>
    </w:p>
    <w:p w:rsidR="00223983" w:rsidRPr="00505673" w:rsidRDefault="00223983" w:rsidP="00144DBA">
      <w:pPr>
        <w:numPr>
          <w:ilvl w:val="3"/>
          <w:numId w:val="14"/>
        </w:numPr>
        <w:spacing w:after="0" w:line="240" w:lineRule="auto"/>
        <w:ind w:left="0"/>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экспоненциалдық функция.</w:t>
      </w:r>
    </w:p>
    <w:p w:rsidR="00223983" w:rsidRPr="00505673" w:rsidRDefault="00F25B89"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Ен</w:t>
      </w:r>
      <w:r w:rsidR="00223983" w:rsidRPr="00505673">
        <w:rPr>
          <w:rFonts w:ascii="Times New Roman" w:hAnsi="Times New Roman" w:cs="Times New Roman"/>
          <w:sz w:val="28"/>
          <w:szCs w:val="28"/>
          <w:lang w:val="kk-KZ"/>
        </w:rPr>
        <w:t xml:space="preserve">гізілген айнымалы арқылы сызықты емес регрессияның параметрлерінің бағалауында еш қандай қиыншылықтар жоқ. Ол ең кіші квадраттар әдісі (ЕККӘ) арқылы анықталады, өйткені бұл функциялар параметрлер арқылы сызықты. Мысалы, </w:t>
      </w:r>
      <w:r w:rsidR="00223983" w:rsidRPr="00505673">
        <w:rPr>
          <w:rFonts w:ascii="Times New Roman" w:hAnsi="Times New Roman" w:cs="Times New Roman"/>
          <w:position w:val="-12"/>
          <w:sz w:val="28"/>
          <w:szCs w:val="28"/>
          <w:lang w:val="kk-KZ"/>
        </w:rPr>
        <w:object w:dxaOrig="2200" w:dyaOrig="380">
          <v:shape id="_x0000_i1741" type="#_x0000_t75" style="width:110.35pt;height:18.7pt" o:ole="">
            <v:imagedata r:id="rId1358" o:title=""/>
          </v:shape>
          <o:OLEObject Type="Embed" ProgID="Equation.3" ShapeID="_x0000_i1741" DrawAspect="Content" ObjectID="_1554725347" r:id="rId1359"/>
        </w:object>
      </w:r>
      <w:r w:rsidR="00223983" w:rsidRPr="00505673">
        <w:rPr>
          <w:rFonts w:ascii="Times New Roman" w:hAnsi="Times New Roman" w:cs="Times New Roman"/>
          <w:sz w:val="28"/>
          <w:szCs w:val="28"/>
          <w:lang w:val="kk-KZ"/>
        </w:rPr>
        <w:t xml:space="preserve"> екінші ретті параболада </w:t>
      </w:r>
      <w:r w:rsidR="00223983" w:rsidRPr="00505673">
        <w:rPr>
          <w:rFonts w:ascii="Times New Roman" w:hAnsi="Times New Roman" w:cs="Times New Roman"/>
          <w:position w:val="-10"/>
          <w:sz w:val="28"/>
          <w:szCs w:val="28"/>
          <w:lang w:val="kk-KZ"/>
        </w:rPr>
        <w:object w:dxaOrig="600" w:dyaOrig="340">
          <v:shape id="_x0000_i1742" type="#_x0000_t75" style="width:29.9pt;height:16.85pt" o:ole="">
            <v:imagedata r:id="rId1360" o:title=""/>
          </v:shape>
          <o:OLEObject Type="Embed" ProgID="Equation.3" ShapeID="_x0000_i1742" DrawAspect="Content" ObjectID="_1554725348" r:id="rId1361"/>
        </w:object>
      </w:r>
      <w:r w:rsidR="00223983" w:rsidRPr="00505673">
        <w:rPr>
          <w:rFonts w:ascii="Times New Roman" w:hAnsi="Times New Roman" w:cs="Times New Roman"/>
          <w:sz w:val="28"/>
          <w:szCs w:val="28"/>
          <w:lang w:val="kk-KZ"/>
        </w:rPr>
        <w:t xml:space="preserve"> және </w:t>
      </w:r>
      <w:r w:rsidR="00223983" w:rsidRPr="00505673">
        <w:rPr>
          <w:rFonts w:ascii="Times New Roman" w:hAnsi="Times New Roman" w:cs="Times New Roman"/>
          <w:position w:val="-10"/>
          <w:sz w:val="28"/>
          <w:szCs w:val="28"/>
          <w:lang w:val="kk-KZ"/>
        </w:rPr>
        <w:object w:dxaOrig="740" w:dyaOrig="360">
          <v:shape id="_x0000_i1743" type="#_x0000_t75" style="width:36.45pt;height:18.7pt" o:ole="">
            <v:imagedata r:id="rId1362" o:title=""/>
          </v:shape>
          <o:OLEObject Type="Embed" ProgID="Equation.3" ShapeID="_x0000_i1743" DrawAspect="Content" ObjectID="_1554725349" r:id="rId1363"/>
        </w:object>
      </w:r>
      <w:r w:rsidR="00223983" w:rsidRPr="00505673">
        <w:rPr>
          <w:rFonts w:ascii="Times New Roman" w:hAnsi="Times New Roman" w:cs="Times New Roman"/>
          <w:sz w:val="28"/>
          <w:szCs w:val="28"/>
          <w:lang w:val="kk-KZ"/>
        </w:rPr>
        <w:t xml:space="preserve">                         ауыстырып, екі факторлық сызықты регрессия теңдеуін аламыз: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2260" w:dyaOrig="360">
          <v:shape id="_x0000_i1744" type="#_x0000_t75" style="width:113.15pt;height:18.7pt" o:ole="">
            <v:imagedata r:id="rId1364" o:title=""/>
          </v:shape>
          <o:OLEObject Type="Embed" ProgID="Equation.3" ShapeID="_x0000_i1744" DrawAspect="Content" ObjectID="_1554725350" r:id="rId1365"/>
        </w:object>
      </w:r>
      <w:r w:rsidRPr="00505673">
        <w:rPr>
          <w:rFonts w:ascii="Times New Roman" w:hAnsi="Times New Roman" w:cs="Times New Roman"/>
          <w:sz w:val="28"/>
          <w:szCs w:val="28"/>
          <w:lang w:val="kk-KZ"/>
        </w:rPr>
        <w:t xml:space="preserve">                                                               Бұл теңдеуінің параметрлерін бағалау үшін ең кіші квадраттар әдісі қолданылады. Сәйкес үшінші ретті   полиномда   </w:t>
      </w:r>
      <w:r w:rsidRPr="00505673">
        <w:rPr>
          <w:rFonts w:ascii="Times New Roman" w:hAnsi="Times New Roman" w:cs="Times New Roman"/>
          <w:position w:val="-12"/>
          <w:sz w:val="28"/>
          <w:szCs w:val="28"/>
          <w:lang w:val="kk-KZ"/>
        </w:rPr>
        <w:object w:dxaOrig="2840" w:dyaOrig="380">
          <v:shape id="_x0000_i1745" type="#_x0000_t75" style="width:142.15pt;height:18.7pt" o:ole="">
            <v:imagedata r:id="rId1366" o:title=""/>
          </v:shape>
          <o:OLEObject Type="Embed" ProgID="Equation.3" ShapeID="_x0000_i1745" DrawAspect="Content" ObjectID="_1554725351" r:id="rId1367"/>
        </w:objec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lastRenderedPageBreak/>
        <w:t xml:space="preserve">айнымалыларды ауыстырып     </w:t>
      </w:r>
      <w:r w:rsidRPr="00505673">
        <w:rPr>
          <w:rFonts w:ascii="Times New Roman" w:hAnsi="Times New Roman" w:cs="Times New Roman"/>
          <w:position w:val="-10"/>
          <w:sz w:val="28"/>
          <w:szCs w:val="28"/>
          <w:lang w:val="kk-KZ"/>
        </w:rPr>
        <w:object w:dxaOrig="680" w:dyaOrig="340">
          <v:shape id="_x0000_i1746" type="#_x0000_t75" style="width:33.65pt;height:16.85pt" o:ole="">
            <v:imagedata r:id="rId1368" o:title=""/>
          </v:shape>
          <o:OLEObject Type="Embed" ProgID="Equation.3" ShapeID="_x0000_i1746" DrawAspect="Content" ObjectID="_1554725352" r:id="rId1369"/>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820" w:dyaOrig="360">
          <v:shape id="_x0000_i1747" type="#_x0000_t75" style="width:41.15pt;height:18.7pt" o:ole="">
            <v:imagedata r:id="rId1370" o:title=""/>
          </v:shape>
          <o:OLEObject Type="Embed" ProgID="Equation.3" ShapeID="_x0000_i1747" DrawAspect="Content" ObjectID="_1554725353" r:id="rId1371"/>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720" w:dyaOrig="380">
          <v:shape id="_x0000_i1748" type="#_x0000_t75" style="width:36.45pt;height:18.7pt" o:ole="">
            <v:imagedata r:id="rId1372" o:title=""/>
          </v:shape>
          <o:OLEObject Type="Embed" ProgID="Equation.3" ShapeID="_x0000_i1748" DrawAspect="Content" ObjectID="_1554725354" r:id="rId1373"/>
        </w:object>
      </w:r>
      <w:r w:rsidRPr="00505673">
        <w:rPr>
          <w:rFonts w:ascii="Times New Roman" w:hAnsi="Times New Roman" w:cs="Times New Roman"/>
          <w:sz w:val="28"/>
          <w:szCs w:val="28"/>
          <w:lang w:val="kk-KZ"/>
        </w:rPr>
        <w:t xml:space="preserve">  деп алсақ, онда үш факторлы сызықты регрессия теңдеуі шығады:   </w:t>
      </w:r>
      <w:r w:rsidRPr="00505673">
        <w:rPr>
          <w:rFonts w:ascii="Times New Roman" w:hAnsi="Times New Roman" w:cs="Times New Roman"/>
          <w:position w:val="-12"/>
          <w:sz w:val="28"/>
          <w:szCs w:val="28"/>
          <w:lang w:val="kk-KZ"/>
        </w:rPr>
        <w:object w:dxaOrig="2880" w:dyaOrig="360">
          <v:shape id="_x0000_i1749" type="#_x0000_t75" style="width:2in;height:18.7pt" o:ole="">
            <v:imagedata r:id="rId1374" o:title=""/>
          </v:shape>
          <o:OLEObject Type="Embed" ProgID="Equation.3" ShapeID="_x0000_i1749" DrawAspect="Content" ObjectID="_1554725355" r:id="rId1375"/>
        </w:object>
      </w:r>
      <w:r w:rsidRPr="00505673">
        <w:rPr>
          <w:rFonts w:ascii="Times New Roman" w:hAnsi="Times New Roman" w:cs="Times New Roman"/>
          <w:sz w:val="28"/>
          <w:szCs w:val="28"/>
          <w:lang w:val="kk-KZ"/>
        </w:rPr>
        <w:t xml:space="preserve">.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Ал, к – ретті полинам үшін       </w:t>
      </w:r>
      <w:r w:rsidRPr="00505673">
        <w:rPr>
          <w:rFonts w:ascii="Times New Roman" w:hAnsi="Times New Roman" w:cs="Times New Roman"/>
          <w:position w:val="-12"/>
          <w:sz w:val="28"/>
          <w:szCs w:val="28"/>
          <w:lang w:val="kk-KZ"/>
        </w:rPr>
        <w:object w:dxaOrig="3879" w:dyaOrig="380">
          <v:shape id="_x0000_i1750" type="#_x0000_t75" style="width:194.5pt;height:18.7pt" o:ole="">
            <v:imagedata r:id="rId1376" o:title=""/>
          </v:shape>
          <o:OLEObject Type="Embed" ProgID="Equation.3" ShapeID="_x0000_i1750" DrawAspect="Content" ObjectID="_1554725356" r:id="rId1377"/>
        </w:object>
      </w:r>
      <w:r w:rsidRPr="00505673">
        <w:rPr>
          <w:rFonts w:ascii="Times New Roman" w:hAnsi="Times New Roman" w:cs="Times New Roman"/>
          <w:sz w:val="28"/>
          <w:szCs w:val="28"/>
          <w:lang w:val="kk-KZ"/>
        </w:rPr>
        <w:t xml:space="preserve">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к – ұғындыру айнымалылары бар жиынды сызықтық регрессия моделі шығады: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2"/>
          <w:sz w:val="28"/>
          <w:szCs w:val="28"/>
          <w:lang w:val="kk-KZ"/>
        </w:rPr>
        <w:object w:dxaOrig="3900" w:dyaOrig="360">
          <v:shape id="_x0000_i1751" type="#_x0000_t75" style="width:195.45pt;height:18.7pt" o:ole="">
            <v:imagedata r:id="rId1378" o:title=""/>
          </v:shape>
          <o:OLEObject Type="Embed" ProgID="Equation.3" ShapeID="_x0000_i1751" DrawAspect="Content" ObjectID="_1554725357" r:id="rId1379"/>
        </w:objec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Сонымен,  кез- келген  ретті  полиномды  сызықтық  регрессияға  келтіруге болады.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b/>
          <w:i/>
          <w:sz w:val="28"/>
          <w:szCs w:val="28"/>
          <w:lang w:val="kk-KZ"/>
        </w:rPr>
        <w:t>Тәуелділіктің параболалық түрі</w:t>
      </w:r>
      <w:r w:rsidRPr="00505673">
        <w:rPr>
          <w:rFonts w:ascii="Times New Roman" w:hAnsi="Times New Roman" w:cs="Times New Roman"/>
          <w:b/>
          <w:sz w:val="28"/>
          <w:szCs w:val="28"/>
          <w:lang w:val="kk-KZ"/>
        </w:rPr>
        <w:t>.</w:t>
      </w:r>
      <w:r w:rsidR="00F25B89" w:rsidRPr="00505673">
        <w:rPr>
          <w:rFonts w:ascii="Times New Roman" w:hAnsi="Times New Roman" w:cs="Times New Roman"/>
          <w:b/>
          <w:sz w:val="28"/>
          <w:szCs w:val="28"/>
          <w:lang w:val="kk-KZ"/>
        </w:rPr>
        <w:t xml:space="preserve"> </w:t>
      </w:r>
      <w:r w:rsidRPr="00505673">
        <w:rPr>
          <w:rFonts w:ascii="Times New Roman" w:hAnsi="Times New Roman" w:cs="Times New Roman"/>
          <w:sz w:val="28"/>
          <w:szCs w:val="28"/>
          <w:lang w:val="kk-KZ"/>
        </w:rPr>
        <w:t>Зертеушілердің арасында көбінесе екінші ретті полином қолданылады.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Екінші ретті параболаның регрессия теңдеудің түрі мынадай: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560" w:dyaOrig="360">
          <v:shape id="_x0000_i1752" type="#_x0000_t75" style="width:78.55pt;height:18.7pt" o:ole="">
            <v:imagedata r:id="rId1380" o:title=""/>
          </v:shape>
          <o:OLEObject Type="Embed" ProgID="Equation.3" ShapeID="_x0000_i1752" DrawAspect="Content" ObjectID="_1554725358" r:id="rId1381"/>
        </w:object>
      </w:r>
      <w:r w:rsidRPr="00505673">
        <w:rPr>
          <w:rFonts w:ascii="Times New Roman" w:hAnsi="Times New Roman" w:cs="Times New Roman"/>
          <w:sz w:val="28"/>
          <w:szCs w:val="28"/>
          <w:lang w:val="kk-KZ"/>
        </w:rPr>
        <w:t xml:space="preserve">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Параболалық тәуелділігінде ең кіші квадраттар әдісінің нормалдық теңдеулер жүйесі мынадай болады:</w:t>
      </w:r>
    </w:p>
    <w:p w:rsidR="00223983" w:rsidRPr="00505673" w:rsidRDefault="00144DBA"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92"/>
          <w:sz w:val="28"/>
          <w:szCs w:val="28"/>
          <w:lang w:val="kk-KZ"/>
        </w:rPr>
        <w:object w:dxaOrig="4000" w:dyaOrig="1960">
          <v:shape id="_x0000_i1753" type="#_x0000_t75" style="width:203.85pt;height:100.05pt" o:ole="">
            <v:imagedata r:id="rId1382" o:title=""/>
          </v:shape>
          <o:OLEObject Type="Embed" ProgID="Equation.3" ShapeID="_x0000_i1753" DrawAspect="Content" ObjectID="_1554725359" r:id="rId1383"/>
        </w:object>
      </w:r>
    </w:p>
    <w:p w:rsidR="00223983" w:rsidRPr="00505673" w:rsidRDefault="00223983" w:rsidP="00144DBA">
      <w:pPr>
        <w:tabs>
          <w:tab w:val="left" w:pos="382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Оның шешімі Крамер әдісімен табылады:   </w:t>
      </w:r>
      <w:r w:rsidRPr="00505673">
        <w:rPr>
          <w:rFonts w:ascii="Times New Roman" w:hAnsi="Times New Roman" w:cs="Times New Roman"/>
          <w:position w:val="-24"/>
          <w:sz w:val="28"/>
          <w:szCs w:val="28"/>
          <w:lang w:val="kk-KZ"/>
        </w:rPr>
        <w:object w:dxaOrig="760" w:dyaOrig="620">
          <v:shape id="_x0000_i1754" type="#_x0000_t75" style="width:38.35pt;height:30.85pt" o:ole="">
            <v:imagedata r:id="rId1384" o:title=""/>
          </v:shape>
          <o:OLEObject Type="Embed" ProgID="Equation.3" ShapeID="_x0000_i1754" DrawAspect="Content" ObjectID="_1554725360" r:id="rId1385"/>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740" w:dyaOrig="620">
          <v:shape id="_x0000_i1755" type="#_x0000_t75" style="width:36.45pt;height:30.85pt" o:ole="">
            <v:imagedata r:id="rId1386" o:title=""/>
          </v:shape>
          <o:OLEObject Type="Embed" ProgID="Equation.3" ShapeID="_x0000_i1755" DrawAspect="Content" ObjectID="_1554725361" r:id="rId1387"/>
        </w:object>
      </w:r>
      <w:r w:rsidRPr="00505673">
        <w:rPr>
          <w:rFonts w:ascii="Times New Roman" w:hAnsi="Times New Roman" w:cs="Times New Roman"/>
          <w:sz w:val="28"/>
          <w:szCs w:val="28"/>
          <w:lang w:val="kk-KZ"/>
        </w:rPr>
        <w:t xml:space="preserve">;  </w:t>
      </w:r>
      <w:r w:rsidRPr="00505673">
        <w:rPr>
          <w:rFonts w:ascii="Times New Roman" w:hAnsi="Times New Roman" w:cs="Times New Roman"/>
          <w:position w:val="-24"/>
          <w:sz w:val="28"/>
          <w:szCs w:val="28"/>
          <w:lang w:val="kk-KZ"/>
        </w:rPr>
        <w:object w:dxaOrig="720" w:dyaOrig="620">
          <v:shape id="_x0000_i1756" type="#_x0000_t75" style="width:36.45pt;height:30.85pt" o:ole="">
            <v:imagedata r:id="rId1388" o:title=""/>
          </v:shape>
          <o:OLEObject Type="Embed" ProgID="Equation.3" ShapeID="_x0000_i1756" DrawAspect="Content" ObjectID="_1554725362" r:id="rId1389"/>
        </w:object>
      </w:r>
      <w:r w:rsidRPr="00505673">
        <w:rPr>
          <w:rFonts w:ascii="Times New Roman" w:hAnsi="Times New Roman" w:cs="Times New Roman"/>
          <w:sz w:val="28"/>
          <w:szCs w:val="28"/>
          <w:lang w:val="kk-KZ"/>
        </w:rPr>
        <w:t>.</w:t>
      </w:r>
    </w:p>
    <w:p w:rsidR="00223983" w:rsidRPr="00505673" w:rsidRDefault="00223983" w:rsidP="00144DBA">
      <w:pPr>
        <w:tabs>
          <w:tab w:val="left" w:pos="3820"/>
        </w:tabs>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 </w:t>
      </w:r>
      <w:r w:rsidRPr="00505673">
        <w:rPr>
          <w:rFonts w:ascii="Times New Roman" w:hAnsi="Times New Roman" w:cs="Times New Roman"/>
          <w:position w:val="-4"/>
          <w:sz w:val="28"/>
          <w:szCs w:val="28"/>
          <w:lang w:val="kk-KZ"/>
        </w:rPr>
        <w:object w:dxaOrig="220" w:dyaOrig="260">
          <v:shape id="_x0000_i1757" type="#_x0000_t75" style="width:11.2pt;height:13.1pt" o:ole="">
            <v:imagedata r:id="rId1390" o:title=""/>
          </v:shape>
          <o:OLEObject Type="Embed" ProgID="Equation.3" ShapeID="_x0000_i1757" DrawAspect="Content" ObjectID="_1554725363" r:id="rId1391"/>
        </w:object>
      </w:r>
      <w:r w:rsidRPr="00505673">
        <w:rPr>
          <w:rFonts w:ascii="Times New Roman" w:hAnsi="Times New Roman" w:cs="Times New Roman"/>
          <w:sz w:val="28"/>
          <w:szCs w:val="28"/>
          <w:lang w:val="kk-KZ"/>
        </w:rPr>
        <w:t xml:space="preserve">-жүйенің анықтауышы; </w:t>
      </w:r>
      <w:r w:rsidRPr="00505673">
        <w:rPr>
          <w:rFonts w:ascii="Times New Roman" w:hAnsi="Times New Roman" w:cs="Times New Roman"/>
          <w:position w:val="-10"/>
          <w:sz w:val="28"/>
          <w:szCs w:val="28"/>
          <w:lang w:val="kk-KZ"/>
        </w:rPr>
        <w:object w:dxaOrig="1040" w:dyaOrig="320">
          <v:shape id="_x0000_i1758" type="#_x0000_t75" style="width:51.45pt;height:15.9pt" o:ole="">
            <v:imagedata r:id="rId1392" o:title=""/>
          </v:shape>
          <o:OLEObject Type="Embed" ProgID="Equation.3" ShapeID="_x0000_i1758" DrawAspect="Content" ObjectID="_1554725364" r:id="rId1393"/>
        </w:object>
      </w:r>
      <w:r w:rsidRPr="00505673">
        <w:rPr>
          <w:rFonts w:ascii="Times New Roman" w:hAnsi="Times New Roman" w:cs="Times New Roman"/>
          <w:sz w:val="28"/>
          <w:szCs w:val="28"/>
          <w:lang w:val="kk-KZ"/>
        </w:rPr>
        <w:t>-әр параметірінің дербес анықтауыштары.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Егер  b</w:t>
      </w:r>
      <w:r w:rsidRPr="00505673">
        <w:rPr>
          <w:rFonts w:ascii="Times New Roman" w:hAnsi="Times New Roman" w:cs="Times New Roman"/>
          <w:position w:val="-6"/>
          <w:sz w:val="28"/>
          <w:szCs w:val="28"/>
          <w:lang w:val="kk-KZ"/>
        </w:rPr>
        <w:object w:dxaOrig="400" w:dyaOrig="279">
          <v:shape id="_x0000_i1759" type="#_x0000_t75" style="width:20.55pt;height:14.05pt" o:ole="">
            <v:imagedata r:id="rId1394" o:title=""/>
          </v:shape>
          <o:OLEObject Type="Embed" ProgID="Equation.3" ShapeID="_x0000_i1759" DrawAspect="Content" ObjectID="_1554725365" r:id="rId1395"/>
        </w:object>
      </w:r>
      <w:r w:rsidRPr="00505673">
        <w:rPr>
          <w:rFonts w:ascii="Times New Roman" w:hAnsi="Times New Roman" w:cs="Times New Roman"/>
          <w:sz w:val="28"/>
          <w:szCs w:val="28"/>
          <w:lang w:val="kk-KZ"/>
        </w:rPr>
        <w:t xml:space="preserve"> және с</w:t>
      </w:r>
      <w:r w:rsidRPr="00505673">
        <w:rPr>
          <w:rFonts w:ascii="Times New Roman" w:hAnsi="Times New Roman" w:cs="Times New Roman"/>
          <w:position w:val="-6"/>
          <w:sz w:val="28"/>
          <w:szCs w:val="28"/>
          <w:lang w:val="kk-KZ"/>
        </w:rPr>
        <w:object w:dxaOrig="400" w:dyaOrig="279">
          <v:shape id="_x0000_i1760" type="#_x0000_t75" style="width:20.55pt;height:14.05pt" o:ole="">
            <v:imagedata r:id="rId1396" o:title=""/>
          </v:shape>
          <o:OLEObject Type="Embed" ProgID="Equation.3" ShapeID="_x0000_i1760" DrawAspect="Content" ObjectID="_1554725366" r:id="rId1397"/>
        </w:object>
      </w:r>
      <w:r w:rsidRPr="00505673">
        <w:rPr>
          <w:rFonts w:ascii="Times New Roman" w:hAnsi="Times New Roman" w:cs="Times New Roman"/>
          <w:sz w:val="28"/>
          <w:szCs w:val="28"/>
          <w:lang w:val="kk-KZ"/>
        </w:rPr>
        <w:t xml:space="preserve"> болса, ондай  жағдайларда қисық жоғарғы нүкте арқылы симметриялы болады, ол байланыстың бағытын өзгертетің сынық нүктесі, атап айтқанда кемуінің өсуі. Ондай функцияны енбек экономикасында байқауға болады. Мысалы,жұмысшыларының енбек ақыларымен жас шамасыларының байланысын зерттегенде (әсіресе физикалық еңбекте).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Сонда мына нәтижеге келіпті: жастың өсуімен еңбек ақысы да өседі, олармен бірге жұмыскерлердің квалификациясы да өседі. Бірақ, жастың бір кезінен бастап ағзаның қартаюіне сәйкес өнімділік еңбегі төмендейді. Сонымен, жас шамасының өсуі жұмысшының еңбек ақысының төмендеуіне келтіреді. Егер қатынастың параболалық түрі ең алдымен өсүін көрсетіп, одаң кейін нәтиже белгісінің төмендеу деңгейін көрсетсе,онда фактордың максимум мағынасы табылады.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Егер b</w:t>
      </w:r>
      <w:r w:rsidRPr="00505673">
        <w:rPr>
          <w:rFonts w:ascii="Times New Roman" w:hAnsi="Times New Roman" w:cs="Times New Roman"/>
          <w:position w:val="-6"/>
          <w:sz w:val="28"/>
          <w:szCs w:val="28"/>
          <w:lang w:val="kk-KZ"/>
        </w:rPr>
        <w:object w:dxaOrig="400" w:dyaOrig="279">
          <v:shape id="_x0000_i1761" type="#_x0000_t75" style="width:20.55pt;height:14.05pt" o:ole="">
            <v:imagedata r:id="rId1398" o:title=""/>
          </v:shape>
          <o:OLEObject Type="Embed" ProgID="Equation.3" ShapeID="_x0000_i1761" DrawAspect="Content" ObjectID="_1554725367" r:id="rId1399"/>
        </w:object>
      </w:r>
      <w:r w:rsidRPr="00505673">
        <w:rPr>
          <w:rFonts w:ascii="Times New Roman" w:hAnsi="Times New Roman" w:cs="Times New Roman"/>
          <w:sz w:val="28"/>
          <w:szCs w:val="28"/>
          <w:lang w:val="kk-KZ"/>
        </w:rPr>
        <w:t xml:space="preserve"> және  c</w:t>
      </w:r>
      <w:r w:rsidRPr="00505673">
        <w:rPr>
          <w:rFonts w:ascii="Times New Roman" w:hAnsi="Times New Roman" w:cs="Times New Roman"/>
          <w:position w:val="-6"/>
          <w:sz w:val="28"/>
          <w:szCs w:val="28"/>
          <w:lang w:val="kk-KZ"/>
        </w:rPr>
        <w:object w:dxaOrig="400" w:dyaOrig="279">
          <v:shape id="_x0000_i1762" type="#_x0000_t75" style="width:20.55pt;height:14.05pt" o:ole="">
            <v:imagedata r:id="rId1400" o:title=""/>
          </v:shape>
          <o:OLEObject Type="Embed" ProgID="Equation.3" ShapeID="_x0000_i1762" DrawAspect="Content" ObjectID="_1554725368" r:id="rId1401"/>
        </w:object>
      </w:r>
      <w:r w:rsidRPr="00505673">
        <w:rPr>
          <w:rFonts w:ascii="Times New Roman" w:hAnsi="Times New Roman" w:cs="Times New Roman"/>
          <w:sz w:val="28"/>
          <w:szCs w:val="28"/>
          <w:lang w:val="kk-KZ"/>
        </w:rPr>
        <w:t xml:space="preserve"> екінші ретті парабола өзінің төменгі нүкте арқылы симметриялы болады. Сонымен,функцияның қатынасының бағыты өзгеретін нүктедегі минимумын табуға болады, басқаша айтқанда өсуінің төмендеуін.</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lastRenderedPageBreak/>
        <w:t xml:space="preserve">      </w:t>
      </w:r>
      <w:r w:rsidRPr="00505673">
        <w:rPr>
          <w:rFonts w:ascii="Times New Roman" w:hAnsi="Times New Roman" w:cs="Times New Roman"/>
          <w:b/>
          <w:i/>
          <w:sz w:val="28"/>
          <w:szCs w:val="28"/>
          <w:lang w:val="kk-KZ"/>
        </w:rPr>
        <w:t>Тәуелділіктің гиперболалық түрі.</w:t>
      </w:r>
      <w:r w:rsidR="00F25B89" w:rsidRPr="00505673">
        <w:rPr>
          <w:rFonts w:ascii="Times New Roman" w:hAnsi="Times New Roman" w:cs="Times New Roman"/>
          <w:b/>
          <w:i/>
          <w:sz w:val="28"/>
          <w:szCs w:val="28"/>
          <w:lang w:val="kk-KZ"/>
        </w:rPr>
        <w:t xml:space="preserve"> </w:t>
      </w:r>
      <w:r w:rsidRPr="00505673">
        <w:rPr>
          <w:rFonts w:ascii="Times New Roman" w:hAnsi="Times New Roman" w:cs="Times New Roman"/>
          <w:sz w:val="28"/>
          <w:szCs w:val="28"/>
          <w:lang w:val="kk-KZ"/>
        </w:rPr>
        <w:t xml:space="preserve">Гиперболаның регрессия теңдеуі мынадай болады:   </w:t>
      </w:r>
      <w:r w:rsidRPr="00505673">
        <w:rPr>
          <w:rFonts w:ascii="Times New Roman" w:hAnsi="Times New Roman" w:cs="Times New Roman"/>
          <w:position w:val="-24"/>
          <w:sz w:val="28"/>
          <w:szCs w:val="28"/>
          <w:lang w:val="kk-KZ"/>
        </w:rPr>
        <w:object w:dxaOrig="980" w:dyaOrig="620">
          <v:shape id="_x0000_i1763" type="#_x0000_t75" style="width:48.6pt;height:30.85pt" o:ole="">
            <v:imagedata r:id="rId1402" o:title=""/>
          </v:shape>
          <o:OLEObject Type="Embed" ProgID="Equation.3" ShapeID="_x0000_i1763" DrawAspect="Content" ObjectID="_1554725369" r:id="rId1403"/>
        </w:objec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Гиперболалық регрессия теңдеуінің а және в коэффиценттердің мәндері ең кіші квадраттар әдісінің нормалдық теңдеулер жүйесінең анықталады: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80" w:dyaOrig="340">
          <v:shape id="_x0000_i1764" type="#_x0000_t75" style="width:8.4pt;height:16.85pt" o:ole="">
            <v:imagedata r:id="rId51" o:title=""/>
          </v:shape>
          <o:OLEObject Type="Embed" ProgID="Equation.3" ShapeID="_x0000_i1764" DrawAspect="Content" ObjectID="_1554725370" r:id="rId1404"/>
        </w:objec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10"/>
          <w:sz w:val="28"/>
          <w:szCs w:val="28"/>
          <w:lang w:val="kk-KZ"/>
        </w:rPr>
        <w:object w:dxaOrig="180" w:dyaOrig="340">
          <v:shape id="_x0000_i1765" type="#_x0000_t75" style="width:8.4pt;height:16.85pt" o:ole="">
            <v:imagedata r:id="rId51" o:title=""/>
          </v:shape>
          <o:OLEObject Type="Embed" ProgID="Equation.3" ShapeID="_x0000_i1765" DrawAspect="Content" ObjectID="_1554725371" r:id="rId1405"/>
        </w:object>
      </w:r>
      <w:r w:rsidR="00144DBA" w:rsidRPr="00505673">
        <w:rPr>
          <w:rFonts w:ascii="Times New Roman" w:hAnsi="Times New Roman" w:cs="Times New Roman"/>
          <w:position w:val="-62"/>
          <w:sz w:val="28"/>
          <w:szCs w:val="28"/>
          <w:lang w:val="kk-KZ"/>
        </w:rPr>
        <w:object w:dxaOrig="2840" w:dyaOrig="1359">
          <v:shape id="_x0000_i1766" type="#_x0000_t75" style="width:151.5pt;height:72.95pt" o:ole="">
            <v:imagedata r:id="rId1406" o:title=""/>
          </v:shape>
          <o:OLEObject Type="Embed" ProgID="Equation.3" ShapeID="_x0000_i1766" DrawAspect="Content" ObjectID="_1554725372" r:id="rId1407"/>
        </w:object>
      </w:r>
    </w:p>
    <w:p w:rsidR="00223983" w:rsidRPr="00505673" w:rsidRDefault="00223983" w:rsidP="00144DBA">
      <w:pPr>
        <w:spacing w:after="0" w:line="240" w:lineRule="auto"/>
        <w:jc w:val="both"/>
        <w:rPr>
          <w:rFonts w:ascii="Times New Roman" w:hAnsi="Times New Roman" w:cs="Times New Roman"/>
          <w:sz w:val="28"/>
          <w:szCs w:val="28"/>
          <w:lang w:val="kk-KZ"/>
        </w:rPr>
      </w:pP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Гиперболалық тәуелділік микро –және макро деңгейлерде пайдалануы мүмкін. Мысалы, шикізаттың үлесті шығының, материалдарды, отынды өнімін өндіру көлеммен байланысып сипаттау үшін, тауар айналуы уақытын тауар айналымы шамасынан. Оның классикалық мысалы Филлипс қисығы болады, ол жұмыссыздықтың мөлшерімен еңбек ақы өсімнің пайызы арасындағы сәйкестік сипаттайды. Бағалау параметірлер арқылы сызықты емес регрессияларды қарастырайық: экспоненциалдық және дәрежелік түрлерін.</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b/>
          <w:i/>
          <w:sz w:val="28"/>
          <w:szCs w:val="28"/>
          <w:lang w:val="kk-KZ"/>
        </w:rPr>
        <w:t>Тәуелділіктің экспоненциалдық түрі</w:t>
      </w:r>
      <w:r w:rsidRPr="00505673">
        <w:rPr>
          <w:rFonts w:ascii="Times New Roman" w:hAnsi="Times New Roman" w:cs="Times New Roman"/>
          <w:sz w:val="28"/>
          <w:szCs w:val="28"/>
          <w:lang w:val="kk-KZ"/>
        </w:rPr>
        <w:t xml:space="preserve">. Экспоненциалдық регрессия теңдеуінің жалпы түрі:   </w:t>
      </w:r>
      <w:r w:rsidRPr="00505673">
        <w:rPr>
          <w:rFonts w:ascii="Times New Roman" w:hAnsi="Times New Roman" w:cs="Times New Roman"/>
          <w:position w:val="-10"/>
          <w:sz w:val="28"/>
          <w:szCs w:val="28"/>
          <w:lang w:val="kk-KZ"/>
        </w:rPr>
        <w:object w:dxaOrig="820" w:dyaOrig="360">
          <v:shape id="_x0000_i1767" type="#_x0000_t75" style="width:41.15pt;height:18.7pt" o:ole="">
            <v:imagedata r:id="rId1408" o:title=""/>
          </v:shape>
          <o:OLEObject Type="Embed" ProgID="Equation.3" ShapeID="_x0000_i1767" DrawAspect="Content" ObjectID="_1554725373" r:id="rId1409"/>
        </w:object>
      </w:r>
      <w:r w:rsidRPr="00505673">
        <w:rPr>
          <w:rFonts w:ascii="Times New Roman" w:hAnsi="Times New Roman" w:cs="Times New Roman"/>
          <w:sz w:val="28"/>
          <w:szCs w:val="28"/>
          <w:lang w:val="kk-KZ"/>
        </w:rPr>
        <w:t xml:space="preserve"> немесе  </w:t>
      </w:r>
      <w:r w:rsidRPr="00505673">
        <w:rPr>
          <w:rFonts w:ascii="Times New Roman" w:hAnsi="Times New Roman" w:cs="Times New Roman"/>
          <w:position w:val="-10"/>
          <w:sz w:val="28"/>
          <w:szCs w:val="28"/>
          <w:lang w:val="kk-KZ"/>
        </w:rPr>
        <w:object w:dxaOrig="880" w:dyaOrig="360">
          <v:shape id="_x0000_i1768" type="#_x0000_t75" style="width:43.95pt;height:18.7pt" o:ole="">
            <v:imagedata r:id="rId1410" o:title=""/>
          </v:shape>
          <o:OLEObject Type="Embed" ProgID="Equation.3" ShapeID="_x0000_i1768" DrawAspect="Content" ObjectID="_1554725374" r:id="rId1411"/>
        </w:object>
      </w:r>
      <w:r w:rsidRPr="00505673">
        <w:rPr>
          <w:rFonts w:ascii="Times New Roman" w:hAnsi="Times New Roman" w:cs="Times New Roman"/>
          <w:sz w:val="28"/>
          <w:szCs w:val="28"/>
          <w:lang w:val="kk-KZ"/>
        </w:rPr>
        <w:t>.</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Таңдамалы жиынтықтың өңдеу алгоритімін ықшамдау үшін, экспоненциалдық регрессия теңдеуінің, берілген теңдеулердің екіншісіне, логарифімдеу жолымен сызықтандыру өткізіледі</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rPr>
        <w:object w:dxaOrig="1260" w:dyaOrig="320">
          <v:shape id="_x0000_i1769" type="#_x0000_t75" style="width:63.6pt;height:15.9pt" o:ole="">
            <v:imagedata r:id="rId1412" o:title=""/>
          </v:shape>
          <o:OLEObject Type="Embed" ProgID="Equation.3" ShapeID="_x0000_i1769" DrawAspect="Content" ObjectID="_1554725375" r:id="rId1413"/>
        </w:object>
      </w:r>
      <w:r w:rsidRPr="00505673">
        <w:rPr>
          <w:rFonts w:ascii="Times New Roman" w:hAnsi="Times New Roman" w:cs="Times New Roman"/>
          <w:sz w:val="28"/>
          <w:szCs w:val="28"/>
          <w:lang w:val="kk-KZ"/>
        </w:rPr>
        <w:t>.</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800" w:dyaOrig="320">
          <v:shape id="_x0000_i1770" type="#_x0000_t75" style="width:40.2pt;height:15.9pt" o:ole="">
            <v:imagedata r:id="rId1414" o:title=""/>
          </v:shape>
          <o:OLEObject Type="Embed" ProgID="Equation.3" ShapeID="_x0000_i1770" DrawAspect="Content" ObjectID="_1554725376" r:id="rId1415"/>
        </w:object>
      </w:r>
      <w:r w:rsidRPr="00505673">
        <w:rPr>
          <w:rFonts w:ascii="Times New Roman" w:hAnsi="Times New Roman" w:cs="Times New Roman"/>
          <w:sz w:val="28"/>
          <w:szCs w:val="28"/>
          <w:lang w:val="kk-KZ"/>
        </w:rPr>
        <w:t xml:space="preserve"> алмастыруны өткізіп, мынадай сызықты теңдеуі шығады: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6"/>
          <w:sz w:val="28"/>
          <w:szCs w:val="28"/>
          <w:lang w:val="kk-KZ"/>
        </w:rPr>
        <w:object w:dxaOrig="1020" w:dyaOrig="279">
          <v:shape id="_x0000_i1771" type="#_x0000_t75" style="width:50.5pt;height:14.05pt" o:ole="">
            <v:imagedata r:id="rId1416" o:title=""/>
          </v:shape>
          <o:OLEObject Type="Embed" ProgID="Equation.3" ShapeID="_x0000_i1771" DrawAspect="Content" ObjectID="_1554725377" r:id="rId1417"/>
        </w:object>
      </w:r>
      <w:r w:rsidRPr="00505673">
        <w:rPr>
          <w:rFonts w:ascii="Times New Roman" w:hAnsi="Times New Roman" w:cs="Times New Roman"/>
          <w:sz w:val="28"/>
          <w:szCs w:val="28"/>
          <w:lang w:val="kk-KZ"/>
        </w:rPr>
        <w:t>.</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Сызықты тәуелділікке нормалдық теңдеулер жүйені қолданып</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60"/>
          <w:sz w:val="28"/>
          <w:szCs w:val="28"/>
          <w:lang w:val="kk-KZ"/>
        </w:rPr>
        <w:object w:dxaOrig="3080" w:dyaOrig="1320">
          <v:shape id="_x0000_i1772" type="#_x0000_t75" style="width:153.35pt;height:65.45pt" o:ole="">
            <v:imagedata r:id="rId1418" o:title=""/>
          </v:shape>
          <o:OLEObject Type="Embed" ProgID="Equation.3" ShapeID="_x0000_i1772" DrawAspect="Content" ObjectID="_1554725378" r:id="rId1419"/>
        </w:object>
      </w:r>
    </w:p>
    <w:p w:rsidR="00223983" w:rsidRPr="00505673" w:rsidRDefault="00223983" w:rsidP="00144DBA">
      <w:pPr>
        <w:spacing w:after="0" w:line="240" w:lineRule="auto"/>
        <w:jc w:val="both"/>
        <w:rPr>
          <w:rFonts w:ascii="Times New Roman" w:hAnsi="Times New Roman" w:cs="Times New Roman"/>
          <w:sz w:val="28"/>
          <w:szCs w:val="28"/>
          <w:lang w:val="kk-KZ"/>
        </w:rPr>
      </w:pPr>
    </w:p>
    <w:p w:rsidR="00F25B89"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регрессия теңдеуінің </w:t>
      </w:r>
      <w:r w:rsidRPr="00505673">
        <w:rPr>
          <w:rFonts w:ascii="Times New Roman" w:hAnsi="Times New Roman" w:cs="Times New Roman"/>
          <w:position w:val="-6"/>
          <w:sz w:val="28"/>
          <w:szCs w:val="28"/>
          <w:lang w:val="kk-KZ"/>
        </w:rPr>
        <w:object w:dxaOrig="200" w:dyaOrig="220">
          <v:shape id="_x0000_i1773" type="#_x0000_t75" style="width:9.35pt;height:11.2pt" o:ole="">
            <v:imagedata r:id="rId1420" o:title=""/>
          </v:shape>
          <o:OLEObject Type="Embed" ProgID="Equation.3" ShapeID="_x0000_i1773" DrawAspect="Content" ObjectID="_1554725379" r:id="rId1421"/>
        </w:object>
      </w:r>
      <w:r w:rsidRPr="00505673">
        <w:rPr>
          <w:rFonts w:ascii="Times New Roman" w:hAnsi="Times New Roman" w:cs="Times New Roman"/>
          <w:sz w:val="28"/>
          <w:szCs w:val="28"/>
          <w:lang w:val="kk-KZ"/>
        </w:rPr>
        <w:t xml:space="preserve"> және </w:t>
      </w:r>
      <w:r w:rsidRPr="00505673">
        <w:rPr>
          <w:rFonts w:ascii="Times New Roman" w:hAnsi="Times New Roman" w:cs="Times New Roman"/>
          <w:position w:val="-6"/>
          <w:sz w:val="28"/>
          <w:szCs w:val="28"/>
          <w:lang w:val="kk-KZ"/>
        </w:rPr>
        <w:object w:dxaOrig="200" w:dyaOrig="279">
          <v:shape id="_x0000_i1774" type="#_x0000_t75" style="width:9.35pt;height:14.05pt" o:ole="">
            <v:imagedata r:id="rId1422" o:title=""/>
          </v:shape>
          <o:OLEObject Type="Embed" ProgID="Equation.3" ShapeID="_x0000_i1774" DrawAspect="Content" ObjectID="_1554725380" r:id="rId1423"/>
        </w:object>
      </w:r>
      <w:r w:rsidRPr="00505673">
        <w:rPr>
          <w:rFonts w:ascii="Times New Roman" w:hAnsi="Times New Roman" w:cs="Times New Roman"/>
          <w:sz w:val="28"/>
          <w:szCs w:val="28"/>
          <w:lang w:val="kk-KZ"/>
        </w:rPr>
        <w:t xml:space="preserve"> параметрлерін анықтаймыз. Кері алмастыруын жасап нәтижелік белгінің эмпирикалық мәнін табамыз.</w:t>
      </w:r>
    </w:p>
    <w:p w:rsidR="00223983" w:rsidRPr="00505673" w:rsidRDefault="00223983" w:rsidP="00144DBA">
      <w:pPr>
        <w:spacing w:after="0" w:line="240" w:lineRule="auto"/>
        <w:ind w:firstLine="1080"/>
        <w:jc w:val="both"/>
        <w:rPr>
          <w:rFonts w:ascii="Times New Roman" w:hAnsi="Times New Roman" w:cs="Times New Roman"/>
          <w:sz w:val="28"/>
          <w:szCs w:val="28"/>
          <w:lang w:val="kk-KZ"/>
        </w:rPr>
      </w:pPr>
      <w:r w:rsidRPr="00505673">
        <w:rPr>
          <w:rFonts w:ascii="Times New Roman" w:hAnsi="Times New Roman" w:cs="Times New Roman"/>
          <w:b/>
          <w:i/>
          <w:sz w:val="28"/>
          <w:szCs w:val="28"/>
          <w:lang w:val="kk-KZ"/>
        </w:rPr>
        <w:t>Тәуелділіктің дәрежелік</w:t>
      </w:r>
      <w:r w:rsidR="00F25B89" w:rsidRPr="00505673">
        <w:rPr>
          <w:rFonts w:ascii="Times New Roman" w:hAnsi="Times New Roman" w:cs="Times New Roman"/>
          <w:b/>
          <w:i/>
          <w:sz w:val="28"/>
          <w:szCs w:val="28"/>
          <w:lang w:val="kk-KZ"/>
        </w:rPr>
        <w:t>.</w:t>
      </w:r>
      <w:r w:rsidRPr="00505673">
        <w:rPr>
          <w:rFonts w:ascii="Times New Roman" w:hAnsi="Times New Roman" w:cs="Times New Roman"/>
          <w:b/>
          <w:i/>
          <w:sz w:val="28"/>
          <w:szCs w:val="28"/>
          <w:lang w:val="kk-KZ"/>
        </w:rPr>
        <w:t xml:space="preserve"> </w:t>
      </w:r>
      <w:r w:rsidRPr="00505673">
        <w:rPr>
          <w:rFonts w:ascii="Times New Roman" w:hAnsi="Times New Roman" w:cs="Times New Roman"/>
          <w:sz w:val="28"/>
          <w:szCs w:val="28"/>
          <w:lang w:val="kk-KZ"/>
        </w:rPr>
        <w:t xml:space="preserve">Регрессияның дәрежелік теңдеуінің жалпы түрі мынадай: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920" w:dyaOrig="360">
          <v:shape id="_x0000_i1775" type="#_x0000_t75" style="width:45.8pt;height:18.7pt" o:ole="">
            <v:imagedata r:id="rId1424" o:title=""/>
          </v:shape>
          <o:OLEObject Type="Embed" ProgID="Equation.3" ShapeID="_x0000_i1775" DrawAspect="Content" ObjectID="_1554725381" r:id="rId1425"/>
        </w:objec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Берілген теңдеуді логарифмдеу амалы оны сызықты түрге келтіреді:</w:t>
      </w:r>
    </w:p>
    <w:p w:rsidR="00223983" w:rsidRPr="00505673" w:rsidRDefault="00223983" w:rsidP="00144DBA">
      <w:pPr>
        <w:spacing w:after="0" w:line="240" w:lineRule="auto"/>
        <w:jc w:val="both"/>
        <w:rPr>
          <w:rFonts w:ascii="Times New Roman" w:hAnsi="Times New Roman" w:cs="Times New Roman"/>
          <w:sz w:val="28"/>
          <w:szCs w:val="28"/>
          <w:lang w:val="kk-KZ"/>
        </w:rPr>
      </w:pP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Pr="00505673">
        <w:rPr>
          <w:rFonts w:ascii="Times New Roman" w:hAnsi="Times New Roman" w:cs="Times New Roman"/>
          <w:position w:val="-10"/>
          <w:sz w:val="28"/>
          <w:szCs w:val="28"/>
          <w:lang w:val="kk-KZ"/>
        </w:rPr>
        <w:object w:dxaOrig="1719" w:dyaOrig="320">
          <v:shape id="_x0000_i1776" type="#_x0000_t75" style="width:86.05pt;height:15.9pt" o:ole="">
            <v:imagedata r:id="rId1426" o:title=""/>
          </v:shape>
          <o:OLEObject Type="Embed" ProgID="Equation.3" ShapeID="_x0000_i1776" DrawAspect="Content" ObjectID="_1554725382" r:id="rId1427"/>
        </w:object>
      </w:r>
      <w:r w:rsidRPr="00505673">
        <w:rPr>
          <w:rFonts w:ascii="Times New Roman" w:hAnsi="Times New Roman" w:cs="Times New Roman"/>
          <w:sz w:val="28"/>
          <w:szCs w:val="28"/>
          <w:lang w:val="kk-KZ"/>
        </w:rPr>
        <w:t xml:space="preserve">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200" w:dyaOrig="220">
          <v:shape id="_x0000_i1777" type="#_x0000_t75" style="width:9.35pt;height:11.2pt" o:ole="">
            <v:imagedata r:id="rId1428" o:title=""/>
          </v:shape>
          <o:OLEObject Type="Embed" ProgID="Equation.3" ShapeID="_x0000_i1777" DrawAspect="Content" ObjectID="_1554725383" r:id="rId1429"/>
        </w:object>
      </w:r>
      <w:r w:rsidRPr="00505673">
        <w:rPr>
          <w:rFonts w:ascii="Times New Roman" w:hAnsi="Times New Roman" w:cs="Times New Roman"/>
          <w:sz w:val="28"/>
          <w:szCs w:val="28"/>
          <w:lang w:val="kk-KZ"/>
        </w:rPr>
        <w:t xml:space="preserve"> және </w:t>
      </w:r>
      <w:r w:rsidRPr="00505673">
        <w:rPr>
          <w:rFonts w:ascii="Times New Roman" w:hAnsi="Times New Roman" w:cs="Times New Roman"/>
          <w:position w:val="-6"/>
          <w:sz w:val="28"/>
          <w:szCs w:val="28"/>
          <w:lang w:val="kk-KZ"/>
        </w:rPr>
        <w:object w:dxaOrig="200" w:dyaOrig="279">
          <v:shape id="_x0000_i1778" type="#_x0000_t75" style="width:9.35pt;height:14.05pt" o:ole="">
            <v:imagedata r:id="rId1430" o:title=""/>
          </v:shape>
          <o:OLEObject Type="Embed" ProgID="Equation.3" ShapeID="_x0000_i1778" DrawAspect="Content" ObjectID="_1554725384" r:id="rId1431"/>
        </w:object>
      </w:r>
      <w:r w:rsidRPr="00505673">
        <w:rPr>
          <w:rFonts w:ascii="Times New Roman" w:hAnsi="Times New Roman" w:cs="Times New Roman"/>
          <w:sz w:val="28"/>
          <w:szCs w:val="28"/>
          <w:lang w:val="kk-KZ"/>
        </w:rPr>
        <w:t xml:space="preserve"> параметірлерінің бағалауын ең кіші квадраттар әдісімен табуға болады. Нормалдық теңдеулер жүйенің түрі мынадай   болады:</w:t>
      </w:r>
    </w:p>
    <w:p w:rsidR="00223983" w:rsidRPr="00505673" w:rsidRDefault="00223983" w:rsidP="00144DBA">
      <w:pPr>
        <w:spacing w:after="0" w:line="240" w:lineRule="auto"/>
        <w:jc w:val="both"/>
        <w:rPr>
          <w:rFonts w:ascii="Times New Roman" w:hAnsi="Times New Roman" w:cs="Times New Roman"/>
          <w:sz w:val="28"/>
          <w:szCs w:val="28"/>
          <w:lang w:val="kk-KZ"/>
        </w:rPr>
      </w:pP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64"/>
          <w:sz w:val="28"/>
          <w:szCs w:val="28"/>
          <w:lang w:val="kk-KZ"/>
        </w:rPr>
        <w:object w:dxaOrig="4320" w:dyaOrig="1400">
          <v:shape id="_x0000_i1779" type="#_x0000_t75" style="width:3in;height:70.15pt" o:ole="">
            <v:imagedata r:id="rId1432" o:title=""/>
          </v:shape>
          <o:OLEObject Type="Embed" ProgID="Equation.3" ShapeID="_x0000_i1779" DrawAspect="Content" ObjectID="_1554725385" r:id="rId1433"/>
        </w:objec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6"/>
          <w:sz w:val="28"/>
          <w:szCs w:val="28"/>
          <w:lang w:val="kk-KZ"/>
        </w:rPr>
        <w:object w:dxaOrig="200" w:dyaOrig="279">
          <v:shape id="_x0000_i1780" type="#_x0000_t75" style="width:9.35pt;height:14.05pt" o:ole="">
            <v:imagedata r:id="rId1434" o:title=""/>
          </v:shape>
          <o:OLEObject Type="Embed" ProgID="Equation.3" ShapeID="_x0000_i1780" DrawAspect="Content" ObjectID="_1554725386" r:id="rId1435"/>
        </w:object>
      </w:r>
      <w:r w:rsidRPr="00505673">
        <w:rPr>
          <w:rFonts w:ascii="Times New Roman" w:hAnsi="Times New Roman" w:cs="Times New Roman"/>
          <w:sz w:val="28"/>
          <w:szCs w:val="28"/>
          <w:lang w:val="kk-KZ"/>
        </w:rPr>
        <w:t xml:space="preserve"> параметірі жүйеден анықталады, ал </w:t>
      </w:r>
      <w:r w:rsidRPr="00505673">
        <w:rPr>
          <w:rFonts w:ascii="Times New Roman" w:hAnsi="Times New Roman" w:cs="Times New Roman"/>
          <w:position w:val="-6"/>
          <w:sz w:val="28"/>
          <w:szCs w:val="28"/>
          <w:lang w:val="kk-KZ"/>
        </w:rPr>
        <w:object w:dxaOrig="200" w:dyaOrig="220">
          <v:shape id="_x0000_i1781" type="#_x0000_t75" style="width:9.35pt;height:11.2pt" o:ole="">
            <v:imagedata r:id="rId1436" o:title=""/>
          </v:shape>
          <o:OLEObject Type="Embed" ProgID="Equation.3" ShapeID="_x0000_i1781" DrawAspect="Content" ObjectID="_1554725387" r:id="rId1437"/>
        </w:object>
      </w:r>
      <w:r w:rsidRPr="00505673">
        <w:rPr>
          <w:rFonts w:ascii="Times New Roman" w:hAnsi="Times New Roman" w:cs="Times New Roman"/>
          <w:sz w:val="28"/>
          <w:szCs w:val="28"/>
          <w:lang w:val="kk-KZ"/>
        </w:rPr>
        <w:t xml:space="preserve"> парметірі   </w:t>
      </w:r>
      <w:r w:rsidRPr="00505673">
        <w:rPr>
          <w:rFonts w:ascii="Times New Roman" w:hAnsi="Times New Roman" w:cs="Times New Roman"/>
          <w:position w:val="-6"/>
          <w:sz w:val="28"/>
          <w:szCs w:val="28"/>
          <w:lang w:val="kk-KZ"/>
        </w:rPr>
        <w:object w:dxaOrig="420" w:dyaOrig="279">
          <v:shape id="_x0000_i1782" type="#_x0000_t75" style="width:21.5pt;height:14.05pt" o:ole="">
            <v:imagedata r:id="rId1438" o:title=""/>
          </v:shape>
          <o:OLEObject Type="Embed" ProgID="Equation.3" ShapeID="_x0000_i1782" DrawAspect="Content" ObjectID="_1554725388" r:id="rId1439"/>
        </w:object>
      </w:r>
      <w:r w:rsidRPr="00505673">
        <w:rPr>
          <w:rFonts w:ascii="Times New Roman" w:hAnsi="Times New Roman" w:cs="Times New Roman"/>
          <w:sz w:val="28"/>
          <w:szCs w:val="28"/>
          <w:lang w:val="kk-KZ"/>
        </w:rPr>
        <w:t xml:space="preserve">   өрнекті потенциалдаумен табылады.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Сызықты емес корреляцияның тығыздық көрсеткіші </w:t>
      </w:r>
      <w:r w:rsidRPr="00505673">
        <w:rPr>
          <w:rFonts w:ascii="Times New Roman" w:hAnsi="Times New Roman" w:cs="Times New Roman"/>
          <w:i/>
          <w:sz w:val="28"/>
          <w:szCs w:val="28"/>
          <w:lang w:val="kk-KZ"/>
        </w:rPr>
        <w:t>корреляция индексі</w:t>
      </w:r>
      <w:r w:rsidRPr="00505673">
        <w:rPr>
          <w:rFonts w:ascii="Times New Roman" w:hAnsi="Times New Roman" w:cs="Times New Roman"/>
          <w:sz w:val="28"/>
          <w:szCs w:val="28"/>
          <w:lang w:val="kk-KZ"/>
        </w:rPr>
        <w:t xml:space="preserve"> болады, оны мына формуламен анықтауға болады:</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position w:val="-62"/>
          <w:sz w:val="28"/>
          <w:szCs w:val="28"/>
        </w:rPr>
        <w:object w:dxaOrig="2160" w:dyaOrig="1380">
          <v:shape id="_x0000_i1783" type="#_x0000_t75" style="width:108.45pt;height:69.2pt" o:ole="">
            <v:imagedata r:id="rId1440" o:title=""/>
          </v:shape>
          <o:OLEObject Type="Embed" ProgID="Equation.3" ShapeID="_x0000_i1783" DrawAspect="Content" ObjectID="_1554725389" r:id="rId1441"/>
        </w:object>
      </w:r>
      <w:r w:rsidRPr="00505673">
        <w:rPr>
          <w:rFonts w:ascii="Times New Roman" w:hAnsi="Times New Roman" w:cs="Times New Roman"/>
          <w:sz w:val="28"/>
          <w:szCs w:val="28"/>
          <w:lang w:val="kk-KZ"/>
        </w:rPr>
        <w:t xml:space="preserve">                        </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Мұнда  </w:t>
      </w:r>
      <w:r w:rsidRPr="00505673">
        <w:rPr>
          <w:rFonts w:ascii="Times New Roman" w:hAnsi="Times New Roman" w:cs="Times New Roman"/>
          <w:position w:val="-12"/>
          <w:sz w:val="28"/>
          <w:szCs w:val="28"/>
          <w:lang w:val="kk-KZ"/>
        </w:rPr>
        <w:object w:dxaOrig="460" w:dyaOrig="360">
          <v:shape id="_x0000_i1784" type="#_x0000_t75" style="width:23.4pt;height:18.7pt" o:ole="">
            <v:imagedata r:id="rId1442" o:title=""/>
          </v:shape>
          <o:OLEObject Type="Embed" ProgID="Equation.3" ShapeID="_x0000_i1784" DrawAspect="Content" ObjectID="_1554725390" r:id="rId1443"/>
        </w:object>
      </w:r>
      <w:r w:rsidRPr="00505673">
        <w:rPr>
          <w:rFonts w:ascii="Times New Roman" w:hAnsi="Times New Roman" w:cs="Times New Roman"/>
          <w:sz w:val="28"/>
          <w:szCs w:val="28"/>
          <w:lang w:val="kk-KZ"/>
        </w:rPr>
        <w:t xml:space="preserve">        y-тің  байланыс теңдеуі бойынша   жекеше мәндері.</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Корреляция индексі     </w:t>
      </w:r>
      <w:r w:rsidRPr="00505673">
        <w:rPr>
          <w:rFonts w:ascii="Times New Roman" w:hAnsi="Times New Roman" w:cs="Times New Roman"/>
          <w:position w:val="-6"/>
          <w:sz w:val="28"/>
          <w:szCs w:val="28"/>
          <w:lang w:val="kk-KZ"/>
        </w:rPr>
        <w:object w:dxaOrig="940" w:dyaOrig="279">
          <v:shape id="_x0000_i1785" type="#_x0000_t75" style="width:47.7pt;height:14.05pt" o:ole="">
            <v:imagedata r:id="rId1444" o:title=""/>
          </v:shape>
          <o:OLEObject Type="Embed" ProgID="Equation.3" ShapeID="_x0000_i1785" DrawAspect="Content" ObjectID="_1554725391" r:id="rId1445"/>
        </w:object>
      </w:r>
      <w:r w:rsidRPr="00505673">
        <w:rPr>
          <w:rFonts w:ascii="Times New Roman" w:hAnsi="Times New Roman" w:cs="Times New Roman"/>
          <w:sz w:val="28"/>
          <w:szCs w:val="28"/>
          <w:lang w:val="kk-KZ"/>
        </w:rPr>
        <w:t xml:space="preserve">  аралықта өзгереді, неғұрлым индекс бірге жақын болса, соғұрлым қарастырылған белгілердің байланысы тығыз болады, сәйкесінше табылған регрессия теңдеуінің сенімділігі жоғары болады. </w:t>
      </w:r>
    </w:p>
    <w:p w:rsidR="00DA1354" w:rsidRPr="00505673" w:rsidRDefault="00DA1354" w:rsidP="00144DBA">
      <w:pPr>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w:t>
      </w:r>
    </w:p>
    <w:p w:rsidR="00DA1354" w:rsidRPr="00505673" w:rsidRDefault="00DA1354" w:rsidP="00144DBA">
      <w:pPr>
        <w:spacing w:after="0" w:line="240" w:lineRule="auto"/>
        <w:jc w:val="both"/>
        <w:rPr>
          <w:rFonts w:ascii="Times New Roman" w:hAnsi="Times New Roman" w:cs="Times New Roman"/>
          <w:b/>
          <w:sz w:val="28"/>
          <w:szCs w:val="28"/>
          <w:lang w:val="kk-KZ"/>
        </w:rPr>
      </w:pPr>
    </w:p>
    <w:p w:rsidR="00223983" w:rsidRPr="00505673" w:rsidRDefault="00DA1354" w:rsidP="00144DBA">
      <w:pPr>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t xml:space="preserve">   </w:t>
      </w:r>
      <w:r w:rsidR="00F25B89" w:rsidRPr="00505673">
        <w:rPr>
          <w:rFonts w:ascii="Times New Roman" w:hAnsi="Times New Roman" w:cs="Times New Roman"/>
          <w:b/>
          <w:sz w:val="28"/>
          <w:szCs w:val="28"/>
          <w:lang w:val="kk-KZ"/>
        </w:rPr>
        <w:t xml:space="preserve">15.3 </w:t>
      </w:r>
      <w:r w:rsidR="00223983" w:rsidRPr="00505673">
        <w:rPr>
          <w:rFonts w:ascii="Times New Roman" w:hAnsi="Times New Roman" w:cs="Times New Roman"/>
          <w:b/>
          <w:sz w:val="28"/>
          <w:szCs w:val="28"/>
          <w:lang w:val="kk-KZ"/>
        </w:rPr>
        <w:t>Тапсырмалар.</w:t>
      </w:r>
    </w:p>
    <w:p w:rsidR="00223983" w:rsidRPr="00505673" w:rsidRDefault="00DA1354"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xml:space="preserve">   </w:t>
      </w:r>
      <w:r w:rsidR="00223983" w:rsidRPr="00505673">
        <w:rPr>
          <w:rFonts w:ascii="Times New Roman" w:hAnsi="Times New Roman" w:cs="Times New Roman"/>
          <w:sz w:val="28"/>
          <w:szCs w:val="28"/>
          <w:lang w:val="kk-KZ"/>
        </w:rPr>
        <w:t>1.Ер</w:t>
      </w:r>
      <w:r w:rsidR="00F25B89" w:rsidRPr="00505673">
        <w:rPr>
          <w:rFonts w:ascii="Times New Roman" w:hAnsi="Times New Roman" w:cs="Times New Roman"/>
          <w:sz w:val="28"/>
          <w:szCs w:val="28"/>
          <w:lang w:val="kk-KZ"/>
        </w:rPr>
        <w:t xml:space="preserve"> </w:t>
      </w:r>
      <w:r w:rsidR="00223983" w:rsidRPr="00505673">
        <w:rPr>
          <w:rFonts w:ascii="Times New Roman" w:hAnsi="Times New Roman" w:cs="Times New Roman"/>
          <w:sz w:val="28"/>
          <w:szCs w:val="28"/>
          <w:lang w:val="kk-KZ"/>
        </w:rPr>
        <w:t>кісілердің кеудесінің көлемі</w:t>
      </w:r>
      <w:r w:rsidR="00223983" w:rsidRPr="00505673">
        <w:rPr>
          <w:rFonts w:ascii="Times New Roman" w:hAnsi="Times New Roman" w:cs="Times New Roman"/>
          <w:noProof/>
          <w:sz w:val="28"/>
          <w:szCs w:val="28"/>
          <w:lang w:val="ru-RU" w:eastAsia="ru-RU"/>
        </w:rPr>
        <w:drawing>
          <wp:inline distT="0" distB="0" distL="0" distR="0">
            <wp:extent cx="142240" cy="160020"/>
            <wp:effectExtent l="19050" t="0" r="0" b="0"/>
            <wp:docPr id="745" name="Рисунок 900" descr="http://vkjournal.ru/vk/html/176/176773/c1b143db4cf1c5895c33ac6ab25_html_69f255c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http://vkjournal.ru/vk/html/176/176773/c1b143db4cf1c5895c33ac6ab25_html_69f255cf.gif"/>
                    <pic:cNvPicPr>
                      <a:picLocks noChangeAspect="1" noChangeArrowheads="1"/>
                    </pic:cNvPicPr>
                  </pic:nvPicPr>
                  <pic:blipFill>
                    <a:blip r:embed="rId1446" cstate="print"/>
                    <a:srcRect/>
                    <a:stretch>
                      <a:fillRect/>
                    </a:stretch>
                  </pic:blipFill>
                  <pic:spPr bwMode="auto">
                    <a:xfrm>
                      <a:off x="0" y="0"/>
                      <a:ext cx="142240" cy="160020"/>
                    </a:xfrm>
                    <a:prstGeom prst="rect">
                      <a:avLst/>
                    </a:prstGeom>
                    <a:noFill/>
                    <a:ln w="9525">
                      <a:noFill/>
                      <a:miter lim="800000"/>
                      <a:headEnd/>
                      <a:tailEnd/>
                    </a:ln>
                  </pic:spPr>
                </pic:pic>
              </a:graphicData>
            </a:graphic>
          </wp:inline>
        </w:drawing>
      </w:r>
      <w:r w:rsidR="00223983" w:rsidRPr="00505673">
        <w:rPr>
          <w:rFonts w:ascii="Times New Roman" w:hAnsi="Times New Roman" w:cs="Times New Roman"/>
          <w:sz w:val="28"/>
          <w:szCs w:val="28"/>
          <w:lang w:val="kk-KZ"/>
        </w:rPr>
        <w:t>(см) мен бойларының ұзындықтарының Х(см) арасындағы тәуелділік зерттелген. Бақылау нәтижелері көлемі</w:t>
      </w:r>
      <w:r w:rsidRPr="00505673">
        <w:rPr>
          <w:rFonts w:ascii="Times New Roman" w:hAnsi="Times New Roman" w:cs="Times New Roman"/>
          <w:sz w:val="28"/>
          <w:szCs w:val="28"/>
          <w:lang w:val="kk-KZ"/>
        </w:rPr>
        <w:t xml:space="preserve"> </w:t>
      </w:r>
      <w:r w:rsidR="00AC0617" w:rsidRPr="00505673">
        <w:rPr>
          <w:rFonts w:ascii="Times New Roman" w:hAnsi="Times New Roman" w:cs="Times New Roman"/>
          <w:sz w:val="28"/>
          <w:szCs w:val="28"/>
          <w:lang w:val="kk-KZ"/>
        </w:rPr>
        <w:t>10</w:t>
      </w:r>
      <w:r w:rsidR="00223983" w:rsidRPr="00505673">
        <w:rPr>
          <w:rFonts w:ascii="Times New Roman" w:hAnsi="Times New Roman" w:cs="Times New Roman"/>
          <w:sz w:val="28"/>
          <w:szCs w:val="28"/>
          <w:lang w:val="kk-KZ"/>
        </w:rPr>
        <w:t xml:space="preserve"> болатын екі өлшемді таңдама түрінде кестеде келтірілген:</w:t>
      </w:r>
    </w:p>
    <w:p w:rsidR="00022A06" w:rsidRPr="00505673" w:rsidRDefault="00022A06" w:rsidP="00144DBA">
      <w:pPr>
        <w:spacing w:after="0" w:line="240" w:lineRule="auto"/>
        <w:jc w:val="both"/>
        <w:rPr>
          <w:rFonts w:ascii="Times New Roman" w:hAnsi="Times New Roman" w:cs="Times New Roman"/>
          <w:sz w:val="28"/>
          <w:szCs w:val="28"/>
          <w:lang w:val="kk-KZ"/>
        </w:rPr>
      </w:pPr>
    </w:p>
    <w:tbl>
      <w:tblPr>
        <w:tblW w:w="6360" w:type="dxa"/>
        <w:tblCellSpacing w:w="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526"/>
        <w:gridCol w:w="802"/>
        <w:gridCol w:w="842"/>
        <w:gridCol w:w="842"/>
        <w:gridCol w:w="842"/>
        <w:gridCol w:w="842"/>
        <w:gridCol w:w="842"/>
        <w:gridCol w:w="822"/>
      </w:tblGrid>
      <w:tr w:rsidR="00022A06" w:rsidRPr="00505673" w:rsidTr="00022A06">
        <w:trPr>
          <w:trHeight w:val="60"/>
          <w:tblCellSpacing w:w="0" w:type="dxa"/>
        </w:trPr>
        <w:tc>
          <w:tcPr>
            <w:tcW w:w="526"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Х</w:t>
            </w:r>
          </w:p>
        </w:tc>
        <w:tc>
          <w:tcPr>
            <w:tcW w:w="80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162</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164</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179</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172</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182</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188</w:t>
            </w:r>
          </w:p>
        </w:tc>
        <w:tc>
          <w:tcPr>
            <w:tcW w:w="82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168</w:t>
            </w:r>
          </w:p>
        </w:tc>
      </w:tr>
      <w:tr w:rsidR="00022A06" w:rsidRPr="00505673" w:rsidTr="00022A06">
        <w:trPr>
          <w:trHeight w:val="75"/>
          <w:tblCellSpacing w:w="0" w:type="dxa"/>
        </w:trPr>
        <w:tc>
          <w:tcPr>
            <w:tcW w:w="526"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Y</w:t>
            </w:r>
          </w:p>
        </w:tc>
        <w:tc>
          <w:tcPr>
            <w:tcW w:w="80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88</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94</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98</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100</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102</w:t>
            </w:r>
          </w:p>
        </w:tc>
        <w:tc>
          <w:tcPr>
            <w:tcW w:w="84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108</w:t>
            </w:r>
          </w:p>
        </w:tc>
        <w:tc>
          <w:tcPr>
            <w:tcW w:w="822"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112</w:t>
            </w:r>
          </w:p>
        </w:tc>
      </w:tr>
    </w:tbl>
    <w:p w:rsidR="00022A06" w:rsidRPr="00505673" w:rsidRDefault="00022A06" w:rsidP="00144DBA">
      <w:pPr>
        <w:spacing w:after="0" w:line="240" w:lineRule="auto"/>
        <w:jc w:val="both"/>
        <w:rPr>
          <w:rFonts w:ascii="Times New Roman" w:hAnsi="Times New Roman" w:cs="Times New Roman"/>
          <w:sz w:val="28"/>
          <w:szCs w:val="28"/>
          <w:lang w:val="kk-KZ"/>
        </w:rPr>
      </w:pPr>
    </w:p>
    <w:p w:rsidR="00DA1354" w:rsidRPr="00505673" w:rsidRDefault="00DA1354" w:rsidP="00144DBA">
      <w:pPr>
        <w:spacing w:after="0" w:line="240" w:lineRule="auto"/>
        <w:jc w:val="both"/>
        <w:rPr>
          <w:rFonts w:ascii="Times New Roman" w:hAnsi="Times New Roman" w:cs="Times New Roman"/>
          <w:sz w:val="28"/>
          <w:szCs w:val="28"/>
          <w:lang w:val="kk-KZ"/>
        </w:rPr>
      </w:pP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Табукерек:</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1)y-ң x-қа түзу регрессиясының таңдама теңдеуін;</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2)Регрессия сызығын тұрғызу;</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 Корреляцияның таңдама коэффициентін есептеу;</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4)Корреляциялық тәуелділіктің сипаты мен күшін анықтау.</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2.Жүректің бір минут көлемінде соғуы (Y)мен  жүректің сол жақ құлақшасындағы орта қысымның (Х) арасындағы тәуелділік зерттелген. Бақылау нәтижелері көлемі</w:t>
      </w:r>
      <w:r w:rsidR="00DA1354"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5 болатын екі өлшемді таңдама түрінде кестеде берілген:</w:t>
      </w:r>
    </w:p>
    <w:p w:rsidR="00022A06" w:rsidRPr="00505673" w:rsidRDefault="00022A06" w:rsidP="00144DBA">
      <w:pPr>
        <w:spacing w:after="0" w:line="240" w:lineRule="auto"/>
        <w:jc w:val="both"/>
        <w:rPr>
          <w:rFonts w:ascii="Times New Roman" w:hAnsi="Times New Roman" w:cs="Times New Roman"/>
          <w:sz w:val="28"/>
          <w:szCs w:val="28"/>
          <w:lang w:val="kk-KZ"/>
        </w:rPr>
      </w:pPr>
    </w:p>
    <w:tbl>
      <w:tblPr>
        <w:tblW w:w="3255" w:type="dxa"/>
        <w:tblCellSpacing w:w="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433"/>
        <w:gridCol w:w="580"/>
        <w:gridCol w:w="720"/>
        <w:gridCol w:w="720"/>
        <w:gridCol w:w="720"/>
        <w:gridCol w:w="720"/>
      </w:tblGrid>
      <w:tr w:rsidR="00022A06" w:rsidRPr="00505673" w:rsidTr="00022A06">
        <w:trPr>
          <w:trHeight w:val="284"/>
          <w:tblCellSpacing w:w="0" w:type="dxa"/>
        </w:trPr>
        <w:tc>
          <w:tcPr>
            <w:tcW w:w="356" w:type="dxa"/>
            <w:hideMark/>
          </w:tcPr>
          <w:p w:rsidR="00022A06" w:rsidRPr="00505673" w:rsidRDefault="00022A06" w:rsidP="00144DBA">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lastRenderedPageBreak/>
              <w:t>Х</w:t>
            </w:r>
          </w:p>
        </w:tc>
        <w:tc>
          <w:tcPr>
            <w:tcW w:w="483" w:type="dxa"/>
            <w:hideMark/>
          </w:tcPr>
          <w:p w:rsidR="00022A06" w:rsidRPr="00505673" w:rsidRDefault="00022A06" w:rsidP="00144DBA">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4,8</w:t>
            </w:r>
          </w:p>
        </w:tc>
        <w:tc>
          <w:tcPr>
            <w:tcW w:w="604" w:type="dxa"/>
            <w:hideMark/>
          </w:tcPr>
          <w:p w:rsidR="00022A06" w:rsidRPr="00505673" w:rsidRDefault="00022A06" w:rsidP="00144DBA">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6,4</w:t>
            </w:r>
          </w:p>
        </w:tc>
        <w:tc>
          <w:tcPr>
            <w:tcW w:w="604" w:type="dxa"/>
            <w:hideMark/>
          </w:tcPr>
          <w:p w:rsidR="00022A06" w:rsidRPr="00505673" w:rsidRDefault="00022A06" w:rsidP="00144DBA">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9,3</w:t>
            </w:r>
          </w:p>
        </w:tc>
        <w:tc>
          <w:tcPr>
            <w:tcW w:w="604" w:type="dxa"/>
            <w:hideMark/>
          </w:tcPr>
          <w:p w:rsidR="00022A06" w:rsidRPr="00505673" w:rsidRDefault="00022A06" w:rsidP="00144DBA">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11,2</w:t>
            </w:r>
          </w:p>
        </w:tc>
        <w:tc>
          <w:tcPr>
            <w:tcW w:w="604" w:type="dxa"/>
            <w:hideMark/>
          </w:tcPr>
          <w:p w:rsidR="00022A06" w:rsidRPr="00505673" w:rsidRDefault="00022A06" w:rsidP="00144DBA">
            <w:pPr>
              <w:spacing w:before="100" w:beforeAutospacing="1"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17,7</w:t>
            </w:r>
          </w:p>
        </w:tc>
      </w:tr>
      <w:tr w:rsidR="00022A06" w:rsidRPr="00505673" w:rsidTr="00022A06">
        <w:trPr>
          <w:trHeight w:val="284"/>
          <w:tblCellSpacing w:w="0" w:type="dxa"/>
        </w:trPr>
        <w:tc>
          <w:tcPr>
            <w:tcW w:w="356"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Y</w:t>
            </w:r>
          </w:p>
        </w:tc>
        <w:tc>
          <w:tcPr>
            <w:tcW w:w="483"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0,4</w:t>
            </w:r>
          </w:p>
        </w:tc>
        <w:tc>
          <w:tcPr>
            <w:tcW w:w="604"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0,69</w:t>
            </w:r>
          </w:p>
        </w:tc>
        <w:tc>
          <w:tcPr>
            <w:tcW w:w="604"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1,29</w:t>
            </w:r>
          </w:p>
        </w:tc>
        <w:tc>
          <w:tcPr>
            <w:tcW w:w="604"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1,64</w:t>
            </w:r>
          </w:p>
        </w:tc>
        <w:tc>
          <w:tcPr>
            <w:tcW w:w="604" w:type="dxa"/>
            <w:hideMark/>
          </w:tcPr>
          <w:p w:rsidR="00022A06" w:rsidRPr="00505673" w:rsidRDefault="00022A06" w:rsidP="00144DBA">
            <w:pPr>
              <w:spacing w:after="0" w:line="240" w:lineRule="auto"/>
              <w:jc w:val="both"/>
              <w:rPr>
                <w:rFonts w:ascii="Times New Roman" w:eastAsia="Times New Roman" w:hAnsi="Times New Roman" w:cs="Times New Roman"/>
                <w:sz w:val="28"/>
                <w:szCs w:val="28"/>
              </w:rPr>
            </w:pPr>
            <w:r w:rsidRPr="00505673">
              <w:rPr>
                <w:rFonts w:ascii="Times New Roman" w:eastAsia="Times New Roman" w:hAnsi="Times New Roman" w:cs="Times New Roman"/>
                <w:sz w:val="28"/>
                <w:szCs w:val="28"/>
              </w:rPr>
              <w:t>2,4</w:t>
            </w:r>
          </w:p>
        </w:tc>
      </w:tr>
    </w:tbl>
    <w:p w:rsidR="00022A06" w:rsidRPr="00505673" w:rsidRDefault="00022A06" w:rsidP="00144DBA">
      <w:pPr>
        <w:spacing w:after="0" w:line="240" w:lineRule="auto"/>
        <w:jc w:val="both"/>
        <w:rPr>
          <w:rFonts w:ascii="Times New Roman" w:hAnsi="Times New Roman" w:cs="Times New Roman"/>
          <w:sz w:val="28"/>
          <w:szCs w:val="28"/>
          <w:lang w:val="kk-KZ"/>
        </w:rPr>
      </w:pP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Табукерек:</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1)y-ң x-қа түзу регрессиясыныңтаңдама теңдеуін;</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2) Регрессия сызығын тұрғызу;</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3) Корреляцияның таңдама коэффициентін есептеу;</w:t>
      </w: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4)Корреляциялық тәуелділіктің сипатымен күшін анықтау.</w:t>
      </w:r>
    </w:p>
    <w:p w:rsidR="00223983" w:rsidRPr="00505673" w:rsidRDefault="00223983" w:rsidP="00144DBA">
      <w:pPr>
        <w:spacing w:after="0" w:line="240" w:lineRule="auto"/>
        <w:jc w:val="both"/>
        <w:rPr>
          <w:rFonts w:ascii="Times New Roman" w:hAnsi="Times New Roman" w:cs="Times New Roman"/>
          <w:sz w:val="28"/>
          <w:szCs w:val="28"/>
          <w:lang w:val="kk-KZ"/>
        </w:rPr>
      </w:pPr>
    </w:p>
    <w:p w:rsidR="00223983" w:rsidRPr="00505673" w:rsidRDefault="00223983" w:rsidP="00144DBA">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kk-KZ"/>
        </w:rPr>
        <w:t> </w:t>
      </w:r>
    </w:p>
    <w:p w:rsidR="00365BC4" w:rsidRDefault="00365BC4" w:rsidP="00144DBA">
      <w:pPr>
        <w:jc w:val="both"/>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505673" w:rsidRPr="00144DBA" w:rsidRDefault="00505673" w:rsidP="00505673">
      <w:pPr>
        <w:spacing w:line="240" w:lineRule="auto"/>
        <w:jc w:val="center"/>
        <w:rPr>
          <w:rFonts w:ascii="Times New Roman" w:hAnsi="Times New Roman" w:cs="Times New Roman"/>
          <w:b/>
          <w:sz w:val="28"/>
          <w:szCs w:val="28"/>
          <w:lang w:val="kk-KZ"/>
        </w:rPr>
      </w:pPr>
      <w:r w:rsidRPr="00144DBA">
        <w:rPr>
          <w:rFonts w:ascii="Times New Roman" w:hAnsi="Times New Roman" w:cs="Times New Roman"/>
          <w:b/>
          <w:sz w:val="28"/>
          <w:szCs w:val="28"/>
          <w:lang w:val="kk-KZ"/>
        </w:rPr>
        <w:lastRenderedPageBreak/>
        <w:t>Тест сұрақтар</w:t>
      </w:r>
      <w:r w:rsidR="00144DBA" w:rsidRPr="00144DBA">
        <w:rPr>
          <w:rFonts w:ascii="Times New Roman" w:hAnsi="Times New Roman" w:cs="Times New Roman"/>
          <w:b/>
          <w:sz w:val="28"/>
          <w:szCs w:val="28"/>
          <w:lang w:val="kk-KZ"/>
        </w:rPr>
        <w:t>ы</w:t>
      </w:r>
      <w:r w:rsidRPr="00144DBA">
        <w:rPr>
          <w:rFonts w:ascii="Times New Roman" w:hAnsi="Times New Roman" w:cs="Times New Roman"/>
          <w:b/>
          <w:sz w:val="28"/>
          <w:szCs w:val="28"/>
          <w:lang w:val="kk-KZ"/>
        </w:rPr>
        <w:t xml:space="preserve"> </w:t>
      </w:r>
    </w:p>
    <w:p w:rsidR="00505673" w:rsidRPr="00144DBA" w:rsidRDefault="00505673" w:rsidP="00505673">
      <w:pPr>
        <w:spacing w:line="240" w:lineRule="auto"/>
        <w:jc w:val="center"/>
        <w:rPr>
          <w:rFonts w:ascii="Times New Roman" w:hAnsi="Times New Roman" w:cs="Times New Roman"/>
          <w:b/>
          <w:sz w:val="28"/>
          <w:szCs w:val="28"/>
          <w:lang w:val="kk-KZ"/>
        </w:rPr>
      </w:pPr>
    </w:p>
    <w:p w:rsidR="00505673" w:rsidRPr="00144DBA"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lang w:val="kk-KZ"/>
        </w:rPr>
        <w:t xml:space="preserve"> 1. Әртүрлі үш 1, 5, 7 цифрларынан неше үш орынды сан алуға болады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lang w:val="kk-KZ"/>
              </w:rPr>
              <w:t>A) 5</w: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lang w:val="kk-KZ"/>
              </w:rPr>
              <w:t>B) 6</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lang w:val="kk-KZ"/>
              </w:rPr>
              <w:t>C) 7</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lang w:val="kk-KZ"/>
              </w:rPr>
              <w:t>D) 8</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lang w:val="kk-KZ"/>
              </w:rPr>
              <w:t>E) 10</w:t>
            </w:r>
          </w:p>
        </w:tc>
      </w:tr>
    </w:tbl>
    <w:p w:rsidR="00505673" w:rsidRPr="00144DBA" w:rsidRDefault="00505673" w:rsidP="00505673">
      <w:pPr>
        <w:spacing w:line="240" w:lineRule="auto"/>
        <w:jc w:val="both"/>
        <w:rPr>
          <w:rFonts w:ascii="Times New Roman" w:hAnsi="Times New Roman" w:cs="Times New Roman"/>
          <w:sz w:val="28"/>
          <w:szCs w:val="28"/>
          <w:lang w:val="ru-RU"/>
        </w:rPr>
      </w:pPr>
      <w:r w:rsidRPr="00144DBA">
        <w:rPr>
          <w:rFonts w:ascii="Times New Roman" w:hAnsi="Times New Roman" w:cs="Times New Roman"/>
          <w:sz w:val="28"/>
          <w:szCs w:val="28"/>
          <w:lang w:val="ru-RU"/>
        </w:rPr>
        <w:t>2</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RU"/>
        </w:rPr>
        <w:t>Әртүрлі бес 1,2, 3, 4,  5, цифрларынан неше бес орынды сан алуға болады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11"/>
        <w:gridCol w:w="1912"/>
        <w:gridCol w:w="1918"/>
        <w:gridCol w:w="1918"/>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50</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60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70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120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150</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3</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Ұшқыштық оқуға 10 адамның 3-уін таңдауға тиіс. Осы таңдаудың әртүрлі жолдары нешеу болады.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0"/>
        <w:gridCol w:w="1915"/>
        <w:gridCol w:w="1915"/>
        <w:gridCol w:w="1915"/>
        <w:gridCol w:w="191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30</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120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150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200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300</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lang w:val="kk-KZ"/>
        </w:rPr>
        <w:t xml:space="preserve"> </w:t>
      </w:r>
      <w:r w:rsidRPr="00144DBA">
        <w:rPr>
          <w:rFonts w:ascii="Times New Roman" w:hAnsi="Times New Roman" w:cs="Times New Roman"/>
          <w:sz w:val="28"/>
          <w:szCs w:val="28"/>
        </w:rPr>
        <w:t>4</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 xml:space="preserve">Қорапта 20 шар бар, оның 12-сі ақ, қалғандары қызыл. </w:t>
      </w:r>
      <w:r w:rsidRPr="00144DBA">
        <w:rPr>
          <w:rFonts w:ascii="Times New Roman" w:hAnsi="Times New Roman" w:cs="Times New Roman"/>
          <w:sz w:val="28"/>
          <w:szCs w:val="28"/>
          <w:lang w:val="ru-RU"/>
        </w:rPr>
        <w:t xml:space="preserve">Одан кездейсоқ екі шар алынды. </w:t>
      </w:r>
      <w:r w:rsidRPr="00144DBA">
        <w:rPr>
          <w:rFonts w:ascii="Times New Roman" w:hAnsi="Times New Roman" w:cs="Times New Roman"/>
          <w:sz w:val="28"/>
          <w:szCs w:val="28"/>
        </w:rPr>
        <w:t>Сол шарлардың екеуі де ақ болып қанша түрлі жағдайда алынады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17"/>
        <w:gridCol w:w="1917"/>
        <w:gridCol w:w="1913"/>
        <w:gridCol w:w="1912"/>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12</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190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120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66</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60</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5</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Қорапта 12 шар бар, оның 7-і ақ, 3-і қызыл, 2-і көк. Қорпатан алынған шардың сары болу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0"/>
        <w:gridCol w:w="1909"/>
        <w:gridCol w:w="1913"/>
        <w:gridCol w:w="1925"/>
        <w:gridCol w:w="1913"/>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0</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1</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0,7</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0,001</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0,5</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6</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Екі ойын сүйегін лақтырғанда түскен ұпайлардың қосындысы 7-ге тең болу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5"/>
        <w:gridCol w:w="1914"/>
        <w:gridCol w:w="1915"/>
        <w:gridCol w:w="1914"/>
        <w:gridCol w:w="1912"/>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340" w:dyaOrig="620">
                <v:shape id="_x0000_i1786" type="#_x0000_t75" style="width:16.85pt;height:30.85pt" o:ole="">
                  <v:imagedata r:id="rId1447" o:title=""/>
                </v:shape>
                <o:OLEObject Type="Embed" ProgID="Equation.3" ShapeID="_x0000_i1786" DrawAspect="Content" ObjectID="_1554725392" r:id="rId1448"/>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340" w:dyaOrig="620">
                <v:shape id="_x0000_i1787" type="#_x0000_t75" style="width:16.85pt;height:30.85pt" o:ole="">
                  <v:imagedata r:id="rId1449" o:title=""/>
                </v:shape>
                <o:OLEObject Type="Embed" ProgID="Equation.3" ShapeID="_x0000_i1787" DrawAspect="Content" ObjectID="_1554725393" r:id="rId145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340" w:dyaOrig="620">
                <v:shape id="_x0000_i1788" type="#_x0000_t75" style="width:16.85pt;height:30.85pt" o:ole="">
                  <v:imagedata r:id="rId1451" o:title=""/>
                </v:shape>
                <o:OLEObject Type="Embed" ProgID="Equation.3" ShapeID="_x0000_i1788" DrawAspect="Content" ObjectID="_1554725394" r:id="rId145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240" w:dyaOrig="620">
                <v:shape id="_x0000_i1789" type="#_x0000_t75" style="width:12.15pt;height:30.85pt" o:ole="">
                  <v:imagedata r:id="rId1453" o:title=""/>
                </v:shape>
                <o:OLEObject Type="Embed" ProgID="Equation.3" ShapeID="_x0000_i1789" DrawAspect="Content" ObjectID="_1554725395" r:id="rId145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220" w:dyaOrig="620">
                <v:shape id="_x0000_i1790" type="#_x0000_t75" style="width:11.2pt;height:30.85pt" o:ole="">
                  <v:imagedata r:id="rId1455" o:title=""/>
                </v:shape>
                <o:OLEObject Type="Embed" ProgID="Equation.3" ShapeID="_x0000_i1790" DrawAspect="Content" ObjectID="_1554725396" r:id="rId1456"/>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7</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Барлық жағы боялған кубикті арамен теңдей етіп мың кубикшелерге бөлейік те жақсылап араластырайық. Кездейсоқ алынған кубиктің үш жағы боялған  болуының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9"/>
        <w:gridCol w:w="1904"/>
        <w:gridCol w:w="1905"/>
        <w:gridCol w:w="1921"/>
        <w:gridCol w:w="1921"/>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0,384</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1</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0,008</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0,096</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8</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Екі орынды сан ойландық. Сол санның кездейсоқ айта салған сан болатындығының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0"/>
        <w:gridCol w:w="1910"/>
        <w:gridCol w:w="1917"/>
        <w:gridCol w:w="1916"/>
        <w:gridCol w:w="1917"/>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0,9</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340" w:dyaOrig="620">
                <v:shape id="_x0000_i1791" type="#_x0000_t75" style="width:16.85pt;height:30.85pt" o:ole="">
                  <v:imagedata r:id="rId1457" o:title=""/>
                </v:shape>
                <o:OLEObject Type="Embed" ProgID="Equation.3" ShapeID="_x0000_i1791" DrawAspect="Content" ObjectID="_1554725397" r:id="rId145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460" w:dyaOrig="620">
                <v:shape id="_x0000_i1792" type="#_x0000_t75" style="width:23.4pt;height:30.85pt" o:ole="">
                  <v:imagedata r:id="rId1459" o:title=""/>
                </v:shape>
                <o:OLEObject Type="Embed" ProgID="Equation.3" ShapeID="_x0000_i1792" DrawAspect="Content" ObjectID="_1554725398" r:id="rId146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440" w:dyaOrig="620">
                <v:shape id="_x0000_i1793" type="#_x0000_t75" style="width:22.45pt;height:30.85pt" o:ole="">
                  <v:imagedata r:id="rId1461" o:title=""/>
                </v:shape>
                <o:OLEObject Type="Embed" ProgID="Equation.3" ShapeID="_x0000_i1793" DrawAspect="Content" ObjectID="_1554725399" r:id="rId146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460" w:dyaOrig="620">
                <v:shape id="_x0000_i1794" type="#_x0000_t75" style="width:23.4pt;height:30.85pt" o:ole="">
                  <v:imagedata r:id="rId1463" o:title=""/>
                </v:shape>
                <o:OLEObject Type="Embed" ProgID="Equation.3" ShapeID="_x0000_i1794" DrawAspect="Content" ObjectID="_1554725400" r:id="rId1464"/>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lang w:val="kk-KZ"/>
        </w:rPr>
        <w:t xml:space="preserve"> </w:t>
      </w:r>
      <w:r w:rsidRPr="00144DBA">
        <w:rPr>
          <w:rFonts w:ascii="Times New Roman" w:hAnsi="Times New Roman" w:cs="Times New Roman"/>
          <w:sz w:val="28"/>
          <w:szCs w:val="28"/>
        </w:rPr>
        <w:t>9</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Теңгені екі рет лақтырайық. Елтаңбаның бір рет түсу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40" w:dyaOrig="620">
                <v:shape id="_x0000_i1795" type="#_x0000_t75" style="width:12.15pt;height:30.85pt" o:ole="">
                  <v:imagedata r:id="rId1465" o:title=""/>
                </v:shape>
                <o:OLEObject Type="Embed" ProgID="Equation.3" ShapeID="_x0000_i1795" DrawAspect="Content" ObjectID="_1554725401" r:id="rId1466"/>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40" w:dyaOrig="620">
                <v:shape id="_x0000_i1796" type="#_x0000_t75" style="width:12.15pt;height:30.85pt" o:ole="">
                  <v:imagedata r:id="rId1467" o:title=""/>
                </v:shape>
                <o:OLEObject Type="Embed" ProgID="Equation.3" ShapeID="_x0000_i1796" DrawAspect="Content" ObjectID="_1554725402" r:id="rId146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40" w:dyaOrig="620">
                <v:shape id="_x0000_i1797" type="#_x0000_t75" style="width:12.15pt;height:30.85pt" o:ole="">
                  <v:imagedata r:id="rId1469" o:title=""/>
                </v:shape>
                <o:OLEObject Type="Embed" ProgID="Equation.3" ShapeID="_x0000_i1797" DrawAspect="Content" ObjectID="_1554725403" r:id="rId147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1</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10</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Теңгені екі рет лақтырайық. Елтаңбаның екі рет түсу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lastRenderedPageBreak/>
              <w:t xml:space="preserve">A) </w:t>
            </w:r>
            <w:r w:rsidRPr="00144DBA">
              <w:rPr>
                <w:rFonts w:ascii="Times New Roman" w:hAnsi="Times New Roman" w:cs="Times New Roman"/>
                <w:position w:val="-24"/>
                <w:sz w:val="28"/>
                <w:szCs w:val="28"/>
              </w:rPr>
              <w:object w:dxaOrig="240" w:dyaOrig="620">
                <v:shape id="_x0000_i1798" type="#_x0000_t75" style="width:12.15pt;height:30.85pt" o:ole="">
                  <v:imagedata r:id="rId1471" o:title=""/>
                </v:shape>
                <o:OLEObject Type="Embed" ProgID="Equation.3" ShapeID="_x0000_i1798" DrawAspect="Content" ObjectID="_1554725404" r:id="rId1472"/>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40" w:dyaOrig="620">
                <v:shape id="_x0000_i1799" type="#_x0000_t75" style="width:12.15pt;height:30.85pt" o:ole="">
                  <v:imagedata r:id="rId1473" o:title=""/>
                </v:shape>
                <o:OLEObject Type="Embed" ProgID="Equation.3" ShapeID="_x0000_i1799" DrawAspect="Content" ObjectID="_1554725405" r:id="rId147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40" w:dyaOrig="620">
                <v:shape id="_x0000_i1800" type="#_x0000_t75" style="width:12.15pt;height:30.85pt" o:ole="">
                  <v:imagedata r:id="rId53" o:title=""/>
                </v:shape>
                <o:OLEObject Type="Embed" ProgID="Equation.3" ShapeID="_x0000_i1800" DrawAspect="Content" ObjectID="_1554725406" r:id="rId1475"/>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1</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11</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Теңгені үш рет лақтырайық. Елтаңбаның екі рет түсу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40" w:dyaOrig="620">
                <v:shape id="_x0000_i1801" type="#_x0000_t75" style="width:12.15pt;height:30.85pt" o:ole="">
                  <v:imagedata r:id="rId53" o:title=""/>
                </v:shape>
                <o:OLEObject Type="Embed" ProgID="Equation.3" ShapeID="_x0000_i1801" DrawAspect="Content" ObjectID="_1554725407" r:id="rId1476"/>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20" w:dyaOrig="620">
                <v:shape id="_x0000_i1802" type="#_x0000_t75" style="width:11.2pt;height:30.85pt" o:ole="">
                  <v:imagedata r:id="rId1477" o:title=""/>
                </v:shape>
                <o:OLEObject Type="Embed" ProgID="Equation.3" ShapeID="_x0000_i1802" DrawAspect="Content" ObjectID="_1554725408" r:id="rId147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20" w:dyaOrig="620">
                <v:shape id="_x0000_i1803" type="#_x0000_t75" style="width:11.2pt;height:30.85pt" o:ole="">
                  <v:imagedata r:id="rId1479" o:title=""/>
                </v:shape>
                <o:OLEObject Type="Embed" ProgID="Equation.3" ShapeID="_x0000_i1803" DrawAspect="Content" ObjectID="_1554725409" r:id="rId148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220" w:dyaOrig="620">
                <v:shape id="_x0000_i1804" type="#_x0000_t75" style="width:11.2pt;height:30.85pt" o:ole="">
                  <v:imagedata r:id="rId1481" o:title=""/>
                </v:shape>
                <o:OLEObject Type="Embed" ProgID="Equation.3" ShapeID="_x0000_i1804" DrawAspect="Content" ObjectID="_1554725410" r:id="rId148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240" w:dyaOrig="620">
                <v:shape id="_x0000_i1805" type="#_x0000_t75" style="width:12.15pt;height:30.85pt" o:ole="">
                  <v:imagedata r:id="rId1483" o:title=""/>
                </v:shape>
                <o:OLEObject Type="Embed" ProgID="Equation.3" ShapeID="_x0000_i1805" DrawAspect="Content" ObjectID="_1554725411" r:id="rId1484"/>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12</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Теңгені үш рет лақтырайық. Елтаңбаның үштен кем  рет түсу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40" w:dyaOrig="620">
                <v:shape id="_x0000_i1806" type="#_x0000_t75" style="width:12.15pt;height:30.85pt" o:ole="">
                  <v:imagedata r:id="rId53" o:title=""/>
                </v:shape>
                <o:OLEObject Type="Embed" ProgID="Equation.3" ShapeID="_x0000_i1806" DrawAspect="Content" ObjectID="_1554725412" r:id="rId1485"/>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20" w:dyaOrig="620">
                <v:shape id="_x0000_i1807" type="#_x0000_t75" style="width:11.2pt;height:30.85pt" o:ole="">
                  <v:imagedata r:id="rId1477" o:title=""/>
                </v:shape>
                <o:OLEObject Type="Embed" ProgID="Equation.3" ShapeID="_x0000_i1807" DrawAspect="Content" ObjectID="_1554725413" r:id="rId148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20" w:dyaOrig="620">
                <v:shape id="_x0000_i1808" type="#_x0000_t75" style="width:11.2pt;height:30.85pt" o:ole="">
                  <v:imagedata r:id="rId1479" o:title=""/>
                </v:shape>
                <o:OLEObject Type="Embed" ProgID="Equation.3" ShapeID="_x0000_i1808" DrawAspect="Content" ObjectID="_1554725414" r:id="rId1487"/>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220" w:dyaOrig="620">
                <v:shape id="_x0000_i1809" type="#_x0000_t75" style="width:11.2pt;height:30.85pt" o:ole="">
                  <v:imagedata r:id="rId1481" o:title=""/>
                </v:shape>
                <o:OLEObject Type="Embed" ProgID="Equation.3" ShapeID="_x0000_i1809" DrawAspect="Content" ObjectID="_1554725415" r:id="rId148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240" w:dyaOrig="620">
                <v:shape id="_x0000_i1810" type="#_x0000_t75" style="width:12.15pt;height:30.85pt" o:ole="">
                  <v:imagedata r:id="rId1483" o:title=""/>
                </v:shape>
                <o:OLEObject Type="Embed" ProgID="Equation.3" ShapeID="_x0000_i1810" DrawAspect="Content" ObjectID="_1554725416" r:id="rId1489"/>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13</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Теңгені үш рет лақтырайық. Елтаңбаның үш рет түсу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40" w:dyaOrig="620">
                <v:shape id="_x0000_i1811" type="#_x0000_t75" style="width:12.15pt;height:30.85pt" o:ole="">
                  <v:imagedata r:id="rId53" o:title=""/>
                </v:shape>
                <o:OLEObject Type="Embed" ProgID="Equation.3" ShapeID="_x0000_i1811" DrawAspect="Content" ObjectID="_1554725417" r:id="rId1490"/>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20" w:dyaOrig="620">
                <v:shape id="_x0000_i1812" type="#_x0000_t75" style="width:11.2pt;height:30.85pt" o:ole="">
                  <v:imagedata r:id="rId1477" o:title=""/>
                </v:shape>
                <o:OLEObject Type="Embed" ProgID="Equation.3" ShapeID="_x0000_i1812" DrawAspect="Content" ObjectID="_1554725418" r:id="rId1491"/>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20" w:dyaOrig="620">
                <v:shape id="_x0000_i1813" type="#_x0000_t75" style="width:11.2pt;height:30.85pt" o:ole="">
                  <v:imagedata r:id="rId1479" o:title=""/>
                </v:shape>
                <o:OLEObject Type="Embed" ProgID="Equation.3" ShapeID="_x0000_i1813" DrawAspect="Content" ObjectID="_1554725419" r:id="rId149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220" w:dyaOrig="620">
                <v:shape id="_x0000_i1814" type="#_x0000_t75" style="width:11.2pt;height:30.85pt" o:ole="">
                  <v:imagedata r:id="rId1481" o:title=""/>
                </v:shape>
                <o:OLEObject Type="Embed" ProgID="Equation.3" ShapeID="_x0000_i1814" DrawAspect="Content" ObjectID="_1554725420" r:id="rId1493"/>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240" w:dyaOrig="620">
                <v:shape id="_x0000_i1815" type="#_x0000_t75" style="width:12.15pt;height:30.85pt" o:ole="">
                  <v:imagedata r:id="rId1483" o:title=""/>
                </v:shape>
                <o:OLEObject Type="Embed" ProgID="Equation.3" ShapeID="_x0000_i1815" DrawAspect="Content" ObjectID="_1554725421" r:id="rId1494"/>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14</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Теңгені үш рет лақтырайық. Елтаңбаның ең болмағанда екі рет түсу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40" w:dyaOrig="620">
                <v:shape id="_x0000_i1816" type="#_x0000_t75" style="width:12.15pt;height:30.85pt" o:ole="">
                  <v:imagedata r:id="rId53" o:title=""/>
                </v:shape>
                <o:OLEObject Type="Embed" ProgID="Equation.3" ShapeID="_x0000_i1816" DrawAspect="Content" ObjectID="_1554725422" r:id="rId1495"/>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20" w:dyaOrig="620">
                <v:shape id="_x0000_i1817" type="#_x0000_t75" style="width:11.2pt;height:30.85pt" o:ole="">
                  <v:imagedata r:id="rId1477" o:title=""/>
                </v:shape>
                <o:OLEObject Type="Embed" ProgID="Equation.3" ShapeID="_x0000_i1817" DrawAspect="Content" ObjectID="_1554725423" r:id="rId149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20" w:dyaOrig="620">
                <v:shape id="_x0000_i1818" type="#_x0000_t75" style="width:11.2pt;height:30.85pt" o:ole="">
                  <v:imagedata r:id="rId1479" o:title=""/>
                </v:shape>
                <o:OLEObject Type="Embed" ProgID="Equation.3" ShapeID="_x0000_i1818" DrawAspect="Content" ObjectID="_1554725424" r:id="rId1497"/>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220" w:dyaOrig="620">
                <v:shape id="_x0000_i1819" type="#_x0000_t75" style="width:11.2pt;height:30.85pt" o:ole="">
                  <v:imagedata r:id="rId1481" o:title=""/>
                </v:shape>
                <o:OLEObject Type="Embed" ProgID="Equation.3" ShapeID="_x0000_i1819" DrawAspect="Content" ObjectID="_1554725425" r:id="rId149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240" w:dyaOrig="620">
                <v:shape id="_x0000_i1820" type="#_x0000_t75" style="width:12.15pt;height:30.85pt" o:ole="">
                  <v:imagedata r:id="rId1483" o:title=""/>
                </v:shape>
                <o:OLEObject Type="Embed" ProgID="Equation.3" ShapeID="_x0000_i1820" DrawAspect="Content" ObjectID="_1554725426" r:id="rId1499"/>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15</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Сауытта барлығы бірдей және нөмірленген алты кубик бар. Кездейсоқ түрде  бір-бірлеп кубиктерді шығарайық. Шыққан кубиктердің нөмірлері біртіндеп өсе беретіндігінің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2"/>
        <w:gridCol w:w="1914"/>
        <w:gridCol w:w="1914"/>
        <w:gridCol w:w="1915"/>
        <w:gridCol w:w="191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440" w:dyaOrig="620">
                <v:shape id="_x0000_i1821" type="#_x0000_t75" style="width:22.45pt;height:30.85pt" o:ole="">
                  <v:imagedata r:id="rId1500" o:title=""/>
                </v:shape>
                <o:OLEObject Type="Embed" ProgID="Equation.3" ShapeID="_x0000_i1821" DrawAspect="Content" ObjectID="_1554725427" r:id="rId1501"/>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480" w:dyaOrig="620">
                <v:shape id="_x0000_i1822" type="#_x0000_t75" style="width:24.3pt;height:30.85pt" o:ole="">
                  <v:imagedata r:id="rId1502" o:title=""/>
                </v:shape>
                <o:OLEObject Type="Embed" ProgID="Equation.3" ShapeID="_x0000_i1822" DrawAspect="Content" ObjectID="_1554725428" r:id="rId1503"/>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460" w:dyaOrig="620">
                <v:shape id="_x0000_i1823" type="#_x0000_t75" style="width:23.4pt;height:30.85pt" o:ole="">
                  <v:imagedata r:id="rId1504" o:title=""/>
                </v:shape>
                <o:OLEObject Type="Embed" ProgID="Equation.3" ShapeID="_x0000_i1823" DrawAspect="Content" ObjectID="_1554725429" r:id="rId1505"/>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480" w:dyaOrig="620">
                <v:shape id="_x0000_i1824" type="#_x0000_t75" style="width:24.3pt;height:30.85pt" o:ole="">
                  <v:imagedata r:id="rId1506" o:title=""/>
                </v:shape>
                <o:OLEObject Type="Embed" ProgID="Equation.3" ShapeID="_x0000_i1824" DrawAspect="Content" ObjectID="_1554725430" r:id="rId1507"/>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480" w:dyaOrig="620">
                <v:shape id="_x0000_i1825" type="#_x0000_t75" style="width:24.3pt;height:30.85pt" o:ole="">
                  <v:imagedata r:id="rId1508" o:title=""/>
                </v:shape>
                <o:OLEObject Type="Embed" ProgID="Equation.3" ShapeID="_x0000_i1825" DrawAspect="Content" ObjectID="_1554725431" r:id="rId1509"/>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16</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Үш ойын сүйегін лақтырғанда, егер басқа екеуінің ұпайлары әртүрлі және төрт саны болмайтын болса, онда әйтеуір бір сүйектің ұпайы төрт болатындығының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20" w:dyaOrig="620">
                <v:shape id="_x0000_i1826" type="#_x0000_t75" style="width:11.2pt;height:30.85pt" o:ole="">
                  <v:imagedata r:id="rId1510" o:title=""/>
                </v:shape>
                <o:OLEObject Type="Embed" ProgID="Equation.3" ShapeID="_x0000_i1826" DrawAspect="Content" ObjectID="_1554725432" r:id="rId1511"/>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40" w:dyaOrig="620">
                <v:shape id="_x0000_i1827" type="#_x0000_t75" style="width:12.15pt;height:30.85pt" o:ole="">
                  <v:imagedata r:id="rId1471" o:title=""/>
                </v:shape>
                <o:OLEObject Type="Embed" ProgID="Equation.3" ShapeID="_x0000_i1827" DrawAspect="Content" ObjectID="_1554725433" r:id="rId151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40" w:dyaOrig="620">
                <v:shape id="_x0000_i1828" type="#_x0000_t75" style="width:12.15pt;height:30.85pt" o:ole="">
                  <v:imagedata r:id="rId53" o:title=""/>
                </v:shape>
                <o:OLEObject Type="Embed" ProgID="Equation.3" ShapeID="_x0000_i1828" DrawAspect="Content" ObjectID="_1554725434" r:id="rId1513"/>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220" w:dyaOrig="620">
                <v:shape id="_x0000_i1829" type="#_x0000_t75" style="width:11.2pt;height:30.85pt" o:ole="">
                  <v:imagedata r:id="rId1514" o:title=""/>
                </v:shape>
                <o:OLEObject Type="Embed" ProgID="Equation.3" ShapeID="_x0000_i1829" DrawAspect="Content" ObjectID="_1554725435" r:id="rId1515"/>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220" w:dyaOrig="620">
                <v:shape id="_x0000_i1830" type="#_x0000_t75" style="width:11.2pt;height:30.85pt" o:ole="">
                  <v:imagedata r:id="rId1516" o:title=""/>
                </v:shape>
                <o:OLEObject Type="Embed" ProgID="Equation.3" ShapeID="_x0000_i1830" DrawAspect="Content" ObjectID="_1554725436" r:id="rId1517"/>
              </w:object>
            </w:r>
          </w:p>
        </w:tc>
      </w:tr>
    </w:tbl>
    <w:p w:rsidR="00505673" w:rsidRPr="00144DBA" w:rsidRDefault="00505673" w:rsidP="00505673">
      <w:pPr>
        <w:spacing w:line="240" w:lineRule="auto"/>
        <w:jc w:val="both"/>
        <w:rPr>
          <w:rFonts w:ascii="Times New Roman" w:hAnsi="Times New Roman" w:cs="Times New Roman"/>
          <w:sz w:val="28"/>
          <w:szCs w:val="28"/>
          <w:lang w:val="ru-RU"/>
        </w:rPr>
      </w:pPr>
      <w:r w:rsidRPr="00144DBA">
        <w:rPr>
          <w:rFonts w:ascii="Times New Roman" w:hAnsi="Times New Roman" w:cs="Times New Roman"/>
          <w:sz w:val="28"/>
          <w:szCs w:val="28"/>
          <w:lang w:val="ru-RU"/>
        </w:rPr>
        <w:t xml:space="preserve"> 17</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RU"/>
        </w:rPr>
        <w:t>Қорапта 1, 2, ...,20 сандарымен нөмірленген және қалай болса солай орналасқан 20 перфокарта бар. Соның екеуін тәуекел деп қораптан суырып алайық. Алынған перфокартаның нөмірлері 1 және 5 болатындығының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10"/>
        <w:gridCol w:w="1916"/>
        <w:gridCol w:w="1916"/>
        <w:gridCol w:w="1917"/>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340" w:dyaOrig="620">
                <v:shape id="_x0000_i1831" type="#_x0000_t75" style="width:16.85pt;height:30.85pt" o:ole="">
                  <v:imagedata r:id="rId1457" o:title=""/>
                </v:shape>
                <o:OLEObject Type="Embed" ProgID="Equation.3" ShapeID="_x0000_i1831" DrawAspect="Content" ObjectID="_1554725437" r:id="rId1518"/>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340" w:dyaOrig="620">
                <v:shape id="_x0000_i1832" type="#_x0000_t75" style="width:16.85pt;height:30.85pt" o:ole="">
                  <v:imagedata r:id="rId1519" o:title=""/>
                </v:shape>
                <o:OLEObject Type="Embed" ProgID="Equation.3" ShapeID="_x0000_i1832" DrawAspect="Content" ObjectID="_1554725438" r:id="rId152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440" w:dyaOrig="620">
                <v:shape id="_x0000_i1833" type="#_x0000_t75" style="width:22.45pt;height:30.85pt" o:ole="">
                  <v:imagedata r:id="rId1521" o:title=""/>
                </v:shape>
                <o:OLEObject Type="Embed" ProgID="Equation.3" ShapeID="_x0000_i1833" DrawAspect="Content" ObjectID="_1554725439" r:id="rId152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440" w:dyaOrig="620">
                <v:shape id="_x0000_i1834" type="#_x0000_t75" style="width:22.45pt;height:30.85pt" o:ole="">
                  <v:imagedata r:id="rId1523" o:title=""/>
                </v:shape>
                <o:OLEObject Type="Embed" ProgID="Equation.3" ShapeID="_x0000_i1834" DrawAspect="Content" ObjectID="_1554725440" r:id="rId152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460" w:dyaOrig="620">
                <v:shape id="_x0000_i1835" type="#_x0000_t75" style="width:23.4pt;height:30.85pt" o:ole="">
                  <v:imagedata r:id="rId1525" o:title=""/>
                </v:shape>
                <o:OLEObject Type="Embed" ProgID="Equation.3" ShapeID="_x0000_i1835" DrawAspect="Content" ObjectID="_1554725441" r:id="rId1526"/>
              </w:object>
            </w:r>
          </w:p>
        </w:tc>
      </w:tr>
    </w:tbl>
    <w:p w:rsidR="00505673" w:rsidRPr="00144DBA" w:rsidRDefault="00505673" w:rsidP="00505673">
      <w:pPr>
        <w:spacing w:line="240" w:lineRule="auto"/>
        <w:jc w:val="both"/>
        <w:rPr>
          <w:rFonts w:ascii="Times New Roman" w:hAnsi="Times New Roman" w:cs="Times New Roman"/>
          <w:sz w:val="28"/>
          <w:szCs w:val="28"/>
          <w:lang w:val="ru-RU"/>
        </w:rPr>
      </w:pPr>
      <w:r w:rsidRPr="00144DBA">
        <w:rPr>
          <w:rFonts w:ascii="Times New Roman" w:hAnsi="Times New Roman" w:cs="Times New Roman"/>
          <w:sz w:val="28"/>
          <w:szCs w:val="28"/>
          <w:lang w:val="ru-RU"/>
        </w:rPr>
        <w:t xml:space="preserve"> 18</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RU"/>
        </w:rPr>
        <w:t xml:space="preserve">Қорапта 1, 2, ..., 10 сандарымен нөмірленген және қалай болса солай орналасқан 10 перфокарта бар. Соның үшеуін тәуекел деп қораптан суырып </w:t>
      </w:r>
      <w:r w:rsidRPr="00144DBA">
        <w:rPr>
          <w:rFonts w:ascii="Times New Roman" w:hAnsi="Times New Roman" w:cs="Times New Roman"/>
          <w:sz w:val="28"/>
          <w:szCs w:val="28"/>
          <w:lang w:val="ru-RU"/>
        </w:rPr>
        <w:lastRenderedPageBreak/>
        <w:t>алайық. Алынған перфокартаның екеуінің нөмірлері 3 және 6 болатындығының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914"/>
        <w:gridCol w:w="1913"/>
        <w:gridCol w:w="1915"/>
        <w:gridCol w:w="191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20" w:dyaOrig="620">
                <v:shape id="_x0000_i1836" type="#_x0000_t75" style="width:11.2pt;height:30.85pt" o:ole="">
                  <v:imagedata r:id="rId1527" o:title=""/>
                </v:shape>
                <o:OLEObject Type="Embed" ProgID="Equation.3" ShapeID="_x0000_i1836" DrawAspect="Content" ObjectID="_1554725442" r:id="rId1528"/>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320" w:dyaOrig="620">
                <v:shape id="_x0000_i1837" type="#_x0000_t75" style="width:15.9pt;height:30.85pt" o:ole="">
                  <v:imagedata r:id="rId1529" o:title=""/>
                </v:shape>
                <o:OLEObject Type="Embed" ProgID="Equation.3" ShapeID="_x0000_i1837" DrawAspect="Content" ObjectID="_1554725443" r:id="rId153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40" w:dyaOrig="620">
                <v:shape id="_x0000_i1838" type="#_x0000_t75" style="width:12.15pt;height:30.85pt" o:ole="">
                  <v:imagedata r:id="rId1465" o:title=""/>
                </v:shape>
                <o:OLEObject Type="Embed" ProgID="Equation.3" ShapeID="_x0000_i1838" DrawAspect="Content" ObjectID="_1554725444" r:id="rId1531"/>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320" w:dyaOrig="620">
                <v:shape id="_x0000_i1839" type="#_x0000_t75" style="width:15.9pt;height:30.85pt" o:ole="">
                  <v:imagedata r:id="rId1532" o:title=""/>
                </v:shape>
                <o:OLEObject Type="Embed" ProgID="Equation.3" ShapeID="_x0000_i1839" DrawAspect="Content" ObjectID="_1554725445" r:id="rId1533"/>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320" w:dyaOrig="620">
                <v:shape id="_x0000_i1840" type="#_x0000_t75" style="width:15.9pt;height:30.85pt" o:ole="">
                  <v:imagedata r:id="rId1534" o:title=""/>
                </v:shape>
                <o:OLEObject Type="Embed" ProgID="Equation.3" ShapeID="_x0000_i1840" DrawAspect="Content" ObjectID="_1554725446" r:id="rId1535"/>
              </w:object>
            </w:r>
          </w:p>
        </w:tc>
      </w:tr>
    </w:tbl>
    <w:p w:rsidR="00505673" w:rsidRPr="00144DBA" w:rsidRDefault="00505673" w:rsidP="00505673">
      <w:pPr>
        <w:spacing w:line="240" w:lineRule="auto"/>
        <w:jc w:val="both"/>
        <w:rPr>
          <w:rFonts w:ascii="Times New Roman" w:hAnsi="Times New Roman" w:cs="Times New Roman"/>
          <w:sz w:val="28"/>
          <w:szCs w:val="28"/>
          <w:lang w:val="ru-RU"/>
        </w:rPr>
      </w:pPr>
      <w:r w:rsidRPr="00144DBA">
        <w:rPr>
          <w:rFonts w:ascii="Times New Roman" w:hAnsi="Times New Roman" w:cs="Times New Roman"/>
          <w:sz w:val="28"/>
          <w:szCs w:val="28"/>
          <w:lang w:val="ru-RU"/>
        </w:rPr>
        <w:t xml:space="preserve"> 19</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RU"/>
        </w:rPr>
        <w:t>Қорапта 1, 2, ...,10 сандарымен нөмірленген және қалай болса солай орналасқан 10 перфокарта бар. Соның екеуін тәуекел деп қораптан суырып алайық. Алынған перфокартаның біреуінің нөмірі 4 болатындығының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0,2</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0,5</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0,3</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0,4</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0,7</w:t>
            </w:r>
          </w:p>
        </w:tc>
      </w:tr>
    </w:tbl>
    <w:p w:rsidR="00505673"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rPr>
        <w:t xml:space="preserve"> 20</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Жәшіктегі 10 бөлшектің 8-і боялған. Құрастырушы тәуекел деп үш бөлшекті алады. Осы үшеуінің де боялған болатындығының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3"/>
        <w:gridCol w:w="1915"/>
        <w:gridCol w:w="1915"/>
      </w:tblGrid>
      <w:tr w:rsidR="00144DBA" w:rsidRPr="00144DBA" w:rsidTr="00A6494D">
        <w:tc>
          <w:tcPr>
            <w:tcW w:w="1970" w:type="dxa"/>
          </w:tcPr>
          <w:p w:rsidR="00144DBA" w:rsidRPr="00144DBA" w:rsidRDefault="00144DBA" w:rsidP="00A6494D">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320" w:dyaOrig="620">
                <v:shape id="_x0000_i1841" type="#_x0000_t75" style="width:15.9pt;height:30.85pt" o:ole="">
                  <v:imagedata r:id="rId1536" o:title=""/>
                </v:shape>
                <o:OLEObject Type="Embed" ProgID="Equation.3" ShapeID="_x0000_i1841" DrawAspect="Content" ObjectID="_1554725447" r:id="rId1537"/>
              </w:object>
            </w:r>
          </w:p>
        </w:tc>
        <w:tc>
          <w:tcPr>
            <w:tcW w:w="1970" w:type="dxa"/>
          </w:tcPr>
          <w:p w:rsidR="00144DBA" w:rsidRPr="00144DBA" w:rsidRDefault="00144DBA" w:rsidP="00A6494D">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40" w:dyaOrig="620">
                <v:shape id="_x0000_i1842" type="#_x0000_t75" style="width:12.15pt;height:30.85pt" o:ole="">
                  <v:imagedata r:id="rId1538" o:title=""/>
                </v:shape>
                <o:OLEObject Type="Embed" ProgID="Equation.3" ShapeID="_x0000_i1842" DrawAspect="Content" ObjectID="_1554725448" r:id="rId1539"/>
              </w:object>
            </w:r>
          </w:p>
        </w:tc>
        <w:tc>
          <w:tcPr>
            <w:tcW w:w="1971" w:type="dxa"/>
          </w:tcPr>
          <w:p w:rsidR="00144DBA" w:rsidRPr="00144DBA" w:rsidRDefault="00144DBA" w:rsidP="00A6494D">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40" w:dyaOrig="620">
                <v:shape id="_x0000_i1843" type="#_x0000_t75" style="width:12.15pt;height:30.85pt" o:ole="">
                  <v:imagedata r:id="rId1473" o:title=""/>
                </v:shape>
                <o:OLEObject Type="Embed" ProgID="Equation.3" ShapeID="_x0000_i1843" DrawAspect="Content" ObjectID="_1554725449" r:id="rId1540"/>
              </w:object>
            </w:r>
          </w:p>
        </w:tc>
        <w:tc>
          <w:tcPr>
            <w:tcW w:w="1971" w:type="dxa"/>
          </w:tcPr>
          <w:p w:rsidR="00144DBA" w:rsidRPr="00144DBA" w:rsidRDefault="00144DBA" w:rsidP="00A6494D">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320" w:dyaOrig="620">
                <v:shape id="_x0000_i1844" type="#_x0000_t75" style="width:15.9pt;height:30.85pt" o:ole="">
                  <v:imagedata r:id="rId1541" o:title=""/>
                </v:shape>
                <o:OLEObject Type="Embed" ProgID="Equation.3" ShapeID="_x0000_i1844" DrawAspect="Content" ObjectID="_1554725450" r:id="rId1542"/>
              </w:object>
            </w:r>
          </w:p>
        </w:tc>
        <w:tc>
          <w:tcPr>
            <w:tcW w:w="1971" w:type="dxa"/>
          </w:tcPr>
          <w:p w:rsidR="00144DBA" w:rsidRPr="00144DBA" w:rsidRDefault="00144DBA" w:rsidP="00A6494D">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320" w:dyaOrig="620">
                <v:shape id="_x0000_i1845" type="#_x0000_t75" style="width:15.9pt;height:30.85pt" o:ole="">
                  <v:imagedata r:id="rId1543" o:title=""/>
                </v:shape>
                <o:OLEObject Type="Embed" ProgID="Equation.3" ShapeID="_x0000_i1845" DrawAspect="Content" ObjectID="_1554725451" r:id="rId1544"/>
              </w:object>
            </w:r>
          </w:p>
        </w:tc>
      </w:tr>
    </w:tbl>
    <w:p w:rsidR="00505673" w:rsidRPr="00A6494D" w:rsidRDefault="00505673" w:rsidP="00505673">
      <w:pPr>
        <w:spacing w:line="240" w:lineRule="auto"/>
        <w:jc w:val="both"/>
        <w:rPr>
          <w:rFonts w:ascii="Times New Roman" w:hAnsi="Times New Roman" w:cs="Times New Roman"/>
          <w:sz w:val="28"/>
          <w:szCs w:val="28"/>
          <w:lang w:val="kk-KZ"/>
        </w:rPr>
      </w:pPr>
      <w:r w:rsidRPr="00144DBA">
        <w:rPr>
          <w:rFonts w:ascii="Times New Roman" w:hAnsi="Times New Roman" w:cs="Times New Roman"/>
          <w:sz w:val="28"/>
          <w:szCs w:val="28"/>
          <w:lang w:val="kk-KZ"/>
        </w:rPr>
        <w:t xml:space="preserve">21.Конверттегі 20суреттің ішінде іздеп жүрген суретіміз бар. </w:t>
      </w:r>
      <w:r w:rsidRPr="00A6494D">
        <w:rPr>
          <w:rFonts w:ascii="Times New Roman" w:hAnsi="Times New Roman" w:cs="Times New Roman"/>
          <w:sz w:val="28"/>
          <w:szCs w:val="28"/>
          <w:lang w:val="kk-KZ"/>
        </w:rPr>
        <w:t>Конверттен қалай болса солай 3 суретті суырып алсақ, сонда ішінде іздеп жүрген суреттің болатындығының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5"/>
        <w:gridCol w:w="1914"/>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360" w:dyaOrig="620">
                <v:shape id="_x0000_i1846" type="#_x0000_t75" style="width:17.75pt;height:30.85pt" o:ole="">
                  <v:imagedata r:id="rId1545" o:title=""/>
                </v:shape>
                <o:OLEObject Type="Embed" ProgID="Equation.3" ShapeID="_x0000_i1846" DrawAspect="Content" ObjectID="_1554725452" r:id="rId1546"/>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320" w:dyaOrig="620">
                <v:shape id="_x0000_i1847" type="#_x0000_t75" style="width:15.9pt;height:30.85pt" o:ole="">
                  <v:imagedata r:id="rId1547" o:title=""/>
                </v:shape>
                <o:OLEObject Type="Embed" ProgID="Equation.3" ShapeID="_x0000_i1847" DrawAspect="Content" ObjectID="_1554725453" r:id="rId154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340" w:dyaOrig="620">
                <v:shape id="_x0000_i1848" type="#_x0000_t75" style="width:16.85pt;height:30.85pt" o:ole="">
                  <v:imagedata r:id="rId1549" o:title=""/>
                </v:shape>
                <o:OLEObject Type="Embed" ProgID="Equation.3" ShapeID="_x0000_i1848" DrawAspect="Content" ObjectID="_1554725454" r:id="rId155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320" w:dyaOrig="620">
                <v:shape id="_x0000_i1849" type="#_x0000_t75" style="width:15.9pt;height:30.85pt" o:ole="">
                  <v:imagedata r:id="rId1551" o:title=""/>
                </v:shape>
                <o:OLEObject Type="Embed" ProgID="Equation.3" ShapeID="_x0000_i1849" DrawAspect="Content" ObjectID="_1554725455" r:id="rId155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320" w:dyaOrig="620">
                <v:shape id="_x0000_i1850" type="#_x0000_t75" style="width:15.9pt;height:30.85pt" o:ole="">
                  <v:imagedata r:id="rId1553" o:title=""/>
                </v:shape>
                <o:OLEObject Type="Embed" ProgID="Equation.3" ShapeID="_x0000_i1850" DrawAspect="Content" ObjectID="_1554725456" r:id="rId1554"/>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22</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Жәшіктегі 20 бөлшектің 5-і жарамсыз. Тәуекел деп тәуекел деп үш бөлшекті алағанда оның ішінде жарамсыз жоқ екендігінің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9"/>
        <w:gridCol w:w="1915"/>
        <w:gridCol w:w="1916"/>
        <w:gridCol w:w="1915"/>
        <w:gridCol w:w="191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0,8</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0,73</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480" w:dyaOrig="620">
                <v:shape id="_x0000_i1851" type="#_x0000_t75" style="width:24.3pt;height:30.85pt" o:ole="">
                  <v:imagedata r:id="rId1555" o:title=""/>
                </v:shape>
                <o:OLEObject Type="Embed" ProgID="Equation.3" ShapeID="_x0000_i1851" DrawAspect="Content" ObjectID="_1554725457" r:id="rId155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440" w:dyaOrig="620">
                <v:shape id="_x0000_i1852" type="#_x0000_t75" style="width:22.45pt;height:30.85pt" o:ole="">
                  <v:imagedata r:id="rId1557" o:title=""/>
                </v:shape>
                <o:OLEObject Type="Embed" ProgID="Equation.3" ShapeID="_x0000_i1852" DrawAspect="Content" ObjectID="_1554725458" r:id="rId155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440" w:dyaOrig="620">
                <v:shape id="_x0000_i1853" type="#_x0000_t75" style="width:22.45pt;height:30.85pt" o:ole="">
                  <v:imagedata r:id="rId1559" o:title=""/>
                </v:shape>
                <o:OLEObject Type="Embed" ProgID="Equation.3" ShapeID="_x0000_i1853" DrawAspect="Content" ObjectID="_1554725459" r:id="rId1560"/>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23</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Жәшіктегі 10 бөлшектің 2-і жарамсыз. Тәуекел деп тәуекел деп төрт бөлшекті алағанда оның ішінде жарамсыз жоқ екендігінің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913"/>
        <w:gridCol w:w="1914"/>
        <w:gridCol w:w="1915"/>
        <w:gridCol w:w="191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40" w:dyaOrig="620">
                <v:shape id="_x0000_i1854" type="#_x0000_t75" style="width:12.15pt;height:30.85pt" o:ole="">
                  <v:imagedata r:id="rId1465" o:title=""/>
                </v:shape>
                <o:OLEObject Type="Embed" ProgID="Equation.3" ShapeID="_x0000_i1854" DrawAspect="Content" ObjectID="_1554725460" r:id="rId1561"/>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220" w:dyaOrig="620">
                <v:shape id="_x0000_i1855" type="#_x0000_t75" style="width:11.2pt;height:30.85pt" o:ole="">
                  <v:imagedata r:id="rId1527" o:title=""/>
                </v:shape>
                <o:OLEObject Type="Embed" ProgID="Equation.3" ShapeID="_x0000_i1855" DrawAspect="Content" ObjectID="_1554725461" r:id="rId156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20" w:dyaOrig="620">
                <v:shape id="_x0000_i1856" type="#_x0000_t75" style="width:11.2pt;height:30.85pt" o:ole="">
                  <v:imagedata r:id="rId1563" o:title=""/>
                </v:shape>
                <o:OLEObject Type="Embed" ProgID="Equation.3" ShapeID="_x0000_i1856" DrawAspect="Content" ObjectID="_1554725462" r:id="rId156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320" w:dyaOrig="620">
                <v:shape id="_x0000_i1857" type="#_x0000_t75" style="width:15.9pt;height:30.85pt" o:ole="">
                  <v:imagedata r:id="rId1565" o:title=""/>
                </v:shape>
                <o:OLEObject Type="Embed" ProgID="Equation.3" ShapeID="_x0000_i1857" DrawAspect="Content" ObjectID="_1554725463" r:id="rId156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320" w:dyaOrig="620">
                <v:shape id="_x0000_i1858" type="#_x0000_t75" style="width:15.9pt;height:30.85pt" o:ole="">
                  <v:imagedata r:id="rId1567" o:title=""/>
                </v:shape>
                <o:OLEObject Type="Embed" ProgID="Equation.3" ShapeID="_x0000_i1858" DrawAspect="Content" ObjectID="_1554725464" r:id="rId1568"/>
              </w:object>
            </w:r>
          </w:p>
        </w:tc>
      </w:tr>
    </w:tbl>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RU"/>
        </w:rPr>
        <w:t xml:space="preserve"> 24</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MO"/>
        </w:rPr>
        <w:t xml:space="preserve">36 карталық екі колода бар. Әрбір колодадан тәуекел деп бір-бір карта алынды. Осы екеуінің де тұз болу ықтималдығын тап.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2"/>
        <w:gridCol w:w="1915"/>
        <w:gridCol w:w="1913"/>
        <w:gridCol w:w="1916"/>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59" type="#_x0000_t75" style="width:15.9pt;height:30.85pt" o:ole="" fillcolor="window">
                  <v:imagedata r:id="rId1569" o:title=""/>
                </v:shape>
                <o:OLEObject Type="Embed" ProgID="Equation.3" ShapeID="_x0000_i1859" DrawAspect="Content" ObjectID="_1554725465" r:id="rId1570"/>
              </w:objec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60" w:dyaOrig="620">
                <v:shape id="_x0000_i1860" type="#_x0000_t75" style="width:17.75pt;height:30.85pt" o:ole="" fillcolor="window">
                  <v:imagedata r:id="rId1571" o:title=""/>
                </v:shape>
                <o:OLEObject Type="Embed" ProgID="Equation.3" ShapeID="_x0000_i1860" DrawAspect="Content" ObjectID="_1554725466" r:id="rId157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20" w:dyaOrig="620">
                <v:shape id="_x0000_i1861" type="#_x0000_t75" style="width:11.2pt;height:30.85pt" o:ole="" fillcolor="window">
                  <v:imagedata r:id="rId1573" o:title=""/>
                </v:shape>
                <o:OLEObject Type="Embed" ProgID="Equation.3" ShapeID="_x0000_i1861" DrawAspect="Content" ObjectID="_1554725467" r:id="rId157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60" w:dyaOrig="620">
                <v:shape id="_x0000_i1862" type="#_x0000_t75" style="width:17.75pt;height:30.85pt" o:ole="" fillcolor="window">
                  <v:imagedata r:id="rId1575" o:title=""/>
                </v:shape>
                <o:OLEObject Type="Embed" ProgID="Equation.3" ShapeID="_x0000_i1862" DrawAspect="Content" ObjectID="_1554725468" r:id="rId157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63" type="#_x0000_t75" style="width:15.9pt;height:30.85pt" o:ole="" fillcolor="window">
                  <v:imagedata r:id="rId1577" o:title=""/>
                </v:shape>
                <o:OLEObject Type="Embed" ProgID="Equation.3" ShapeID="_x0000_i1863" DrawAspect="Content" ObjectID="_1554725469" r:id="rId1578"/>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25.</w:t>
      </w:r>
      <w:r w:rsidRPr="00144DBA">
        <w:rPr>
          <w:rFonts w:ascii="Times New Roman" w:hAnsi="Times New Roman" w:cs="Times New Roman"/>
          <w:sz w:val="28"/>
          <w:szCs w:val="28"/>
          <w:lang w:val="ru-MO"/>
        </w:rPr>
        <w:t>Қорапта</w:t>
      </w:r>
      <w:r w:rsidRPr="00144DBA">
        <w:rPr>
          <w:rFonts w:ascii="Times New Roman" w:hAnsi="Times New Roman" w:cs="Times New Roman"/>
          <w:sz w:val="28"/>
          <w:szCs w:val="28"/>
        </w:rPr>
        <w:t xml:space="preserve"> 4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және</w:t>
      </w:r>
      <w:r w:rsidRPr="00144DBA">
        <w:rPr>
          <w:rFonts w:ascii="Times New Roman" w:hAnsi="Times New Roman" w:cs="Times New Roman"/>
          <w:sz w:val="28"/>
          <w:szCs w:val="28"/>
        </w:rPr>
        <w:t xml:space="preserve"> 8 </w:t>
      </w:r>
      <w:r w:rsidRPr="00144DBA">
        <w:rPr>
          <w:rFonts w:ascii="Times New Roman" w:hAnsi="Times New Roman" w:cs="Times New Roman"/>
          <w:sz w:val="28"/>
          <w:szCs w:val="28"/>
          <w:lang w:val="ru-MO"/>
        </w:rPr>
        <w:t>қара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бар</w:t>
      </w:r>
      <w:r w:rsidRPr="00144DBA">
        <w:rPr>
          <w:rFonts w:ascii="Times New Roman" w:hAnsi="Times New Roman" w:cs="Times New Roman"/>
          <w:sz w:val="28"/>
          <w:szCs w:val="28"/>
        </w:rPr>
        <w:t xml:space="preserve">. 3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Олардың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ең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болмағанда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біреуінің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918"/>
        <w:gridCol w:w="1914"/>
        <w:gridCol w:w="1914"/>
        <w:gridCol w:w="1911"/>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40" w:dyaOrig="620">
                <v:shape id="_x0000_i1864" type="#_x0000_t75" style="width:16.85pt;height:30.85pt" o:ole="" fillcolor="window">
                  <v:imagedata r:id="rId1579" o:title=""/>
                </v:shape>
                <o:OLEObject Type="Embed" ProgID="Equation.3" ShapeID="_x0000_i1864" DrawAspect="Content" ObjectID="_1554725470" r:id="rId1580"/>
              </w:objec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440" w:dyaOrig="620">
                <v:shape id="_x0000_i1865" type="#_x0000_t75" style="width:22.45pt;height:30.85pt" o:ole="" fillcolor="window">
                  <v:imagedata r:id="rId1581" o:title=""/>
                </v:shape>
                <o:OLEObject Type="Embed" ProgID="Equation.3" ShapeID="_x0000_i1865" DrawAspect="Content" ObjectID="_1554725471" r:id="rId158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40" w:dyaOrig="620">
                <v:shape id="_x0000_i1866" type="#_x0000_t75" style="width:16.85pt;height:30.85pt" o:ole="" fillcolor="window">
                  <v:imagedata r:id="rId1583" o:title=""/>
                </v:shape>
                <o:OLEObject Type="Embed" ProgID="Equation.3" ShapeID="_x0000_i1866" DrawAspect="Content" ObjectID="_1554725472" r:id="rId158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40" w:dyaOrig="620">
                <v:shape id="_x0000_i1867" type="#_x0000_t75" style="width:16.85pt;height:30.85pt" o:ole="" fillcolor="window">
                  <v:imagedata r:id="rId1585" o:title=""/>
                </v:shape>
                <o:OLEObject Type="Embed" ProgID="Equation.3" ShapeID="_x0000_i1867" DrawAspect="Content" ObjectID="_1554725473" r:id="rId158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40" w:dyaOrig="620">
                <v:shape id="_x0000_i1868" type="#_x0000_t75" style="width:12.15pt;height:30.85pt" o:ole="" fillcolor="window">
                  <v:imagedata r:id="rId1587" o:title=""/>
                </v:shape>
                <o:OLEObject Type="Embed" ProgID="Equation.3" ShapeID="_x0000_i1868" DrawAspect="Content" ObjectID="_1554725474" r:id="rId1588"/>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lastRenderedPageBreak/>
        <w:t xml:space="preserve"> 26.</w:t>
      </w:r>
      <w:r w:rsidRPr="00144DBA">
        <w:rPr>
          <w:rFonts w:ascii="Times New Roman" w:hAnsi="Times New Roman" w:cs="Times New Roman"/>
          <w:sz w:val="28"/>
          <w:szCs w:val="28"/>
          <w:lang w:val="ru-MO"/>
        </w:rPr>
        <w:t>Қорапта</w:t>
      </w:r>
      <w:r w:rsidRPr="00144DBA">
        <w:rPr>
          <w:rFonts w:ascii="Times New Roman" w:hAnsi="Times New Roman" w:cs="Times New Roman"/>
          <w:sz w:val="28"/>
          <w:szCs w:val="28"/>
        </w:rPr>
        <w:t xml:space="preserve"> 12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оның</w:t>
      </w:r>
      <w:r w:rsidRPr="00144DBA">
        <w:rPr>
          <w:rFonts w:ascii="Times New Roman" w:hAnsi="Times New Roman" w:cs="Times New Roman"/>
          <w:sz w:val="28"/>
          <w:szCs w:val="28"/>
        </w:rPr>
        <w:t xml:space="preserve"> 7-</w:t>
      </w:r>
      <w:r w:rsidRPr="00144DBA">
        <w:rPr>
          <w:rFonts w:ascii="Times New Roman" w:hAnsi="Times New Roman" w:cs="Times New Roman"/>
          <w:sz w:val="28"/>
          <w:szCs w:val="28"/>
          <w:lang w:val="ru-MO"/>
        </w:rPr>
        <w:t>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3-</w:t>
      </w:r>
      <w:r w:rsidRPr="00144DBA">
        <w:rPr>
          <w:rFonts w:ascii="Times New Roman" w:hAnsi="Times New Roman" w:cs="Times New Roman"/>
          <w:sz w:val="28"/>
          <w:szCs w:val="28"/>
          <w:lang w:val="ru-MO"/>
        </w:rPr>
        <w:t>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қызыл</w:t>
      </w:r>
      <w:r w:rsidRPr="00144DBA">
        <w:rPr>
          <w:rFonts w:ascii="Times New Roman" w:hAnsi="Times New Roman" w:cs="Times New Roman"/>
          <w:sz w:val="28"/>
          <w:szCs w:val="28"/>
        </w:rPr>
        <w:t>, 2-</w:t>
      </w:r>
      <w:r w:rsidRPr="00144DBA">
        <w:rPr>
          <w:rFonts w:ascii="Times New Roman" w:hAnsi="Times New Roman" w:cs="Times New Roman"/>
          <w:sz w:val="28"/>
          <w:szCs w:val="28"/>
          <w:lang w:val="ru-MO"/>
        </w:rPr>
        <w:t>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көк</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Қораптан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алынған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шардың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түсті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5"/>
        <w:gridCol w:w="1914"/>
        <w:gridCol w:w="1913"/>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69" type="#_x0000_t75" style="width:15.9pt;height:30.85pt" o:ole="" fillcolor="window">
                  <v:imagedata r:id="rId1589" o:title=""/>
                </v:shape>
                <o:OLEObject Type="Embed" ProgID="Equation.3" ShapeID="_x0000_i1869" DrawAspect="Content" ObjectID="_1554725475" r:id="rId1590"/>
              </w:objec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70" type="#_x0000_t75" style="width:15.9pt;height:30.85pt" o:ole="" fillcolor="window">
                  <v:imagedata r:id="rId1591" o:title=""/>
                </v:shape>
                <o:OLEObject Type="Embed" ProgID="Equation.3" ShapeID="_x0000_i1870" DrawAspect="Content" ObjectID="_1554725476" r:id="rId159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71" type="#_x0000_t75" style="width:15.9pt;height:30.85pt" o:ole="" fillcolor="window">
                  <v:imagedata r:id="rId1593" o:title=""/>
                </v:shape>
                <o:OLEObject Type="Embed" ProgID="Equation.3" ShapeID="_x0000_i1871" DrawAspect="Content" ObjectID="_1554725477" r:id="rId159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40" w:dyaOrig="620">
                <v:shape id="_x0000_i1872" type="#_x0000_t75" style="width:12.15pt;height:30.85pt" o:ole="" fillcolor="window">
                  <v:imagedata r:id="rId1595" o:title=""/>
                </v:shape>
                <o:OLEObject Type="Embed" ProgID="Equation.3" ShapeID="_x0000_i1872" DrawAspect="Content" ObjectID="_1554725478" r:id="rId159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40" w:dyaOrig="620">
                <v:shape id="_x0000_i1873" type="#_x0000_t75" style="width:12.15pt;height:30.85pt" o:ole="" fillcolor="window">
                  <v:imagedata r:id="rId1597" o:title=""/>
                </v:shape>
                <o:OLEObject Type="Embed" ProgID="Equation.3" ShapeID="_x0000_i1873" DrawAspect="Content" ObjectID="_1554725479" r:id="rId1598"/>
              </w:object>
            </w:r>
          </w:p>
        </w:tc>
      </w:tr>
    </w:tbl>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 xml:space="preserve"> 27.</w:t>
      </w:r>
      <w:r w:rsidRPr="00144DBA">
        <w:rPr>
          <w:rFonts w:ascii="Times New Roman" w:hAnsi="Times New Roman" w:cs="Times New Roman"/>
          <w:sz w:val="28"/>
          <w:szCs w:val="28"/>
          <w:lang w:val="ru-MO"/>
        </w:rPr>
        <w:t>Мергеннің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атқанда</w:t>
      </w:r>
      <w:r w:rsidRPr="00144DBA">
        <w:rPr>
          <w:rFonts w:ascii="Times New Roman" w:hAnsi="Times New Roman" w:cs="Times New Roman"/>
          <w:sz w:val="28"/>
          <w:szCs w:val="28"/>
        </w:rPr>
        <w:t xml:space="preserve">  10 </w:t>
      </w:r>
      <w:r w:rsidRPr="00144DBA">
        <w:rPr>
          <w:rFonts w:ascii="Times New Roman" w:hAnsi="Times New Roman" w:cs="Times New Roman"/>
          <w:sz w:val="28"/>
          <w:szCs w:val="28"/>
          <w:lang w:val="ru-MO"/>
        </w:rPr>
        <w:t>ұпайға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тигізу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0,1; 9 </w:t>
      </w:r>
      <w:r w:rsidRPr="00144DBA">
        <w:rPr>
          <w:rFonts w:ascii="Times New Roman" w:hAnsi="Times New Roman" w:cs="Times New Roman"/>
          <w:sz w:val="28"/>
          <w:szCs w:val="28"/>
          <w:lang w:val="ru-MO"/>
        </w:rPr>
        <w:t>ұпайға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тигізу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0,3, </w:t>
      </w:r>
      <w:r w:rsidRPr="00144DBA">
        <w:rPr>
          <w:rFonts w:ascii="Times New Roman" w:hAnsi="Times New Roman" w:cs="Times New Roman"/>
          <w:sz w:val="28"/>
          <w:szCs w:val="28"/>
          <w:lang w:val="ru-MO"/>
        </w:rPr>
        <w:t>ал</w:t>
      </w:r>
      <w:r w:rsidRPr="00144DBA">
        <w:rPr>
          <w:rFonts w:ascii="Times New Roman" w:hAnsi="Times New Roman" w:cs="Times New Roman"/>
          <w:sz w:val="28"/>
          <w:szCs w:val="28"/>
        </w:rPr>
        <w:t xml:space="preserve"> 8 </w:t>
      </w:r>
      <w:r w:rsidRPr="00144DBA">
        <w:rPr>
          <w:rFonts w:ascii="Times New Roman" w:hAnsi="Times New Roman" w:cs="Times New Roman"/>
          <w:sz w:val="28"/>
          <w:szCs w:val="28"/>
          <w:lang w:val="ru-MO"/>
        </w:rPr>
        <w:t>және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одан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аз</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ұпайға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тигізу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0,6. </w:t>
      </w:r>
      <w:r w:rsidRPr="00144DBA">
        <w:rPr>
          <w:rFonts w:ascii="Times New Roman" w:hAnsi="Times New Roman" w:cs="Times New Roman"/>
          <w:sz w:val="28"/>
          <w:szCs w:val="28"/>
          <w:lang w:val="ru-MO"/>
        </w:rPr>
        <w:t>Бір атқанда мергеннің 9 дан аз емес ұпайға тигізу ықтималдығын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0,7</w: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0,1</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0,3</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0,4</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0,6</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28.</w:t>
      </w:r>
      <w:r w:rsidRPr="00144DBA">
        <w:rPr>
          <w:rFonts w:ascii="Times New Roman" w:hAnsi="Times New Roman" w:cs="Times New Roman"/>
          <w:sz w:val="28"/>
          <w:szCs w:val="28"/>
          <w:lang w:val="ru-MO"/>
        </w:rPr>
        <w:t>Қораптағы</w:t>
      </w:r>
      <w:r w:rsidRPr="00144DBA">
        <w:rPr>
          <w:rFonts w:ascii="Times New Roman" w:hAnsi="Times New Roman" w:cs="Times New Roman"/>
          <w:sz w:val="28"/>
          <w:szCs w:val="28"/>
        </w:rPr>
        <w:t xml:space="preserve"> 10 </w:t>
      </w:r>
      <w:r w:rsidRPr="00144DBA">
        <w:rPr>
          <w:rFonts w:ascii="Times New Roman" w:hAnsi="Times New Roman" w:cs="Times New Roman"/>
          <w:sz w:val="28"/>
          <w:szCs w:val="28"/>
          <w:lang w:val="ru-MO"/>
        </w:rPr>
        <w:t>деталдың</w:t>
      </w:r>
      <w:r w:rsidRPr="00144DBA">
        <w:rPr>
          <w:rFonts w:ascii="Times New Roman" w:hAnsi="Times New Roman" w:cs="Times New Roman"/>
          <w:sz w:val="28"/>
          <w:szCs w:val="28"/>
        </w:rPr>
        <w:t xml:space="preserve"> 8-</w:t>
      </w:r>
      <w:r w:rsidRPr="00144DBA">
        <w:rPr>
          <w:rFonts w:ascii="Times New Roman" w:hAnsi="Times New Roman" w:cs="Times New Roman"/>
          <w:sz w:val="28"/>
          <w:szCs w:val="28"/>
          <w:lang w:val="ru-MO"/>
        </w:rPr>
        <w:t>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үлгілі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деталь</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Тәуекелмен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алынған</w:t>
      </w:r>
      <w:r w:rsidRPr="00144DBA">
        <w:rPr>
          <w:rFonts w:ascii="Times New Roman" w:hAnsi="Times New Roman" w:cs="Times New Roman"/>
          <w:sz w:val="28"/>
          <w:szCs w:val="28"/>
        </w:rPr>
        <w:t xml:space="preserve"> 2 </w:t>
      </w:r>
      <w:r w:rsidRPr="00144DBA">
        <w:rPr>
          <w:rFonts w:ascii="Times New Roman" w:hAnsi="Times New Roman" w:cs="Times New Roman"/>
          <w:sz w:val="28"/>
          <w:szCs w:val="28"/>
          <w:lang w:val="ru-MO"/>
        </w:rPr>
        <w:t>деталдың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ең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болмағанда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біреуінің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үлгілі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деталь</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912"/>
        <w:gridCol w:w="1915"/>
        <w:gridCol w:w="1915"/>
        <w:gridCol w:w="191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40" w:dyaOrig="620">
                <v:shape id="_x0000_i1874" type="#_x0000_t75" style="width:12.15pt;height:30.85pt" o:ole="" fillcolor="window">
                  <v:imagedata r:id="rId1599" o:title=""/>
                </v:shape>
                <o:OLEObject Type="Embed" ProgID="Equation.3" ShapeID="_x0000_i1874" DrawAspect="Content" ObjectID="_1554725480" r:id="rId1600"/>
              </w:objec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20" w:dyaOrig="620">
                <v:shape id="_x0000_i1875" type="#_x0000_t75" style="width:11.2pt;height:30.85pt" o:ole="" fillcolor="window">
                  <v:imagedata r:id="rId1601" o:title=""/>
                </v:shape>
                <o:OLEObject Type="Embed" ProgID="Equation.3" ShapeID="_x0000_i1875" DrawAspect="Content" ObjectID="_1554725481" r:id="rId160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60" w:dyaOrig="620">
                <v:shape id="_x0000_i1876" type="#_x0000_t75" style="width:17.75pt;height:30.85pt" o:ole="" fillcolor="window">
                  <v:imagedata r:id="rId1603" o:title=""/>
                </v:shape>
                <o:OLEObject Type="Embed" ProgID="Equation.3" ShapeID="_x0000_i1876" DrawAspect="Content" ObjectID="_1554725482" r:id="rId160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60" w:dyaOrig="620">
                <v:shape id="_x0000_i1877" type="#_x0000_t75" style="width:17.75pt;height:30.85pt" o:ole="" fillcolor="window">
                  <v:imagedata r:id="rId1605" o:title=""/>
                </v:shape>
                <o:OLEObject Type="Embed" ProgID="Equation.3" ShapeID="_x0000_i1877" DrawAspect="Content" ObjectID="_1554725483" r:id="rId160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60" w:dyaOrig="620">
                <v:shape id="_x0000_i1878" type="#_x0000_t75" style="width:17.75pt;height:30.85pt" o:ole="" fillcolor="window">
                  <v:imagedata r:id="rId1607" o:title=""/>
                </v:shape>
                <o:OLEObject Type="Embed" ProgID="Equation.3" ShapeID="_x0000_i1878" DrawAspect="Content" ObjectID="_1554725484" r:id="rId1608"/>
              </w:object>
            </w:r>
          </w:p>
        </w:tc>
      </w:tr>
    </w:tbl>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 xml:space="preserve"> 29.</w:t>
      </w:r>
      <w:r w:rsidRPr="00144DBA">
        <w:rPr>
          <w:rFonts w:ascii="Times New Roman" w:hAnsi="Times New Roman" w:cs="Times New Roman"/>
          <w:sz w:val="28"/>
          <w:szCs w:val="28"/>
          <w:lang w:val="ru-MO"/>
        </w:rPr>
        <w:t>А</w:t>
      </w:r>
      <w:r w:rsidRPr="00144DBA">
        <w:rPr>
          <w:rFonts w:ascii="Times New Roman" w:hAnsi="Times New Roman" w:cs="Times New Roman"/>
          <w:sz w:val="28"/>
          <w:szCs w:val="28"/>
        </w:rPr>
        <w:t>,</w:t>
      </w:r>
      <w:r w:rsidRPr="00144DBA">
        <w:rPr>
          <w:rFonts w:ascii="Times New Roman" w:hAnsi="Times New Roman" w:cs="Times New Roman"/>
          <w:sz w:val="28"/>
          <w:szCs w:val="28"/>
          <w:lang w:val="ru-MO"/>
        </w:rPr>
        <w:t>В</w:t>
      </w:r>
      <w:r w:rsidRPr="00144DBA">
        <w:rPr>
          <w:rFonts w:ascii="Times New Roman" w:hAnsi="Times New Roman" w:cs="Times New Roman"/>
          <w:sz w:val="28"/>
          <w:szCs w:val="28"/>
        </w:rPr>
        <w:t>,</w:t>
      </w:r>
      <w:r w:rsidRPr="00144DBA">
        <w:rPr>
          <w:rFonts w:ascii="Times New Roman" w:hAnsi="Times New Roman" w:cs="Times New Roman"/>
          <w:sz w:val="28"/>
          <w:szCs w:val="28"/>
          <w:lang w:val="ru-MO"/>
        </w:rPr>
        <w:t>С</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және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Д</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оқиғалары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толық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топ</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құрайды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оқиғалардың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ықтималдықтары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төмендегідей</w:t>
      </w:r>
      <w:r w:rsidRPr="00144DBA">
        <w:rPr>
          <w:rFonts w:ascii="Times New Roman" w:hAnsi="Times New Roman" w:cs="Times New Roman"/>
          <w:sz w:val="28"/>
          <w:szCs w:val="28"/>
        </w:rPr>
        <w:t xml:space="preserve">: P(A)=0.1; P(B)=0.4; P(C)=0.3. </w:t>
      </w:r>
      <w:r w:rsidRPr="00144DBA">
        <w:rPr>
          <w:rFonts w:ascii="Times New Roman" w:hAnsi="Times New Roman" w:cs="Times New Roman"/>
          <w:sz w:val="28"/>
          <w:szCs w:val="28"/>
          <w:lang w:val="ru-MO"/>
        </w:rPr>
        <w:t>Д оқиғасының ықтималдығы неге тең.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9"/>
        <w:gridCol w:w="1912"/>
        <w:gridCol w:w="1913"/>
        <w:gridCol w:w="1913"/>
        <w:gridCol w:w="1913"/>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0,38</w: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0,2</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0,5</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0,7</w: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0,4</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30.</w:t>
      </w:r>
      <w:r w:rsidRPr="00144DBA">
        <w:rPr>
          <w:rFonts w:ascii="Times New Roman" w:hAnsi="Times New Roman" w:cs="Times New Roman"/>
          <w:sz w:val="28"/>
          <w:szCs w:val="28"/>
          <w:lang w:val="ru-MO"/>
        </w:rPr>
        <w:t>Дорбада</w:t>
      </w:r>
      <w:r w:rsidRPr="00144DBA">
        <w:rPr>
          <w:rFonts w:ascii="Times New Roman" w:hAnsi="Times New Roman" w:cs="Times New Roman"/>
          <w:sz w:val="28"/>
          <w:szCs w:val="28"/>
        </w:rPr>
        <w:t xml:space="preserve"> 10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15 </w:t>
      </w:r>
      <w:r w:rsidRPr="00144DBA">
        <w:rPr>
          <w:rFonts w:ascii="Times New Roman" w:hAnsi="Times New Roman" w:cs="Times New Roman"/>
          <w:sz w:val="28"/>
          <w:szCs w:val="28"/>
          <w:lang w:val="ru-MO"/>
        </w:rPr>
        <w:t>қара</w:t>
      </w:r>
      <w:r w:rsidRPr="00144DBA">
        <w:rPr>
          <w:rFonts w:ascii="Times New Roman" w:hAnsi="Times New Roman" w:cs="Times New Roman"/>
          <w:sz w:val="28"/>
          <w:szCs w:val="28"/>
        </w:rPr>
        <w:t xml:space="preserve">, 20 </w:t>
      </w:r>
      <w:r w:rsidRPr="00144DBA">
        <w:rPr>
          <w:rFonts w:ascii="Times New Roman" w:hAnsi="Times New Roman" w:cs="Times New Roman"/>
          <w:sz w:val="28"/>
          <w:szCs w:val="28"/>
          <w:lang w:val="ru-MO"/>
        </w:rPr>
        <w:t>көк</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және</w:t>
      </w:r>
      <w:r w:rsidRPr="00144DBA">
        <w:rPr>
          <w:rFonts w:ascii="Times New Roman" w:hAnsi="Times New Roman" w:cs="Times New Roman"/>
          <w:sz w:val="28"/>
          <w:szCs w:val="28"/>
        </w:rPr>
        <w:t xml:space="preserve"> 25 </w:t>
      </w:r>
      <w:r w:rsidRPr="00144DBA">
        <w:rPr>
          <w:rFonts w:ascii="Times New Roman" w:hAnsi="Times New Roman" w:cs="Times New Roman"/>
          <w:sz w:val="28"/>
          <w:szCs w:val="28"/>
          <w:lang w:val="ru-MO"/>
        </w:rPr>
        <w:t>қызыл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Сол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шардың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немесе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қара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79" type="#_x0000_t75" style="width:15.9pt;height:30.85pt" o:ole="" fillcolor="window">
                  <v:imagedata r:id="rId1609" o:title=""/>
                </v:shape>
                <o:OLEObject Type="Embed" ProgID="Equation.3" ShapeID="_x0000_i1879" DrawAspect="Content" ObjectID="_1554725485" r:id="rId1610"/>
              </w:objec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80" type="#_x0000_t75" style="width:15.9pt;height:30.85pt" o:ole="" fillcolor="window">
                  <v:imagedata r:id="rId1611" o:title=""/>
                </v:shape>
                <o:OLEObject Type="Embed" ProgID="Equation.3" ShapeID="_x0000_i1880" DrawAspect="Content" ObjectID="_1554725486" r:id="rId161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81" type="#_x0000_t75" style="width:15.9pt;height:30.85pt" o:ole="" fillcolor="window">
                  <v:imagedata r:id="rId1613" o:title=""/>
                </v:shape>
                <o:OLEObject Type="Embed" ProgID="Equation.3" ShapeID="_x0000_i1881" DrawAspect="Content" ObjectID="_1554725487" r:id="rId161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82" type="#_x0000_t75" style="width:15.9pt;height:30.85pt" o:ole="" fillcolor="window">
                  <v:imagedata r:id="rId1615" o:title=""/>
                </v:shape>
                <o:OLEObject Type="Embed" ProgID="Equation.3" ShapeID="_x0000_i1882" DrawAspect="Content" ObjectID="_1554725488" r:id="rId161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83" type="#_x0000_t75" style="width:15.9pt;height:30.85pt" o:ole="" fillcolor="window">
                  <v:imagedata r:id="rId1617" o:title=""/>
                </v:shape>
                <o:OLEObject Type="Embed" ProgID="Equation.3" ShapeID="_x0000_i1883" DrawAspect="Content" ObjectID="_1554725489" r:id="rId1618"/>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31.</w:t>
      </w:r>
      <w:r w:rsidRPr="00144DBA">
        <w:rPr>
          <w:rFonts w:ascii="Times New Roman" w:hAnsi="Times New Roman" w:cs="Times New Roman"/>
          <w:sz w:val="28"/>
          <w:szCs w:val="28"/>
          <w:lang w:val="ru-MO"/>
        </w:rPr>
        <w:t>Дорбада</w:t>
      </w:r>
      <w:r w:rsidRPr="00144DBA">
        <w:rPr>
          <w:rFonts w:ascii="Times New Roman" w:hAnsi="Times New Roman" w:cs="Times New Roman"/>
          <w:sz w:val="28"/>
          <w:szCs w:val="28"/>
        </w:rPr>
        <w:t xml:space="preserve"> 10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15 </w:t>
      </w:r>
      <w:r w:rsidRPr="00144DBA">
        <w:rPr>
          <w:rFonts w:ascii="Times New Roman" w:hAnsi="Times New Roman" w:cs="Times New Roman"/>
          <w:sz w:val="28"/>
          <w:szCs w:val="28"/>
          <w:lang w:val="ru-MO"/>
        </w:rPr>
        <w:t>қара</w:t>
      </w:r>
      <w:r w:rsidRPr="00144DBA">
        <w:rPr>
          <w:rFonts w:ascii="Times New Roman" w:hAnsi="Times New Roman" w:cs="Times New Roman"/>
          <w:sz w:val="28"/>
          <w:szCs w:val="28"/>
        </w:rPr>
        <w:t xml:space="preserve">, 20 </w:t>
      </w:r>
      <w:r w:rsidRPr="00144DBA">
        <w:rPr>
          <w:rFonts w:ascii="Times New Roman" w:hAnsi="Times New Roman" w:cs="Times New Roman"/>
          <w:sz w:val="28"/>
          <w:szCs w:val="28"/>
          <w:lang w:val="ru-MO"/>
        </w:rPr>
        <w:t>көк</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және</w:t>
      </w:r>
      <w:r w:rsidRPr="00144DBA">
        <w:rPr>
          <w:rFonts w:ascii="Times New Roman" w:hAnsi="Times New Roman" w:cs="Times New Roman"/>
          <w:sz w:val="28"/>
          <w:szCs w:val="28"/>
        </w:rPr>
        <w:t xml:space="preserve"> 25 </w:t>
      </w:r>
      <w:r w:rsidRPr="00144DBA">
        <w:rPr>
          <w:rFonts w:ascii="Times New Roman" w:hAnsi="Times New Roman" w:cs="Times New Roman"/>
          <w:sz w:val="28"/>
          <w:szCs w:val="28"/>
          <w:lang w:val="ru-MO"/>
        </w:rPr>
        <w:t>қызыл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Үш</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Сол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шарлардың</w:t>
      </w:r>
      <w:r w:rsidRPr="00144DBA">
        <w:rPr>
          <w:rFonts w:ascii="Times New Roman" w:hAnsi="Times New Roman" w:cs="Times New Roman"/>
          <w:sz w:val="28"/>
          <w:szCs w:val="28"/>
        </w:rPr>
        <w:t xml:space="preserve"> 3-</w:t>
      </w:r>
      <w:r w:rsidRPr="00144DBA">
        <w:rPr>
          <w:rFonts w:ascii="Times New Roman" w:hAnsi="Times New Roman" w:cs="Times New Roman"/>
          <w:sz w:val="28"/>
          <w:szCs w:val="28"/>
          <w:lang w:val="ru-MO"/>
        </w:rPr>
        <w:t>нің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де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600" w:dyaOrig="620">
                <v:shape id="_x0000_i1884" type="#_x0000_t75" style="width:29.9pt;height:30.85pt" o:ole="" fillcolor="window">
                  <v:imagedata r:id="rId1619" o:title=""/>
                </v:shape>
                <o:OLEObject Type="Embed" ProgID="Equation.3" ShapeID="_x0000_i1884" DrawAspect="Content" ObjectID="_1554725490" r:id="rId1620"/>
              </w:object>
            </w:r>
          </w:p>
        </w:tc>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600" w:dyaOrig="620">
                <v:shape id="_x0000_i1885" type="#_x0000_t75" style="width:29.9pt;height:30.85pt" o:ole="" fillcolor="window">
                  <v:imagedata r:id="rId1621" o:title=""/>
                </v:shape>
                <o:OLEObject Type="Embed" ProgID="Equation.3" ShapeID="_x0000_i1885" DrawAspect="Content" ObjectID="_1554725491" r:id="rId1622"/>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600" w:dyaOrig="620">
                <v:shape id="_x0000_i1886" type="#_x0000_t75" style="width:29.9pt;height:30.85pt" o:ole="" fillcolor="window">
                  <v:imagedata r:id="rId1623" o:title=""/>
                </v:shape>
                <o:OLEObject Type="Embed" ProgID="Equation.3" ShapeID="_x0000_i1886" DrawAspect="Content" ObjectID="_1554725492" r:id="rId1624"/>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600" w:dyaOrig="620">
                <v:shape id="_x0000_i1887" type="#_x0000_t75" style="width:29.9pt;height:30.85pt" o:ole="" fillcolor="window">
                  <v:imagedata r:id="rId1625" o:title=""/>
                </v:shape>
                <o:OLEObject Type="Embed" ProgID="Equation.3" ShapeID="_x0000_i1887" DrawAspect="Content" ObjectID="_1554725493" r:id="rId162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600" w:dyaOrig="620">
                <v:shape id="_x0000_i1888" type="#_x0000_t75" style="width:29.9pt;height:30.85pt" o:ole="" fillcolor="window">
                  <v:imagedata r:id="rId1627" o:title=""/>
                </v:shape>
                <o:OLEObject Type="Embed" ProgID="Equation.3" ShapeID="_x0000_i1888" DrawAspect="Content" ObjectID="_1554725494" r:id="rId1628"/>
              </w:object>
            </w:r>
          </w:p>
        </w:tc>
      </w:tr>
    </w:tbl>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 xml:space="preserve"> 32.</w:t>
      </w:r>
      <w:r w:rsidRPr="00144DBA">
        <w:rPr>
          <w:rFonts w:ascii="Times New Roman" w:hAnsi="Times New Roman" w:cs="Times New Roman"/>
          <w:sz w:val="28"/>
          <w:szCs w:val="28"/>
          <w:lang w:val="ru-MO"/>
        </w:rPr>
        <w:t>Бірінші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қораптағы</w:t>
      </w:r>
      <w:r w:rsidRPr="00144DBA">
        <w:rPr>
          <w:rFonts w:ascii="Times New Roman" w:hAnsi="Times New Roman" w:cs="Times New Roman"/>
          <w:sz w:val="28"/>
          <w:szCs w:val="28"/>
        </w:rPr>
        <w:t xml:space="preserve"> 10 </w:t>
      </w:r>
      <w:r w:rsidRPr="00144DBA">
        <w:rPr>
          <w:rFonts w:ascii="Times New Roman" w:hAnsi="Times New Roman" w:cs="Times New Roman"/>
          <w:sz w:val="28"/>
          <w:szCs w:val="28"/>
          <w:lang w:val="ru-MO"/>
        </w:rPr>
        <w:t>шардың</w:t>
      </w:r>
      <w:r w:rsidRPr="00144DBA">
        <w:rPr>
          <w:rFonts w:ascii="Times New Roman" w:hAnsi="Times New Roman" w:cs="Times New Roman"/>
          <w:sz w:val="28"/>
          <w:szCs w:val="28"/>
        </w:rPr>
        <w:t xml:space="preserve"> 8-</w:t>
      </w:r>
      <w:r w:rsidRPr="00144DBA">
        <w:rPr>
          <w:rFonts w:ascii="Times New Roman" w:hAnsi="Times New Roman" w:cs="Times New Roman"/>
          <w:sz w:val="28"/>
          <w:szCs w:val="28"/>
          <w:lang w:val="ru-MO"/>
        </w:rPr>
        <w:t>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екінші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қораптағы</w:t>
      </w:r>
      <w:r w:rsidRPr="00144DBA">
        <w:rPr>
          <w:rFonts w:ascii="Times New Roman" w:hAnsi="Times New Roman" w:cs="Times New Roman"/>
          <w:sz w:val="28"/>
          <w:szCs w:val="28"/>
        </w:rPr>
        <w:t xml:space="preserve"> 20 </w:t>
      </w:r>
      <w:r w:rsidRPr="00144DBA">
        <w:rPr>
          <w:rFonts w:ascii="Times New Roman" w:hAnsi="Times New Roman" w:cs="Times New Roman"/>
          <w:sz w:val="28"/>
          <w:szCs w:val="28"/>
          <w:lang w:val="ru-MO"/>
        </w:rPr>
        <w:t>шардың</w:t>
      </w:r>
      <w:r w:rsidRPr="00144DBA">
        <w:rPr>
          <w:rFonts w:ascii="Times New Roman" w:hAnsi="Times New Roman" w:cs="Times New Roman"/>
          <w:sz w:val="28"/>
          <w:szCs w:val="28"/>
        </w:rPr>
        <w:t xml:space="preserve"> 4-</w:t>
      </w:r>
      <w:r w:rsidRPr="00144DBA">
        <w:rPr>
          <w:rFonts w:ascii="Times New Roman" w:hAnsi="Times New Roman" w:cs="Times New Roman"/>
          <w:sz w:val="28"/>
          <w:szCs w:val="28"/>
          <w:lang w:val="ru-MO"/>
        </w:rPr>
        <w:t>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Әрбір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қораптан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w:t>
      </w:r>
      <w:r w:rsidRPr="00144DBA">
        <w:rPr>
          <w:rFonts w:ascii="Times New Roman" w:hAnsi="Times New Roman" w:cs="Times New Roman"/>
          <w:sz w:val="28"/>
          <w:szCs w:val="28"/>
        </w:rPr>
        <w:t>-</w:t>
      </w:r>
      <w:r w:rsidRPr="00144DBA">
        <w:rPr>
          <w:rFonts w:ascii="Times New Roman" w:hAnsi="Times New Roman" w:cs="Times New Roman"/>
          <w:sz w:val="28"/>
          <w:szCs w:val="28"/>
          <w:lang w:val="ru-MO"/>
        </w:rPr>
        <w:t>бірден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екі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содан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соң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екеуінен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тәуекелділікпен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біреуін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алайық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 xml:space="preserve">Алынған шардың ақ болу ықтималдығын есепте.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4"/>
        <w:gridCol w:w="1915"/>
      </w:tblGrid>
      <w:tr w:rsidR="00505673" w:rsidRPr="00144DBA" w:rsidTr="00FC61F5">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0,4</w:t>
            </w:r>
          </w:p>
        </w:tc>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0,5</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0,6</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0,2</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60" w:dyaOrig="620">
                <v:shape id="_x0000_i1889" type="#_x0000_t75" style="width:17.75pt;height:30.85pt" o:ole="" fillcolor="window">
                  <v:imagedata r:id="rId1629" o:title=""/>
                </v:shape>
                <o:OLEObject Type="Embed" ProgID="Equation.3" ShapeID="_x0000_i1889" DrawAspect="Content" ObjectID="_1554725495" r:id="rId1630"/>
              </w:object>
            </w:r>
          </w:p>
        </w:tc>
      </w:tr>
    </w:tbl>
    <w:p w:rsidR="00505673" w:rsidRPr="00144DBA" w:rsidRDefault="00505673" w:rsidP="00505673">
      <w:pPr>
        <w:spacing w:line="240" w:lineRule="auto"/>
        <w:rPr>
          <w:rFonts w:ascii="Times New Roman" w:hAnsi="Times New Roman" w:cs="Times New Roman"/>
          <w:sz w:val="28"/>
          <w:szCs w:val="28"/>
        </w:rPr>
      </w:pPr>
      <w:r w:rsidRPr="00144DBA">
        <w:rPr>
          <w:rFonts w:ascii="Times New Roman" w:hAnsi="Times New Roman" w:cs="Times New Roman"/>
          <w:sz w:val="28"/>
          <w:szCs w:val="28"/>
        </w:rPr>
        <w:t xml:space="preserve"> 33.</w:t>
      </w:r>
      <w:r w:rsidRPr="00144DBA">
        <w:rPr>
          <w:rFonts w:ascii="Times New Roman" w:hAnsi="Times New Roman" w:cs="Times New Roman"/>
          <w:sz w:val="28"/>
          <w:szCs w:val="28"/>
          <w:lang w:val="ru-MO"/>
        </w:rPr>
        <w:t>Екі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қорапқа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салынғаннан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кейін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тәуекелдікпен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алынады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Алғашқы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шарлардың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құрамы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жөніндегі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тең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мүмкіндікті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жағдайлар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орынды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болса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шығу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неге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тең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0"/>
        <w:gridCol w:w="1792"/>
        <w:gridCol w:w="1772"/>
        <w:gridCol w:w="1772"/>
        <w:gridCol w:w="1776"/>
      </w:tblGrid>
      <w:tr w:rsidR="00505673" w:rsidRPr="00144DBA" w:rsidTr="00505673">
        <w:tc>
          <w:tcPr>
            <w:tcW w:w="17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lastRenderedPageBreak/>
              <w:t>A</w:t>
            </w:r>
            <w:r w:rsidRPr="00144DBA">
              <w:rPr>
                <w:rFonts w:ascii="Times New Roman" w:hAnsi="Times New Roman" w:cs="Times New Roman"/>
                <w:sz w:val="28"/>
                <w:szCs w:val="28"/>
                <w:lang w:val="ru-MO"/>
              </w:rPr>
              <w:t>) 1</w:t>
            </w:r>
          </w:p>
        </w:tc>
        <w:tc>
          <w:tcPr>
            <w:tcW w:w="1792"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400" w:dyaOrig="620">
                <v:shape id="_x0000_i1890" type="#_x0000_t75" style="width:19.65pt;height:30.85pt" o:ole="" fillcolor="window">
                  <v:imagedata r:id="rId1631" o:title=""/>
                </v:shape>
                <o:OLEObject Type="Embed" ProgID="Equation.3" ShapeID="_x0000_i1890" DrawAspect="Content" ObjectID="_1554725496" r:id="rId1632"/>
              </w:object>
            </w:r>
          </w:p>
        </w:tc>
        <w:tc>
          <w:tcPr>
            <w:tcW w:w="1772"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40" w:dyaOrig="620">
                <v:shape id="_x0000_i1891" type="#_x0000_t75" style="width:12.15pt;height:30.85pt" o:ole="" fillcolor="window">
                  <v:imagedata r:id="rId1633" o:title=""/>
                </v:shape>
                <o:OLEObject Type="Embed" ProgID="Equation.3" ShapeID="_x0000_i1891" DrawAspect="Content" ObjectID="_1554725497" r:id="rId1634"/>
              </w:object>
            </w:r>
          </w:p>
        </w:tc>
        <w:tc>
          <w:tcPr>
            <w:tcW w:w="1772"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40" w:dyaOrig="620">
                <v:shape id="_x0000_i1892" type="#_x0000_t75" style="width:12.15pt;height:30.85pt" o:ole="" fillcolor="window">
                  <v:imagedata r:id="rId1635" o:title=""/>
                </v:shape>
                <o:OLEObject Type="Embed" ProgID="Equation.3" ShapeID="_x0000_i1892" DrawAspect="Content" ObjectID="_1554725498" r:id="rId1636"/>
              </w:object>
            </w:r>
          </w:p>
        </w:tc>
        <w:tc>
          <w:tcPr>
            <w:tcW w:w="1776"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0,7</w:t>
            </w:r>
          </w:p>
        </w:tc>
      </w:tr>
    </w:tbl>
    <w:p w:rsidR="00505673" w:rsidRPr="00144DBA" w:rsidRDefault="00505673" w:rsidP="00505673">
      <w:pPr>
        <w:spacing w:line="240" w:lineRule="auto"/>
        <w:rPr>
          <w:rFonts w:ascii="Times New Roman" w:hAnsi="Times New Roman" w:cs="Times New Roman"/>
          <w:sz w:val="28"/>
          <w:szCs w:val="28"/>
        </w:rPr>
      </w:pPr>
      <w:r w:rsidRPr="00144DBA">
        <w:rPr>
          <w:rFonts w:ascii="Times New Roman" w:hAnsi="Times New Roman" w:cs="Times New Roman"/>
          <w:sz w:val="28"/>
          <w:szCs w:val="28"/>
        </w:rPr>
        <w:t>34.</w:t>
      </w:r>
      <w:r w:rsidRPr="00144DBA">
        <w:rPr>
          <w:rFonts w:ascii="Times New Roman" w:hAnsi="Times New Roman" w:cs="Times New Roman"/>
          <w:sz w:val="28"/>
          <w:szCs w:val="28"/>
          <w:lang w:val="ru-MO"/>
        </w:rPr>
        <w:t>Жанұяда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ер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бала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мен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қыз</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баланың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дүниеге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келу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мүмкіндіктері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бірдей</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болса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жанұядағы</w:t>
      </w:r>
      <w:r w:rsidRPr="00144DBA">
        <w:rPr>
          <w:rFonts w:ascii="Times New Roman" w:hAnsi="Times New Roman" w:cs="Times New Roman"/>
          <w:sz w:val="28"/>
          <w:szCs w:val="28"/>
        </w:rPr>
        <w:t xml:space="preserve"> 5 </w:t>
      </w:r>
      <w:r w:rsidRPr="00144DBA">
        <w:rPr>
          <w:rFonts w:ascii="Times New Roman" w:hAnsi="Times New Roman" w:cs="Times New Roman"/>
          <w:sz w:val="28"/>
          <w:szCs w:val="28"/>
          <w:lang w:val="ru-MO"/>
        </w:rPr>
        <w:t>баланың</w:t>
      </w:r>
      <w:r w:rsidRPr="00144DBA">
        <w:rPr>
          <w:rFonts w:ascii="Times New Roman" w:hAnsi="Times New Roman" w:cs="Times New Roman"/>
          <w:sz w:val="28"/>
          <w:szCs w:val="28"/>
        </w:rPr>
        <w:t xml:space="preserve"> 3-</w:t>
      </w:r>
      <w:r w:rsidRPr="00144DBA">
        <w:rPr>
          <w:rFonts w:ascii="Times New Roman" w:hAnsi="Times New Roman" w:cs="Times New Roman"/>
          <w:sz w:val="28"/>
          <w:szCs w:val="28"/>
          <w:lang w:val="ru-MO"/>
        </w:rPr>
        <w:t>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қыз</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бала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анықта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11"/>
        <w:gridCol w:w="1914"/>
        <w:gridCol w:w="1914"/>
        <w:gridCol w:w="1920"/>
      </w:tblGrid>
      <w:tr w:rsidR="00505673" w:rsidRPr="00144DBA" w:rsidTr="00FC61F5">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40" w:dyaOrig="620">
                <v:shape id="_x0000_i1893" type="#_x0000_t75" style="width:12.15pt;height:30.85pt" o:ole="" fillcolor="window">
                  <v:imagedata r:id="rId1637" o:title=""/>
                </v:shape>
                <o:OLEObject Type="Embed" ProgID="Equation.3" ShapeID="_x0000_i1893" DrawAspect="Content" ObjectID="_1554725499" r:id="rId1638"/>
              </w:object>
            </w:r>
          </w:p>
        </w:tc>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220" w:dyaOrig="620">
                <v:shape id="_x0000_i1894" type="#_x0000_t75" style="width:11.2pt;height:30.85pt" o:ole="" fillcolor="window">
                  <v:imagedata r:id="rId1639" o:title=""/>
                </v:shape>
                <o:OLEObject Type="Embed" ProgID="Equation.3" ShapeID="_x0000_i1894" DrawAspect="Content" ObjectID="_1554725500" r:id="rId1640"/>
              </w:objec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95" type="#_x0000_t75" style="width:15.9pt;height:30.85pt" o:ole="" fillcolor="window">
                  <v:imagedata r:id="rId1641" o:title=""/>
                </v:shape>
                <o:OLEObject Type="Embed" ProgID="Equation.3" ShapeID="_x0000_i1895" DrawAspect="Content" ObjectID="_1554725501" r:id="rId1642"/>
              </w:objec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320" w:dyaOrig="620">
                <v:shape id="_x0000_i1896" type="#_x0000_t75" style="width:15.9pt;height:30.85pt" o:ole="" fillcolor="window">
                  <v:imagedata r:id="rId1643" o:title=""/>
                </v:shape>
                <o:OLEObject Type="Embed" ProgID="Equation.3" ShapeID="_x0000_i1896" DrawAspect="Content" ObjectID="_1554725502" r:id="rId1644"/>
              </w:objec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xml:space="preserve">) </w:t>
            </w:r>
            <w:r w:rsidRPr="00144DBA">
              <w:rPr>
                <w:rFonts w:ascii="Times New Roman" w:hAnsi="Times New Roman" w:cs="Times New Roman"/>
                <w:position w:val="-24"/>
                <w:sz w:val="28"/>
                <w:szCs w:val="28"/>
              </w:rPr>
              <w:object w:dxaOrig="480" w:dyaOrig="620">
                <v:shape id="_x0000_i1897" type="#_x0000_t75" style="width:24.3pt;height:30.85pt" o:ole="" fillcolor="window">
                  <v:imagedata r:id="rId1645" o:title=""/>
                </v:shape>
                <o:OLEObject Type="Embed" ProgID="Equation.3" ShapeID="_x0000_i1897" DrawAspect="Content" ObjectID="_1554725503" r:id="rId1646"/>
              </w:object>
            </w:r>
          </w:p>
        </w:tc>
      </w:tr>
    </w:tbl>
    <w:p w:rsidR="00505673" w:rsidRPr="00144DBA" w:rsidRDefault="00505673" w:rsidP="00505673">
      <w:pPr>
        <w:spacing w:line="240" w:lineRule="auto"/>
        <w:rPr>
          <w:rFonts w:ascii="Times New Roman" w:hAnsi="Times New Roman" w:cs="Times New Roman"/>
          <w:sz w:val="28"/>
          <w:szCs w:val="28"/>
        </w:rPr>
      </w:pPr>
      <w:r w:rsidRPr="00144DBA">
        <w:rPr>
          <w:rFonts w:ascii="Times New Roman" w:hAnsi="Times New Roman" w:cs="Times New Roman"/>
          <w:sz w:val="28"/>
          <w:szCs w:val="28"/>
        </w:rPr>
        <w:t xml:space="preserve"> 35.</w:t>
      </w:r>
      <w:r w:rsidRPr="00144DBA">
        <w:rPr>
          <w:rFonts w:ascii="Times New Roman" w:hAnsi="Times New Roman" w:cs="Times New Roman"/>
          <w:sz w:val="28"/>
          <w:szCs w:val="28"/>
          <w:lang w:val="ru-MO"/>
        </w:rPr>
        <w:t>Егер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оқиғасы</w:t>
      </w:r>
      <w:r w:rsidRPr="00144DBA">
        <w:rPr>
          <w:rFonts w:ascii="Times New Roman" w:hAnsi="Times New Roman" w:cs="Times New Roman"/>
          <w:sz w:val="28"/>
          <w:szCs w:val="28"/>
        </w:rPr>
        <w:t xml:space="preserve"> 2400 </w:t>
      </w:r>
      <w:r w:rsidRPr="00144DBA">
        <w:rPr>
          <w:rFonts w:ascii="Times New Roman" w:hAnsi="Times New Roman" w:cs="Times New Roman"/>
          <w:sz w:val="28"/>
          <w:szCs w:val="28"/>
          <w:lang w:val="ru-MO"/>
        </w:rPr>
        <w:t>сынақта</w:t>
      </w:r>
      <w:r w:rsidRPr="00144DBA">
        <w:rPr>
          <w:rFonts w:ascii="Times New Roman" w:hAnsi="Times New Roman" w:cs="Times New Roman"/>
          <w:sz w:val="28"/>
          <w:szCs w:val="28"/>
        </w:rPr>
        <w:t xml:space="preserve"> 1400 </w:t>
      </w:r>
      <w:r w:rsidRPr="00144DBA">
        <w:rPr>
          <w:rFonts w:ascii="Times New Roman" w:hAnsi="Times New Roman" w:cs="Times New Roman"/>
          <w:sz w:val="28"/>
          <w:szCs w:val="28"/>
          <w:lang w:val="ru-MO"/>
        </w:rPr>
        <w:t>рет</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пайда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болса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және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бұл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оқиғаның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пайда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болу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0,6 </w:t>
      </w:r>
      <w:r w:rsidRPr="00144DBA">
        <w:rPr>
          <w:rFonts w:ascii="Times New Roman" w:hAnsi="Times New Roman" w:cs="Times New Roman"/>
          <w:sz w:val="28"/>
          <w:szCs w:val="28"/>
          <w:lang w:val="ru-MO"/>
        </w:rPr>
        <w:t>болса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онда</w:t>
      </w:r>
      <w:r w:rsidRPr="00144DBA">
        <w:rPr>
          <w:rFonts w:ascii="Times New Roman" w:hAnsi="Times New Roman" w:cs="Times New Roman"/>
          <w:sz w:val="28"/>
          <w:szCs w:val="28"/>
        </w:rPr>
        <w:t xml:space="preserve"> </w:t>
      </w:r>
      <w:r w:rsidR="00144DBA" w:rsidRPr="00144DBA">
        <w:rPr>
          <w:rFonts w:ascii="Times New Roman" w:hAnsi="Times New Roman" w:cs="Times New Roman"/>
          <w:position w:val="-28"/>
          <w:sz w:val="28"/>
          <w:szCs w:val="28"/>
          <w:lang w:val="ru-MO"/>
        </w:rPr>
        <w:object w:dxaOrig="1600" w:dyaOrig="760">
          <v:shape id="_x0000_i1898" type="#_x0000_t75" style="width:95.4pt;height:45.8pt" o:ole="" fillcolor="window">
            <v:imagedata r:id="rId1647" o:title=""/>
          </v:shape>
          <o:OLEObject Type="Embed" ProgID="Equation.3" ShapeID="_x0000_i1898" DrawAspect="Content" ObjectID="_1554725504" r:id="rId1648"/>
        </w:objec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функциясы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аргументінің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мәнін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анықта</w:t>
      </w:r>
      <w:r w:rsidRPr="00144DBA">
        <w:rPr>
          <w:rFonts w:ascii="Times New Roman" w:hAnsi="Times New Roman" w:cs="Times New Roman"/>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4"/>
      </w:tblGrid>
      <w:tr w:rsidR="00505673" w:rsidRPr="00144DBA" w:rsidTr="00FC61F5">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2,31</w:t>
            </w:r>
          </w:p>
        </w:tc>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1,67</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–1,58</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–1,67</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–2,09</w:t>
            </w:r>
          </w:p>
        </w:tc>
      </w:tr>
    </w:tbl>
    <w:p w:rsidR="00505673" w:rsidRPr="00144DBA" w:rsidRDefault="00505673" w:rsidP="00505673">
      <w:pPr>
        <w:spacing w:line="240" w:lineRule="auto"/>
        <w:rPr>
          <w:rFonts w:ascii="Times New Roman" w:hAnsi="Times New Roman" w:cs="Times New Roman"/>
          <w:sz w:val="28"/>
          <w:szCs w:val="28"/>
        </w:rPr>
      </w:pPr>
      <w:r w:rsidRPr="00144DBA">
        <w:rPr>
          <w:rFonts w:ascii="Times New Roman" w:hAnsi="Times New Roman" w:cs="Times New Roman"/>
          <w:sz w:val="28"/>
          <w:szCs w:val="28"/>
        </w:rPr>
        <w:t>36.</w:t>
      </w:r>
      <w:r w:rsidRPr="00144DBA">
        <w:rPr>
          <w:rFonts w:ascii="Times New Roman" w:hAnsi="Times New Roman" w:cs="Times New Roman"/>
          <w:sz w:val="28"/>
          <w:szCs w:val="28"/>
          <w:lang w:val="ru-MO"/>
        </w:rPr>
        <w:t>Бір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атқанда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нысанаға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тигізу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p=0,2. 100 </w:t>
      </w:r>
      <w:r w:rsidRPr="00144DBA">
        <w:rPr>
          <w:rFonts w:ascii="Times New Roman" w:hAnsi="Times New Roman" w:cs="Times New Roman"/>
          <w:sz w:val="28"/>
          <w:szCs w:val="28"/>
          <w:lang w:val="ru-MO"/>
        </w:rPr>
        <w:t>оқ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атқанда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нысанаға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оның</w:t>
      </w:r>
      <w:r w:rsidRPr="00144DBA">
        <w:rPr>
          <w:rFonts w:ascii="Times New Roman" w:hAnsi="Times New Roman" w:cs="Times New Roman"/>
          <w:sz w:val="28"/>
          <w:szCs w:val="28"/>
        </w:rPr>
        <w:t xml:space="preserve"> 20-</w:t>
      </w:r>
      <w:r w:rsidRPr="00144DBA">
        <w:rPr>
          <w:rFonts w:ascii="Times New Roman" w:hAnsi="Times New Roman" w:cs="Times New Roman"/>
          <w:sz w:val="28"/>
          <w:szCs w:val="28"/>
          <w:lang w:val="ru-MO"/>
        </w:rPr>
        <w:t>дан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кем</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емес</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дәл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тию</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неге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тең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20"/>
        <w:gridCol w:w="1909"/>
        <w:gridCol w:w="1916"/>
        <w:gridCol w:w="1916"/>
        <w:gridCol w:w="1909"/>
      </w:tblGrid>
      <w:tr w:rsidR="00505673" w:rsidRPr="00144DBA" w:rsidTr="00FC61F5">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A</w:t>
            </w:r>
            <w:r w:rsidRPr="00144DBA">
              <w:rPr>
                <w:rFonts w:ascii="Times New Roman" w:hAnsi="Times New Roman" w:cs="Times New Roman"/>
                <w:sz w:val="28"/>
                <w:szCs w:val="28"/>
                <w:lang w:val="ru-MO"/>
              </w:rPr>
              <w:t>) 0,375</w:t>
            </w:r>
          </w:p>
        </w:tc>
        <w:tc>
          <w:tcPr>
            <w:tcW w:w="1970"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B</w:t>
            </w:r>
            <w:r w:rsidRPr="00144DBA">
              <w:rPr>
                <w:rFonts w:ascii="Times New Roman" w:hAnsi="Times New Roman" w:cs="Times New Roman"/>
                <w:sz w:val="28"/>
                <w:szCs w:val="28"/>
                <w:lang w:val="ru-MO"/>
              </w:rPr>
              <w:t>) 0,5</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C</w:t>
            </w:r>
            <w:r w:rsidRPr="00144DBA">
              <w:rPr>
                <w:rFonts w:ascii="Times New Roman" w:hAnsi="Times New Roman" w:cs="Times New Roman"/>
                <w:sz w:val="28"/>
                <w:szCs w:val="28"/>
                <w:lang w:val="ru-MO"/>
              </w:rPr>
              <w:t>) 0,46</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D</w:t>
            </w:r>
            <w:r w:rsidRPr="00144DBA">
              <w:rPr>
                <w:rFonts w:ascii="Times New Roman" w:hAnsi="Times New Roman" w:cs="Times New Roman"/>
                <w:sz w:val="28"/>
                <w:szCs w:val="28"/>
                <w:lang w:val="ru-MO"/>
              </w:rPr>
              <w:t>) 0,25</w:t>
            </w:r>
          </w:p>
        </w:tc>
        <w:tc>
          <w:tcPr>
            <w:tcW w:w="1971" w:type="dxa"/>
          </w:tcPr>
          <w:p w:rsidR="00505673" w:rsidRPr="00144DBA" w:rsidRDefault="00505673" w:rsidP="00505673">
            <w:pPr>
              <w:spacing w:line="240" w:lineRule="auto"/>
              <w:rPr>
                <w:rFonts w:ascii="Times New Roman" w:hAnsi="Times New Roman" w:cs="Times New Roman"/>
                <w:sz w:val="28"/>
                <w:szCs w:val="28"/>
                <w:lang w:val="ru-MO"/>
              </w:rPr>
            </w:pPr>
            <w:r w:rsidRPr="00144DBA">
              <w:rPr>
                <w:rFonts w:ascii="Times New Roman" w:hAnsi="Times New Roman" w:cs="Times New Roman"/>
                <w:sz w:val="28"/>
                <w:szCs w:val="28"/>
              </w:rPr>
              <w:t>E</w:t>
            </w:r>
            <w:r w:rsidRPr="00144DBA">
              <w:rPr>
                <w:rFonts w:ascii="Times New Roman" w:hAnsi="Times New Roman" w:cs="Times New Roman"/>
                <w:sz w:val="28"/>
                <w:szCs w:val="28"/>
                <w:lang w:val="ru-MO"/>
              </w:rPr>
              <w:t>) 0,6</w:t>
            </w:r>
          </w:p>
        </w:tc>
      </w:tr>
    </w:tbl>
    <w:p w:rsidR="00505673" w:rsidRPr="00144DBA" w:rsidRDefault="00505673" w:rsidP="00505673">
      <w:pPr>
        <w:spacing w:line="240" w:lineRule="auto"/>
        <w:jc w:val="both"/>
        <w:rPr>
          <w:rFonts w:ascii="Times New Roman" w:hAnsi="Times New Roman" w:cs="Times New Roman"/>
          <w:sz w:val="28"/>
          <w:szCs w:val="28"/>
        </w:rPr>
      </w:pP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37</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MO"/>
        </w:rPr>
        <w:t>Әр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билеттен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ұтыс</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шығу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0,05. 200 </w:t>
      </w:r>
      <w:r w:rsidRPr="00144DBA">
        <w:rPr>
          <w:rFonts w:ascii="Times New Roman" w:hAnsi="Times New Roman" w:cs="Times New Roman"/>
          <w:sz w:val="28"/>
          <w:szCs w:val="28"/>
          <w:lang w:val="ru-MO"/>
        </w:rPr>
        <w:t>билет</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алынды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Ұтыс</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шыққан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лотерея</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билеттерінің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матаматикалық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күтімін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табыңдар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14"/>
        <w:gridCol w:w="1920"/>
        <w:gridCol w:w="1913"/>
        <w:gridCol w:w="1912"/>
      </w:tblGrid>
      <w:tr w:rsidR="00505673" w:rsidRPr="00144DBA" w:rsidTr="00144DBA">
        <w:tc>
          <w:tcPr>
            <w:tcW w:w="1911" w:type="dxa"/>
          </w:tcPr>
          <w:p w:rsidR="00505673" w:rsidRPr="00144DBA" w:rsidRDefault="00505673" w:rsidP="00144DBA">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10</w:t>
            </w:r>
          </w:p>
        </w:tc>
        <w:tc>
          <w:tcPr>
            <w:tcW w:w="1914"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9,5</w:t>
            </w:r>
          </w:p>
        </w:tc>
        <w:tc>
          <w:tcPr>
            <w:tcW w:w="192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4,75</w:t>
            </w:r>
          </w:p>
        </w:tc>
        <w:tc>
          <w:tcPr>
            <w:tcW w:w="1913"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12</w:t>
            </w:r>
          </w:p>
        </w:tc>
        <w:tc>
          <w:tcPr>
            <w:tcW w:w="191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15 </w:t>
            </w:r>
          </w:p>
        </w:tc>
      </w:tr>
    </w:tbl>
    <w:p w:rsidR="00505673" w:rsidRPr="00144DBA" w:rsidRDefault="00505673" w:rsidP="00505673">
      <w:pPr>
        <w:spacing w:line="240" w:lineRule="auto"/>
        <w:ind w:left="720"/>
        <w:jc w:val="both"/>
        <w:rPr>
          <w:rFonts w:ascii="Times New Roman" w:hAnsi="Times New Roman" w:cs="Times New Roman"/>
          <w:sz w:val="28"/>
          <w:szCs w:val="28"/>
        </w:rPr>
      </w:pP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38</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MO"/>
        </w:rPr>
        <w:t>Әр</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билетке</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ұтыс</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шығу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ықтималдығы</w:t>
      </w:r>
      <w:r w:rsidRPr="00144DBA">
        <w:rPr>
          <w:rFonts w:ascii="Times New Roman" w:hAnsi="Times New Roman" w:cs="Times New Roman"/>
          <w:sz w:val="28"/>
          <w:szCs w:val="28"/>
        </w:rPr>
        <w:t xml:space="preserve"> 0,05. 200</w:t>
      </w:r>
      <w:r w:rsidRPr="00144DBA">
        <w:rPr>
          <w:rFonts w:ascii="Times New Roman" w:hAnsi="Times New Roman" w:cs="Times New Roman"/>
          <w:sz w:val="28"/>
          <w:szCs w:val="28"/>
          <w:lang w:val="ru-MO"/>
        </w:rPr>
        <w:t>алынды</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Ұтыс</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шыққан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лотерея</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билеттерінің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дисперсиясын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табыңдар</w:t>
      </w:r>
      <w:r w:rsidRPr="00144DBA">
        <w:rPr>
          <w:rFonts w:ascii="Times New Roman" w:hAnsi="Times New Roman" w:cs="Times New Roman"/>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1656"/>
        <w:gridCol w:w="1632"/>
        <w:gridCol w:w="1622"/>
        <w:gridCol w:w="1632"/>
      </w:tblGrid>
      <w:tr w:rsidR="00505673" w:rsidRPr="00144DBA" w:rsidTr="00144DBA">
        <w:tc>
          <w:tcPr>
            <w:tcW w:w="162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10</w:t>
            </w:r>
          </w:p>
        </w:tc>
        <w:tc>
          <w:tcPr>
            <w:tcW w:w="1656"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4,75</w:t>
            </w:r>
          </w:p>
        </w:tc>
        <w:tc>
          <w:tcPr>
            <w:tcW w:w="163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8,5</w:t>
            </w:r>
          </w:p>
        </w:tc>
        <w:tc>
          <w:tcPr>
            <w:tcW w:w="162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12</w:t>
            </w:r>
          </w:p>
        </w:tc>
        <w:tc>
          <w:tcPr>
            <w:tcW w:w="163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9,5</w:t>
            </w:r>
          </w:p>
        </w:tc>
      </w:tr>
    </w:tbl>
    <w:p w:rsidR="00505673" w:rsidRPr="00144DBA" w:rsidRDefault="00505673" w:rsidP="00505673">
      <w:pPr>
        <w:spacing w:line="240" w:lineRule="auto"/>
        <w:ind w:left="720"/>
        <w:jc w:val="both"/>
        <w:rPr>
          <w:rFonts w:ascii="Times New Roman" w:hAnsi="Times New Roman" w:cs="Times New Roman"/>
          <w:sz w:val="28"/>
          <w:szCs w:val="28"/>
        </w:rPr>
      </w:pP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39 </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 xml:space="preserve">Кездейсоқ Х шамасының ықтималдық үлестірімділігі берілген </w:t>
      </w:r>
    </w:p>
    <w:tbl>
      <w:tblPr>
        <w:tblW w:w="0" w:type="auto"/>
        <w:tblInd w:w="1242" w:type="dxa"/>
        <w:tblBorders>
          <w:insideH w:val="single" w:sz="4" w:space="0" w:color="auto"/>
          <w:insideV w:val="single" w:sz="4" w:space="0" w:color="auto"/>
        </w:tblBorders>
        <w:tblLayout w:type="fixed"/>
        <w:tblLook w:val="0000"/>
      </w:tblPr>
      <w:tblGrid>
        <w:gridCol w:w="888"/>
        <w:gridCol w:w="1097"/>
        <w:gridCol w:w="1134"/>
        <w:gridCol w:w="1134"/>
        <w:gridCol w:w="1134"/>
      </w:tblGrid>
      <w:tr w:rsidR="00505673" w:rsidRPr="00144DBA" w:rsidTr="00FC61F5">
        <w:tc>
          <w:tcPr>
            <w:tcW w:w="888"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position w:val="-4"/>
                <w:sz w:val="28"/>
                <w:szCs w:val="28"/>
              </w:rPr>
              <w:object w:dxaOrig="279" w:dyaOrig="260">
                <v:shape id="_x0000_i1899" type="#_x0000_t75" style="width:14.05pt;height:13.1pt" o:ole="" fillcolor="window">
                  <v:imagedata r:id="rId1649" o:title=""/>
                </v:shape>
                <o:OLEObject Type="Embed" ProgID="Equation.3" ShapeID="_x0000_i1899" DrawAspect="Content" ObjectID="_1554725505" r:id="rId1650"/>
              </w:object>
            </w:r>
          </w:p>
        </w:tc>
        <w:tc>
          <w:tcPr>
            <w:tcW w:w="1097"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2</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5</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8</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9</w:t>
            </w:r>
          </w:p>
        </w:tc>
      </w:tr>
      <w:tr w:rsidR="00505673" w:rsidRPr="00144DBA" w:rsidTr="00FC61F5">
        <w:tc>
          <w:tcPr>
            <w:tcW w:w="888"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position w:val="-12"/>
                <w:sz w:val="28"/>
                <w:szCs w:val="28"/>
                <w:lang w:val="ru-MO"/>
              </w:rPr>
              <w:object w:dxaOrig="240" w:dyaOrig="360">
                <v:shape id="_x0000_i1900" type="#_x0000_t75" style="width:12.15pt;height:17.75pt" o:ole="" fillcolor="window">
                  <v:imagedata r:id="rId1651" o:title=""/>
                </v:shape>
                <o:OLEObject Type="Embed" ProgID="Equation.3" ShapeID="_x0000_i1900" DrawAspect="Content" ObjectID="_1554725506" r:id="rId1652"/>
              </w:object>
            </w:r>
          </w:p>
        </w:tc>
        <w:tc>
          <w:tcPr>
            <w:tcW w:w="1097"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0,1</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0,4</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0,3</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0,2</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position w:val="-10"/>
          <w:sz w:val="28"/>
          <w:szCs w:val="28"/>
        </w:rPr>
        <w:object w:dxaOrig="1160" w:dyaOrig="320">
          <v:shape id="_x0000_i1901" type="#_x0000_t75" style="width:57.95pt;height:15.9pt" o:ole="" fillcolor="window">
            <v:imagedata r:id="rId1653" o:title=""/>
          </v:shape>
          <o:OLEObject Type="Embed" ProgID="Equation.3" ShapeID="_x0000_i1901" DrawAspect="Content" ObjectID="_1554725507" r:id="rId1654"/>
        </w:object>
      </w:r>
      <w:r w:rsidRPr="00144DBA">
        <w:rPr>
          <w:rFonts w:ascii="Times New Roman" w:hAnsi="Times New Roman" w:cs="Times New Roman"/>
          <w:sz w:val="28"/>
          <w:szCs w:val="28"/>
        </w:rPr>
        <w:t xml:space="preserve"> тап</w:t>
      </w:r>
    </w:p>
    <w:p w:rsidR="00505673" w:rsidRPr="00144DBA" w:rsidRDefault="00505673" w:rsidP="00505673">
      <w:pPr>
        <w:spacing w:line="240" w:lineRule="auto"/>
        <w:jc w:val="both"/>
        <w:rPr>
          <w:rFonts w:ascii="Times New Roman" w:hAnsi="Times New Roman" w:cs="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5"/>
        <w:gridCol w:w="1776"/>
        <w:gridCol w:w="1777"/>
        <w:gridCol w:w="1777"/>
        <w:gridCol w:w="174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 43,6</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45,8</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48,4</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52,1</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54</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40</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Өзара тәуелсіз Х және Ү кездейсоқ шамалары берілген Z=х+у кездейсоқ шамасының дисперсиясын тап</w:t>
      </w:r>
    </w:p>
    <w:tbl>
      <w:tblPr>
        <w:tblW w:w="0" w:type="auto"/>
        <w:tblInd w:w="1242" w:type="dxa"/>
        <w:tblBorders>
          <w:insideH w:val="single" w:sz="4" w:space="0" w:color="auto"/>
          <w:insideV w:val="single" w:sz="4" w:space="0" w:color="auto"/>
        </w:tblBorders>
        <w:tblLayout w:type="fixed"/>
        <w:tblLook w:val="0000"/>
      </w:tblPr>
      <w:tblGrid>
        <w:gridCol w:w="888"/>
        <w:gridCol w:w="1097"/>
        <w:gridCol w:w="1134"/>
      </w:tblGrid>
      <w:tr w:rsidR="00505673" w:rsidRPr="00144DBA" w:rsidTr="00FC61F5">
        <w:tc>
          <w:tcPr>
            <w:tcW w:w="888"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position w:val="-4"/>
                <w:sz w:val="28"/>
                <w:szCs w:val="28"/>
              </w:rPr>
              <w:object w:dxaOrig="279" w:dyaOrig="260">
                <v:shape id="_x0000_i1902" type="#_x0000_t75" style="width:14.05pt;height:13.1pt" o:ole="" fillcolor="window">
                  <v:imagedata r:id="rId1649" o:title=""/>
                </v:shape>
                <o:OLEObject Type="Embed" ProgID="Equation.3" ShapeID="_x0000_i1902" DrawAspect="Content" ObjectID="_1554725508" r:id="rId1655"/>
              </w:object>
            </w:r>
          </w:p>
        </w:tc>
        <w:tc>
          <w:tcPr>
            <w:tcW w:w="1097"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1</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3</w:t>
            </w:r>
          </w:p>
        </w:tc>
      </w:tr>
      <w:tr w:rsidR="00505673" w:rsidRPr="00144DBA" w:rsidTr="00FC61F5">
        <w:tc>
          <w:tcPr>
            <w:tcW w:w="888"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position w:val="-12"/>
                <w:sz w:val="28"/>
                <w:szCs w:val="28"/>
                <w:lang w:val="ru-MO"/>
              </w:rPr>
              <w:object w:dxaOrig="240" w:dyaOrig="360">
                <v:shape id="_x0000_i1903" type="#_x0000_t75" style="width:12.15pt;height:17.75pt" o:ole="" fillcolor="window">
                  <v:imagedata r:id="rId1651" o:title=""/>
                </v:shape>
                <o:OLEObject Type="Embed" ProgID="Equation.3" ShapeID="_x0000_i1903" DrawAspect="Content" ObjectID="_1554725509" r:id="rId1656"/>
              </w:object>
            </w:r>
          </w:p>
        </w:tc>
        <w:tc>
          <w:tcPr>
            <w:tcW w:w="1097"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0,7</w:t>
            </w:r>
          </w:p>
        </w:tc>
        <w:tc>
          <w:tcPr>
            <w:tcW w:w="1134"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0,3</w:t>
            </w:r>
          </w:p>
        </w:tc>
      </w:tr>
    </w:tbl>
    <w:p w:rsidR="00505673" w:rsidRPr="00144DBA" w:rsidRDefault="00505673" w:rsidP="00505673">
      <w:pPr>
        <w:spacing w:line="240" w:lineRule="auto"/>
        <w:jc w:val="both"/>
        <w:rPr>
          <w:rFonts w:ascii="Times New Roman" w:hAnsi="Times New Roman" w:cs="Times New Roman"/>
          <w:sz w:val="28"/>
          <w:szCs w:val="28"/>
        </w:rPr>
      </w:pPr>
    </w:p>
    <w:tbl>
      <w:tblPr>
        <w:tblW w:w="0" w:type="auto"/>
        <w:tblInd w:w="720" w:type="dxa"/>
        <w:tblBorders>
          <w:insideH w:val="single" w:sz="4" w:space="0" w:color="auto"/>
          <w:insideV w:val="single" w:sz="4" w:space="0" w:color="auto"/>
        </w:tblBorders>
        <w:tblLayout w:type="fixed"/>
        <w:tblLook w:val="0000"/>
      </w:tblPr>
      <w:tblGrid>
        <w:gridCol w:w="522"/>
        <w:gridCol w:w="888"/>
        <w:gridCol w:w="223"/>
        <w:gridCol w:w="874"/>
        <w:gridCol w:w="760"/>
        <w:gridCol w:w="374"/>
        <w:gridCol w:w="1261"/>
        <w:gridCol w:w="1625"/>
        <w:gridCol w:w="1635"/>
      </w:tblGrid>
      <w:tr w:rsidR="00505673" w:rsidRPr="00144DBA" w:rsidTr="00505673">
        <w:trPr>
          <w:gridBefore w:val="1"/>
          <w:gridAfter w:val="3"/>
          <w:wBefore w:w="522" w:type="dxa"/>
          <w:wAfter w:w="4521" w:type="dxa"/>
        </w:trPr>
        <w:tc>
          <w:tcPr>
            <w:tcW w:w="888"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position w:val="-4"/>
                <w:sz w:val="28"/>
                <w:szCs w:val="28"/>
              </w:rPr>
              <w:object w:dxaOrig="220" w:dyaOrig="260">
                <v:shape id="_x0000_i1904" type="#_x0000_t75" style="width:11.2pt;height:13.1pt" o:ole="" fillcolor="window">
                  <v:imagedata r:id="rId1657" o:title=""/>
                </v:shape>
                <o:OLEObject Type="Embed" ProgID="Equation.3" ShapeID="_x0000_i1904" DrawAspect="Content" ObjectID="_1554725510" r:id="rId1658"/>
              </w:object>
            </w:r>
          </w:p>
        </w:tc>
        <w:tc>
          <w:tcPr>
            <w:tcW w:w="1097" w:type="dxa"/>
            <w:gridSpan w:val="2"/>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2</w:t>
            </w:r>
          </w:p>
        </w:tc>
        <w:tc>
          <w:tcPr>
            <w:tcW w:w="1134" w:type="dxa"/>
            <w:gridSpan w:val="2"/>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4</w:t>
            </w:r>
          </w:p>
        </w:tc>
      </w:tr>
      <w:tr w:rsidR="00505673" w:rsidRPr="00144DBA" w:rsidTr="00505673">
        <w:trPr>
          <w:gridBefore w:val="1"/>
          <w:gridAfter w:val="3"/>
          <w:wBefore w:w="522" w:type="dxa"/>
          <w:wAfter w:w="4521" w:type="dxa"/>
        </w:trPr>
        <w:tc>
          <w:tcPr>
            <w:tcW w:w="888"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position w:val="-10"/>
                <w:sz w:val="28"/>
                <w:szCs w:val="28"/>
                <w:lang w:val="ru-MO"/>
              </w:rPr>
              <w:object w:dxaOrig="300" w:dyaOrig="320">
                <v:shape id="_x0000_i1905" type="#_x0000_t75" style="width:14.95pt;height:15.9pt" o:ole="" fillcolor="window">
                  <v:imagedata r:id="rId1659" o:title=""/>
                </v:shape>
                <o:OLEObject Type="Embed" ProgID="Equation.3" ShapeID="_x0000_i1905" DrawAspect="Content" ObjectID="_1554725511" r:id="rId1660"/>
              </w:object>
            </w:r>
          </w:p>
        </w:tc>
        <w:tc>
          <w:tcPr>
            <w:tcW w:w="1097" w:type="dxa"/>
            <w:gridSpan w:val="2"/>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0,6</w:t>
            </w:r>
          </w:p>
        </w:tc>
        <w:tc>
          <w:tcPr>
            <w:tcW w:w="1134" w:type="dxa"/>
            <w:gridSpan w:val="2"/>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lang w:val="ru-MO"/>
              </w:rPr>
              <w:t>0,4</w:t>
            </w:r>
          </w:p>
        </w:tc>
      </w:tr>
      <w:tr w:rsidR="00505673" w:rsidRPr="00144DBA" w:rsidTr="00505673">
        <w:tblPrEx>
          <w:tblBorders>
            <w:top w:val="single" w:sz="4" w:space="0" w:color="auto"/>
            <w:left w:val="single" w:sz="4" w:space="0" w:color="auto"/>
            <w:bottom w:val="single" w:sz="4" w:space="0" w:color="auto"/>
            <w:right w:val="single" w:sz="4" w:space="0" w:color="auto"/>
          </w:tblBorders>
          <w:tblLook w:val="01E0"/>
        </w:tblPrEx>
        <w:tc>
          <w:tcPr>
            <w:tcW w:w="1633" w:type="dxa"/>
            <w:gridSpan w:val="3"/>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t>A) 1,8</w:t>
            </w:r>
          </w:p>
        </w:tc>
        <w:tc>
          <w:tcPr>
            <w:tcW w:w="1634" w:type="dxa"/>
            <w:gridSpan w:val="2"/>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2,2</w:t>
            </w:r>
          </w:p>
        </w:tc>
        <w:tc>
          <w:tcPr>
            <w:tcW w:w="1635" w:type="dxa"/>
            <w:gridSpan w:val="2"/>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2,6</w:t>
            </w:r>
          </w:p>
        </w:tc>
        <w:tc>
          <w:tcPr>
            <w:tcW w:w="1625"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3</w:t>
            </w:r>
          </w:p>
        </w:tc>
        <w:tc>
          <w:tcPr>
            <w:tcW w:w="1635"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3,4</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41</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Егер М(x)=1,2 болса, онда Z=3x+2 кездейсоқ шамасыны</w:t>
      </w:r>
      <w:r w:rsidRPr="00144DBA">
        <w:rPr>
          <w:rFonts w:ascii="Times New Roman" w:hAnsi="Times New Roman" w:cs="Times New Roman"/>
          <w:sz w:val="28"/>
          <w:szCs w:val="28"/>
          <w:lang w:val="ru-MO"/>
        </w:rPr>
        <w:t>ң</w:t>
      </w:r>
      <w:r w:rsidRPr="00144DBA">
        <w:rPr>
          <w:rFonts w:ascii="Times New Roman" w:hAnsi="Times New Roman" w:cs="Times New Roman"/>
          <w:sz w:val="28"/>
          <w:szCs w:val="28"/>
        </w:rPr>
        <w:t xml:space="preserve"> математикалық күтімін тап</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50"/>
        <w:gridCol w:w="1650"/>
        <w:gridCol w:w="1626"/>
        <w:gridCol w:w="1626"/>
        <w:gridCol w:w="1610"/>
      </w:tblGrid>
      <w:tr w:rsidR="00505673" w:rsidRPr="00144DBA" w:rsidTr="00505673">
        <w:tc>
          <w:tcPr>
            <w:tcW w:w="165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12,8</w:t>
            </w:r>
          </w:p>
        </w:tc>
        <w:tc>
          <w:tcPr>
            <w:tcW w:w="165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14,8</w:t>
            </w:r>
          </w:p>
        </w:tc>
        <w:tc>
          <w:tcPr>
            <w:tcW w:w="1626"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5,6</w:t>
            </w:r>
          </w:p>
        </w:tc>
        <w:tc>
          <w:tcPr>
            <w:tcW w:w="1626"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3,6</w:t>
            </w:r>
          </w:p>
        </w:tc>
        <w:tc>
          <w:tcPr>
            <w:tcW w:w="161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5</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42</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 xml:space="preserve">Егер </w:t>
      </w:r>
      <w:r w:rsidRPr="00144DBA">
        <w:rPr>
          <w:rFonts w:ascii="Times New Roman" w:hAnsi="Times New Roman" w:cs="Times New Roman"/>
          <w:position w:val="-10"/>
          <w:sz w:val="28"/>
          <w:szCs w:val="28"/>
        </w:rPr>
        <w:object w:dxaOrig="920" w:dyaOrig="320">
          <v:shape id="_x0000_i1906" type="#_x0000_t75" style="width:45.8pt;height:15.9pt" o:ole="" fillcolor="window">
            <v:imagedata r:id="rId1661" o:title=""/>
          </v:shape>
          <o:OLEObject Type="Embed" ProgID="Equation.3" ShapeID="_x0000_i1906" DrawAspect="Content" ObjectID="_1554725512" r:id="rId1662"/>
        </w:object>
      </w:r>
      <w:r w:rsidRPr="00144DBA">
        <w:rPr>
          <w:rFonts w:ascii="Times New Roman" w:hAnsi="Times New Roman" w:cs="Times New Roman"/>
          <w:sz w:val="28"/>
          <w:szCs w:val="28"/>
        </w:rPr>
        <w:t>болса, онда Z=5x+8 кездейсоқ шамасының дисперсиясын тап</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3"/>
        <w:gridCol w:w="1631"/>
        <w:gridCol w:w="1632"/>
        <w:gridCol w:w="1634"/>
        <w:gridCol w:w="1632"/>
      </w:tblGrid>
      <w:tr w:rsidR="00505673" w:rsidRPr="00144DBA" w:rsidTr="00505673">
        <w:tc>
          <w:tcPr>
            <w:tcW w:w="1633"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70</w:t>
            </w:r>
          </w:p>
        </w:tc>
        <w:tc>
          <w:tcPr>
            <w:tcW w:w="163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23</w:t>
            </w:r>
          </w:p>
        </w:tc>
        <w:tc>
          <w:tcPr>
            <w:tcW w:w="163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78</w:t>
            </w:r>
          </w:p>
        </w:tc>
        <w:tc>
          <w:tcPr>
            <w:tcW w:w="1634"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75</w:t>
            </w:r>
          </w:p>
        </w:tc>
        <w:tc>
          <w:tcPr>
            <w:tcW w:w="163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73</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43 </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Кездейсоқ шама x-</w:t>
      </w:r>
      <w:r w:rsidRPr="00144DBA">
        <w:rPr>
          <w:rFonts w:ascii="Times New Roman" w:hAnsi="Times New Roman" w:cs="Times New Roman"/>
          <w:sz w:val="28"/>
          <w:szCs w:val="28"/>
          <w:lang w:val="ru-MO"/>
        </w:rPr>
        <w:t>тің</w:t>
      </w:r>
      <w:r w:rsidRPr="00144DBA">
        <w:rPr>
          <w:rFonts w:ascii="Times New Roman" w:hAnsi="Times New Roman" w:cs="Times New Roman"/>
          <w:sz w:val="28"/>
          <w:szCs w:val="28"/>
        </w:rPr>
        <w:t xml:space="preserve"> </w:t>
      </w:r>
      <w:r w:rsidRPr="00144DBA">
        <w:rPr>
          <w:rFonts w:ascii="Times New Roman" w:hAnsi="Times New Roman" w:cs="Times New Roman"/>
          <w:position w:val="-10"/>
          <w:sz w:val="28"/>
          <w:szCs w:val="28"/>
          <w:lang w:val="ru-MO"/>
        </w:rPr>
        <w:object w:dxaOrig="520" w:dyaOrig="340">
          <v:shape id="_x0000_i1907" type="#_x0000_t75" style="width:26.2pt;height:16.85pt" o:ole="" fillcolor="window">
            <v:imagedata r:id="rId1663" o:title=""/>
          </v:shape>
          <o:OLEObject Type="Embed" ProgID="Equation.3" ShapeID="_x0000_i1907" DrawAspect="Content" ObjectID="_1554725513" r:id="rId1664"/>
        </w:objec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интервалында</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үлестіру</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тығыздығы</w:t>
      </w:r>
      <w:r w:rsidRPr="00144DBA">
        <w:rPr>
          <w:rFonts w:ascii="Times New Roman" w:hAnsi="Times New Roman" w:cs="Times New Roman"/>
          <w:sz w:val="28"/>
          <w:szCs w:val="28"/>
        </w:rPr>
        <w:t xml:space="preserve"> </w:t>
      </w:r>
      <w:r w:rsidRPr="00144DBA">
        <w:rPr>
          <w:rFonts w:ascii="Times New Roman" w:hAnsi="Times New Roman" w:cs="Times New Roman"/>
          <w:position w:val="-10"/>
          <w:sz w:val="28"/>
          <w:szCs w:val="28"/>
          <w:lang w:val="ru-MO"/>
        </w:rPr>
        <w:object w:dxaOrig="1020" w:dyaOrig="340">
          <v:shape id="_x0000_i1908" type="#_x0000_t75" style="width:51.45pt;height:16.85pt" o:ole="" fillcolor="window">
            <v:imagedata r:id="rId1665" o:title=""/>
          </v:shape>
          <o:OLEObject Type="Embed" ProgID="Equation.3" ShapeID="_x0000_i1908" DrawAspect="Content" ObjectID="_1554725514" r:id="rId1666"/>
        </w:objec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ол</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аралықтың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сырт</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жағында</w:t>
      </w:r>
      <w:r w:rsidRPr="00144DBA">
        <w:rPr>
          <w:rFonts w:ascii="Times New Roman" w:hAnsi="Times New Roman" w:cs="Times New Roman"/>
          <w:sz w:val="28"/>
          <w:szCs w:val="28"/>
        </w:rPr>
        <w:t xml:space="preserve"> </w:t>
      </w:r>
      <w:r w:rsidRPr="00144DBA">
        <w:rPr>
          <w:rFonts w:ascii="Times New Roman" w:hAnsi="Times New Roman" w:cs="Times New Roman"/>
          <w:position w:val="-10"/>
          <w:sz w:val="28"/>
          <w:szCs w:val="28"/>
          <w:lang w:val="ru-MO"/>
        </w:rPr>
        <w:object w:dxaOrig="920" w:dyaOrig="320">
          <v:shape id="_x0000_i1909" type="#_x0000_t75" style="width:45.8pt;height:15.9pt" o:ole="" fillcolor="window">
            <v:imagedata r:id="rId1667" o:title=""/>
          </v:shape>
          <o:OLEObject Type="Embed" ProgID="Equation.3" ShapeID="_x0000_i1909" DrawAspect="Content" ObjectID="_1554725515" r:id="rId1668"/>
        </w:object>
      </w:r>
      <w:r w:rsidRPr="00144DBA">
        <w:rPr>
          <w:rFonts w:ascii="Times New Roman" w:hAnsi="Times New Roman" w:cs="Times New Roman"/>
          <w:sz w:val="28"/>
          <w:szCs w:val="28"/>
        </w:rPr>
        <w:t xml:space="preserve">. </w:t>
      </w:r>
      <w:r w:rsidRPr="00144DBA">
        <w:rPr>
          <w:rFonts w:ascii="Times New Roman" w:hAnsi="Times New Roman" w:cs="Times New Roman"/>
          <w:position w:val="-10"/>
          <w:sz w:val="28"/>
          <w:szCs w:val="28"/>
          <w:lang w:val="ru-MO"/>
        </w:rPr>
        <w:object w:dxaOrig="680" w:dyaOrig="360">
          <v:shape id="_x0000_i1910" type="#_x0000_t75" style="width:33.65pt;height:17.75pt" o:ole="" fillcolor="window">
            <v:imagedata r:id="rId1669" o:title=""/>
          </v:shape>
          <o:OLEObject Type="Embed" ProgID="Equation.3" ShapeID="_x0000_i1910" DrawAspect="Content" ObjectID="_1554725516" r:id="rId1670"/>
        </w:objec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кездейсоқ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шамасының</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математикалық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күтімін</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тап</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2"/>
        <w:gridCol w:w="1619"/>
        <w:gridCol w:w="1620"/>
        <w:gridCol w:w="1633"/>
        <w:gridCol w:w="1658"/>
      </w:tblGrid>
      <w:tr w:rsidR="00505673" w:rsidRPr="00144DBA" w:rsidTr="00505673">
        <w:tc>
          <w:tcPr>
            <w:tcW w:w="163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0,5</w:t>
            </w:r>
          </w:p>
        </w:tc>
        <w:tc>
          <w:tcPr>
            <w:tcW w:w="1619"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1</w:t>
            </w:r>
          </w:p>
        </w:tc>
        <w:tc>
          <w:tcPr>
            <w:tcW w:w="162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2</w:t>
            </w:r>
          </w:p>
        </w:tc>
        <w:tc>
          <w:tcPr>
            <w:tcW w:w="1633"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1,5</w:t>
            </w:r>
          </w:p>
        </w:tc>
        <w:tc>
          <w:tcPr>
            <w:tcW w:w="1658"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0,25</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44 </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 xml:space="preserve">Үздіксіз кездейсоқ шаманың ықтмалдығының тығыздығы берілген </w:t>
      </w: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position w:val="-64"/>
          <w:sz w:val="28"/>
          <w:szCs w:val="28"/>
        </w:rPr>
        <w:object w:dxaOrig="3379" w:dyaOrig="1400">
          <v:shape id="_x0000_i1911" type="#_x0000_t75" style="width:169.25pt;height:70.15pt" o:ole="" fillcolor="window">
            <v:imagedata r:id="rId1671" o:title=""/>
          </v:shape>
          <o:OLEObject Type="Embed" ProgID="Equation.3" ShapeID="_x0000_i1911" DrawAspect="Content" ObjectID="_1554725517" r:id="rId1672"/>
        </w:object>
      </w: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lang w:val="ru-MO"/>
        </w:rPr>
        <w:t>Математикалық</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күтімді</w:t>
      </w:r>
      <w:r w:rsidRPr="00144DBA">
        <w:rPr>
          <w:rFonts w:ascii="Times New Roman" w:hAnsi="Times New Roman" w:cs="Times New Roman"/>
          <w:sz w:val="28"/>
          <w:szCs w:val="28"/>
        </w:rPr>
        <w:t xml:space="preserve"> </w:t>
      </w:r>
      <w:r w:rsidRPr="00144DBA">
        <w:rPr>
          <w:rFonts w:ascii="Times New Roman" w:hAnsi="Times New Roman" w:cs="Times New Roman"/>
          <w:sz w:val="28"/>
          <w:szCs w:val="28"/>
          <w:lang w:val="ru-MO"/>
        </w:rPr>
        <w:t>тап</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4"/>
        <w:gridCol w:w="1790"/>
        <w:gridCol w:w="1766"/>
        <w:gridCol w:w="1765"/>
        <w:gridCol w:w="1765"/>
      </w:tblGrid>
      <w:tr w:rsidR="00505673" w:rsidRPr="00144DBA" w:rsidTr="00FC61F5">
        <w:tc>
          <w:tcPr>
            <w:tcW w:w="182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A) </w:t>
            </w:r>
            <w:r w:rsidRPr="00144DBA">
              <w:rPr>
                <w:rFonts w:ascii="Times New Roman" w:hAnsi="Times New Roman" w:cs="Times New Roman"/>
                <w:position w:val="-24"/>
                <w:sz w:val="28"/>
                <w:szCs w:val="28"/>
              </w:rPr>
              <w:object w:dxaOrig="240" w:dyaOrig="620">
                <v:shape id="_x0000_i1912" type="#_x0000_t75" style="width:12.15pt;height:30.85pt" o:ole="" fillcolor="window">
                  <v:imagedata r:id="rId1673" o:title=""/>
                </v:shape>
                <o:OLEObject Type="Embed" ProgID="Equation.3" ShapeID="_x0000_i1912" DrawAspect="Content" ObjectID="_1554725518" r:id="rId1674"/>
              </w:object>
            </w:r>
          </w:p>
        </w:tc>
        <w:tc>
          <w:tcPr>
            <w:tcW w:w="184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440" w:dyaOrig="620">
                <v:shape id="_x0000_i1913" type="#_x0000_t75" style="width:22.45pt;height:30.85pt" o:ole="" fillcolor="window">
                  <v:imagedata r:id="rId1675" o:title=""/>
                </v:shape>
                <o:OLEObject Type="Embed" ProgID="Equation.3" ShapeID="_x0000_i1913" DrawAspect="Content" ObjectID="_1554725519" r:id="rId1676"/>
              </w:object>
            </w:r>
          </w:p>
        </w:tc>
        <w:tc>
          <w:tcPr>
            <w:tcW w:w="1824"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60" w:dyaOrig="620">
                <v:shape id="_x0000_i1914" type="#_x0000_t75" style="width:13.1pt;height:30.85pt" o:ole="" fillcolor="window">
                  <v:imagedata r:id="rId1677" o:title=""/>
                </v:shape>
                <o:OLEObject Type="Embed" ProgID="Equation.3" ShapeID="_x0000_i1914" DrawAspect="Content" ObjectID="_1554725520" r:id="rId1678"/>
              </w:object>
            </w:r>
          </w:p>
        </w:tc>
        <w:tc>
          <w:tcPr>
            <w:tcW w:w="1822"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-2</w:t>
            </w:r>
          </w:p>
        </w:tc>
        <w:tc>
          <w:tcPr>
            <w:tcW w:w="1824"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260" w:dyaOrig="620">
                <v:shape id="_x0000_i1915" type="#_x0000_t75" style="width:13.1pt;height:30.85pt" o:ole="" fillcolor="window">
                  <v:imagedata r:id="rId1679" o:title=""/>
                </v:shape>
                <o:OLEObject Type="Embed" ProgID="Equation.3" ShapeID="_x0000_i1915" DrawAspect="Content" ObjectID="_1554725521" r:id="rId1680"/>
              </w:objec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45 </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Үздіксіз кездейсоқ шаманың ықтималдығының тығыздығы берліген</w:t>
      </w: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position w:val="-64"/>
          <w:sz w:val="28"/>
          <w:szCs w:val="28"/>
        </w:rPr>
        <w:object w:dxaOrig="3140" w:dyaOrig="1400">
          <v:shape id="_x0000_i1916" type="#_x0000_t75" style="width:157.1pt;height:70.15pt" o:ole="" fillcolor="window">
            <v:imagedata r:id="rId1681" o:title=""/>
          </v:shape>
          <o:OLEObject Type="Embed" ProgID="Equation.3" ShapeID="_x0000_i1916" DrawAspect="Content" ObjectID="_1554725522" r:id="rId1682"/>
        </w:object>
      </w: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Дисперсияны табыңдар</w:t>
      </w:r>
    </w:p>
    <w:p w:rsidR="00505673" w:rsidRPr="00144DBA" w:rsidRDefault="00505673" w:rsidP="00505673">
      <w:pPr>
        <w:spacing w:line="240" w:lineRule="auto"/>
        <w:jc w:val="both"/>
        <w:rPr>
          <w:rFonts w:ascii="Times New Roman" w:hAnsi="Times New Roman" w:cs="Times New Roman"/>
          <w:sz w:val="28"/>
          <w:szCs w:val="28"/>
        </w:rPr>
      </w:pP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4"/>
        <w:gridCol w:w="1774"/>
        <w:gridCol w:w="1764"/>
        <w:gridCol w:w="1775"/>
        <w:gridCol w:w="1775"/>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lang w:val="ru-MO"/>
              </w:rPr>
            </w:pPr>
            <w:r w:rsidRPr="00144DBA">
              <w:rPr>
                <w:rFonts w:ascii="Times New Roman" w:hAnsi="Times New Roman" w:cs="Times New Roman"/>
                <w:sz w:val="28"/>
                <w:szCs w:val="28"/>
              </w:rPr>
              <w:lastRenderedPageBreak/>
              <w:t xml:space="preserve">A) </w:t>
            </w:r>
            <w:r w:rsidRPr="00144DBA">
              <w:rPr>
                <w:rFonts w:ascii="Times New Roman" w:hAnsi="Times New Roman" w:cs="Times New Roman"/>
                <w:position w:val="-24"/>
                <w:sz w:val="28"/>
                <w:szCs w:val="28"/>
              </w:rPr>
              <w:object w:dxaOrig="360" w:dyaOrig="620">
                <v:shape id="_x0000_i1917" type="#_x0000_t75" style="width:17.75pt;height:30.85pt" o:ole="" fillcolor="window">
                  <v:imagedata r:id="rId1683" o:title=""/>
                </v:shape>
                <o:OLEObject Type="Embed" ProgID="Equation.3" ShapeID="_x0000_i1917" DrawAspect="Content" ObjectID="_1554725523" r:id="rId1684"/>
              </w:objec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B) </w:t>
            </w:r>
            <w:r w:rsidRPr="00144DBA">
              <w:rPr>
                <w:rFonts w:ascii="Times New Roman" w:hAnsi="Times New Roman" w:cs="Times New Roman"/>
                <w:position w:val="-24"/>
                <w:sz w:val="28"/>
                <w:szCs w:val="28"/>
              </w:rPr>
              <w:object w:dxaOrig="360" w:dyaOrig="620">
                <v:shape id="_x0000_i1918" type="#_x0000_t75" style="width:17.75pt;height:30.85pt" o:ole="" fillcolor="window">
                  <v:imagedata r:id="rId1685" o:title=""/>
                </v:shape>
                <o:OLEObject Type="Embed" ProgID="Equation.3" ShapeID="_x0000_i1918" DrawAspect="Content" ObjectID="_1554725524" r:id="rId1686"/>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C) </w:t>
            </w:r>
            <w:r w:rsidRPr="00144DBA">
              <w:rPr>
                <w:rFonts w:ascii="Times New Roman" w:hAnsi="Times New Roman" w:cs="Times New Roman"/>
                <w:position w:val="-24"/>
                <w:sz w:val="28"/>
                <w:szCs w:val="28"/>
              </w:rPr>
              <w:object w:dxaOrig="220" w:dyaOrig="620">
                <v:shape id="_x0000_i1919" type="#_x0000_t75" style="width:11.2pt;height:30.85pt" o:ole="" fillcolor="window">
                  <v:imagedata r:id="rId1687" o:title=""/>
                </v:shape>
                <o:OLEObject Type="Embed" ProgID="Equation.3" ShapeID="_x0000_i1919" DrawAspect="Content" ObjectID="_1554725525" r:id="rId1688"/>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D) </w:t>
            </w:r>
            <w:r w:rsidRPr="00144DBA">
              <w:rPr>
                <w:rFonts w:ascii="Times New Roman" w:hAnsi="Times New Roman" w:cs="Times New Roman"/>
                <w:position w:val="-24"/>
                <w:sz w:val="28"/>
                <w:szCs w:val="28"/>
              </w:rPr>
              <w:object w:dxaOrig="360" w:dyaOrig="620">
                <v:shape id="_x0000_i1920" type="#_x0000_t75" style="width:17.75pt;height:30.85pt" o:ole="" fillcolor="window">
                  <v:imagedata r:id="rId1689" o:title=""/>
                </v:shape>
                <o:OLEObject Type="Embed" ProgID="Equation.3" ShapeID="_x0000_i1920" DrawAspect="Content" ObjectID="_1554725526" r:id="rId1690"/>
              </w:objec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E) </w:t>
            </w:r>
            <w:r w:rsidRPr="00144DBA">
              <w:rPr>
                <w:rFonts w:ascii="Times New Roman" w:hAnsi="Times New Roman" w:cs="Times New Roman"/>
                <w:position w:val="-24"/>
                <w:sz w:val="28"/>
                <w:szCs w:val="28"/>
              </w:rPr>
              <w:object w:dxaOrig="360" w:dyaOrig="620">
                <v:shape id="_x0000_i1921" type="#_x0000_t75" style="width:17.75pt;height:30.85pt" o:ole="" fillcolor="window">
                  <v:imagedata r:id="rId1691" o:title=""/>
                </v:shape>
                <o:OLEObject Type="Embed" ProgID="Equation.3" ShapeID="_x0000_i1921" DrawAspect="Content" ObjectID="_1554725527" r:id="rId1692"/>
              </w:object>
            </w:r>
          </w:p>
        </w:tc>
      </w:tr>
    </w:tbl>
    <w:p w:rsidR="00505673" w:rsidRPr="00144DBA" w:rsidRDefault="00505673" w:rsidP="00505673">
      <w:pPr>
        <w:spacing w:line="240" w:lineRule="auto"/>
        <w:jc w:val="both"/>
        <w:rPr>
          <w:rFonts w:ascii="Times New Roman" w:hAnsi="Times New Roman" w:cs="Times New Roman"/>
          <w:sz w:val="28"/>
          <w:szCs w:val="28"/>
          <w:lang w:val="ru-RU"/>
        </w:rPr>
      </w:pPr>
      <w:r w:rsidRPr="00144DBA">
        <w:rPr>
          <w:rFonts w:ascii="Times New Roman" w:hAnsi="Times New Roman" w:cs="Times New Roman"/>
          <w:sz w:val="28"/>
          <w:szCs w:val="28"/>
          <w:lang w:val="ru-RU"/>
        </w:rPr>
        <w:t>46</w:t>
      </w:r>
      <w:r w:rsidRPr="00144DBA">
        <w:rPr>
          <w:rFonts w:ascii="Times New Roman" w:hAnsi="Times New Roman" w:cs="Times New Roman"/>
          <w:sz w:val="28"/>
          <w:szCs w:val="28"/>
          <w:lang w:val="kk-KZ"/>
        </w:rPr>
        <w:t>.</w:t>
      </w:r>
      <w:r w:rsidRPr="00144DBA">
        <w:rPr>
          <w:rFonts w:ascii="Times New Roman" w:hAnsi="Times New Roman" w:cs="Times New Roman"/>
          <w:sz w:val="28"/>
          <w:szCs w:val="28"/>
          <w:lang w:val="ru-RU"/>
        </w:rPr>
        <w:t xml:space="preserve">Егер М(х)=5 және М(у)=3 болса, онда </w:t>
      </w:r>
      <w:r w:rsidRPr="00144DBA">
        <w:rPr>
          <w:rFonts w:ascii="Times New Roman" w:hAnsi="Times New Roman" w:cs="Times New Roman"/>
          <w:sz w:val="28"/>
          <w:szCs w:val="28"/>
        </w:rPr>
        <w:t>Z</w:t>
      </w:r>
      <w:r w:rsidRPr="00144DBA">
        <w:rPr>
          <w:rFonts w:ascii="Times New Roman" w:hAnsi="Times New Roman" w:cs="Times New Roman"/>
          <w:sz w:val="28"/>
          <w:szCs w:val="28"/>
          <w:lang w:val="ru-RU"/>
        </w:rPr>
        <w:t>=</w:t>
      </w:r>
      <w:r w:rsidRPr="00144DBA">
        <w:rPr>
          <w:rFonts w:ascii="Times New Roman" w:hAnsi="Times New Roman" w:cs="Times New Roman"/>
          <w:sz w:val="28"/>
          <w:szCs w:val="28"/>
        </w:rPr>
        <w:t>X</w:t>
      </w:r>
      <w:r w:rsidRPr="00144DBA">
        <w:rPr>
          <w:rFonts w:ascii="Times New Roman" w:hAnsi="Times New Roman" w:cs="Times New Roman"/>
          <w:sz w:val="28"/>
          <w:szCs w:val="28"/>
          <w:lang w:val="ru-RU"/>
        </w:rPr>
        <w:t>+2</w:t>
      </w:r>
      <w:r w:rsidRPr="00144DBA">
        <w:rPr>
          <w:rFonts w:ascii="Times New Roman" w:hAnsi="Times New Roman" w:cs="Times New Roman"/>
          <w:sz w:val="28"/>
          <w:szCs w:val="28"/>
        </w:rPr>
        <w:t>Y</w:t>
      </w:r>
      <w:r w:rsidRPr="00144DBA">
        <w:rPr>
          <w:rFonts w:ascii="Times New Roman" w:hAnsi="Times New Roman" w:cs="Times New Roman"/>
          <w:sz w:val="28"/>
          <w:szCs w:val="28"/>
          <w:lang w:val="ru-RU"/>
        </w:rPr>
        <w:t>. Кездейсоқ шамасының математикалық күтімін табу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21</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57</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33</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9</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11</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47</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Х және У кездейсоқ шамасының үлестіру кестесі берілген. Z=3XY шамасының математикалық күтімін табу керек.</w:t>
      </w:r>
    </w:p>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position w:val="-30"/>
          <w:sz w:val="28"/>
          <w:szCs w:val="28"/>
        </w:rPr>
        <w:object w:dxaOrig="1800" w:dyaOrig="720">
          <v:shape id="_x0000_i1922" type="#_x0000_t75" style="width:89.75pt;height:36.45pt" o:ole="">
            <v:imagedata r:id="rId1693" o:title=""/>
          </v:shape>
          <o:OLEObject Type="Embed" ProgID="Equation.3" ShapeID="_x0000_i1922" DrawAspect="Content" ObjectID="_1554725528" r:id="rId1694"/>
        </w:object>
      </w:r>
      <w:r w:rsidRPr="00144DBA">
        <w:rPr>
          <w:rFonts w:ascii="Times New Roman" w:hAnsi="Times New Roman" w:cs="Times New Roman"/>
          <w:sz w:val="28"/>
          <w:szCs w:val="28"/>
        </w:rPr>
        <w:t xml:space="preserve">                         </w:t>
      </w:r>
      <w:r w:rsidRPr="00144DBA">
        <w:rPr>
          <w:rFonts w:ascii="Times New Roman" w:hAnsi="Times New Roman" w:cs="Times New Roman"/>
          <w:position w:val="-30"/>
          <w:sz w:val="28"/>
          <w:szCs w:val="28"/>
        </w:rPr>
        <w:object w:dxaOrig="1860" w:dyaOrig="720">
          <v:shape id="_x0000_i1923" type="#_x0000_t75" style="width:92.55pt;height:36.45pt" o:ole="">
            <v:imagedata r:id="rId1695" o:title=""/>
          </v:shape>
          <o:OLEObject Type="Embed" ProgID="Equation.3" ShapeID="_x0000_i1923" DrawAspect="Content" ObjectID="_1554725529" r:id="rId1696"/>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2"/>
        <w:gridCol w:w="1912"/>
        <w:gridCol w:w="1918"/>
        <w:gridCol w:w="1910"/>
        <w:gridCol w:w="1918"/>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4,2</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5,8</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19,5</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20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21,5</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48</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Егер 100 тәуелсіз сынақта оқиғаның пайда болу ықтималдығы p=0,8. Егер оқиға 75 рет пайда болса, онда Лаплас функциясы аргументінің мәнін табу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1915"/>
        <w:gridCol w:w="1916"/>
        <w:gridCol w:w="1916"/>
        <w:gridCol w:w="1916"/>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1</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0,75</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1,25</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-1,25</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1,95</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 xml:space="preserve"> 49</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 xml:space="preserve">Таңдама үлестірімі берілген </w:t>
      </w:r>
      <w:r w:rsidRPr="00144DBA">
        <w:rPr>
          <w:rFonts w:ascii="Times New Roman" w:hAnsi="Times New Roman" w:cs="Times New Roman"/>
          <w:position w:val="-30"/>
          <w:sz w:val="28"/>
          <w:szCs w:val="28"/>
        </w:rPr>
        <w:object w:dxaOrig="2060" w:dyaOrig="720">
          <v:shape id="_x0000_i1924" type="#_x0000_t75" style="width:102.85pt;height:36.45pt" o:ole="">
            <v:imagedata r:id="rId1697" o:title=""/>
          </v:shape>
          <o:OLEObject Type="Embed" ProgID="Equation.3" ShapeID="_x0000_i1924" DrawAspect="Content" ObjectID="_1554725530" r:id="rId1698"/>
        </w:object>
      </w:r>
      <w:r w:rsidRPr="00144DBA">
        <w:rPr>
          <w:rFonts w:ascii="Times New Roman" w:hAnsi="Times New Roman" w:cs="Times New Roman"/>
          <w:sz w:val="28"/>
          <w:szCs w:val="28"/>
        </w:rPr>
        <w:t xml:space="preserve"> Таңдаманың ортасын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2"/>
        <w:gridCol w:w="1911"/>
        <w:gridCol w:w="1912"/>
        <w:gridCol w:w="1915"/>
        <w:gridCol w:w="1920"/>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5</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7</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10</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8,4</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10,4</w:t>
            </w:r>
          </w:p>
        </w:tc>
      </w:tr>
    </w:tbl>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50</w:t>
      </w:r>
      <w:r w:rsidRPr="00144DBA">
        <w:rPr>
          <w:rFonts w:ascii="Times New Roman" w:hAnsi="Times New Roman" w:cs="Times New Roman"/>
          <w:sz w:val="28"/>
          <w:szCs w:val="28"/>
          <w:lang w:val="kk-KZ"/>
        </w:rPr>
        <w:t>.</w:t>
      </w:r>
      <w:r w:rsidRPr="00144DBA">
        <w:rPr>
          <w:rFonts w:ascii="Times New Roman" w:hAnsi="Times New Roman" w:cs="Times New Roman"/>
          <w:sz w:val="28"/>
          <w:szCs w:val="28"/>
        </w:rPr>
        <w:t xml:space="preserve">Таңдама үлестірімі берілген </w:t>
      </w:r>
      <w:r w:rsidRPr="00144DBA">
        <w:rPr>
          <w:rFonts w:ascii="Times New Roman" w:hAnsi="Times New Roman" w:cs="Times New Roman"/>
          <w:position w:val="-30"/>
          <w:sz w:val="28"/>
          <w:szCs w:val="28"/>
        </w:rPr>
        <w:object w:dxaOrig="3840" w:dyaOrig="720">
          <v:shape id="_x0000_i1925" type="#_x0000_t75" style="width:191.7pt;height:36.45pt" o:ole="">
            <v:imagedata r:id="rId1699" o:title=""/>
          </v:shape>
          <o:OLEObject Type="Embed" ProgID="Equation.3" ShapeID="_x0000_i1925" DrawAspect="Content" ObjectID="_1554725531" r:id="rId1700"/>
        </w:object>
      </w:r>
      <w:r w:rsidRPr="00144DBA">
        <w:rPr>
          <w:rFonts w:ascii="Times New Roman" w:hAnsi="Times New Roman" w:cs="Times New Roman"/>
          <w:sz w:val="28"/>
          <w:szCs w:val="28"/>
        </w:rPr>
        <w:t xml:space="preserve"> Таңдаманың модасын тап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3"/>
        <w:gridCol w:w="1914"/>
        <w:gridCol w:w="1915"/>
        <w:gridCol w:w="1914"/>
      </w:tblGrid>
      <w:tr w:rsidR="00505673" w:rsidRPr="00144DBA" w:rsidTr="00FC61F5">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A) 12</w:t>
            </w:r>
          </w:p>
        </w:tc>
        <w:tc>
          <w:tcPr>
            <w:tcW w:w="1970"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B) 25</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C) 4</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D) 15</w:t>
            </w:r>
          </w:p>
        </w:tc>
        <w:tc>
          <w:tcPr>
            <w:tcW w:w="1971" w:type="dxa"/>
          </w:tcPr>
          <w:p w:rsidR="00505673" w:rsidRPr="00144DBA" w:rsidRDefault="00505673" w:rsidP="00505673">
            <w:pPr>
              <w:spacing w:line="240" w:lineRule="auto"/>
              <w:jc w:val="both"/>
              <w:rPr>
                <w:rFonts w:ascii="Times New Roman" w:hAnsi="Times New Roman" w:cs="Times New Roman"/>
                <w:sz w:val="28"/>
                <w:szCs w:val="28"/>
              </w:rPr>
            </w:pPr>
            <w:r w:rsidRPr="00144DBA">
              <w:rPr>
                <w:rFonts w:ascii="Times New Roman" w:hAnsi="Times New Roman" w:cs="Times New Roman"/>
                <w:sz w:val="28"/>
                <w:szCs w:val="28"/>
              </w:rPr>
              <w:t>E) 20</w:t>
            </w:r>
          </w:p>
        </w:tc>
      </w:tr>
    </w:tbl>
    <w:p w:rsidR="00505673" w:rsidRPr="00144DBA" w:rsidRDefault="00505673" w:rsidP="00505673">
      <w:pPr>
        <w:pStyle w:val="42"/>
        <w:jc w:val="both"/>
        <w:rPr>
          <w:sz w:val="28"/>
          <w:szCs w:val="28"/>
          <w:lang w:val="kk-KZ"/>
        </w:rPr>
      </w:pPr>
    </w:p>
    <w:p w:rsidR="00505673" w:rsidRPr="00144DBA" w:rsidRDefault="00505673">
      <w:pPr>
        <w:rPr>
          <w:rFonts w:ascii="Times New Roman" w:hAnsi="Times New Roman" w:cs="Times New Roman"/>
          <w:sz w:val="28"/>
          <w:szCs w:val="28"/>
        </w:rPr>
      </w:pPr>
      <w:r w:rsidRPr="00144DBA">
        <w:rPr>
          <w:rFonts w:ascii="Times New Roman" w:hAnsi="Times New Roman" w:cs="Times New Roman"/>
          <w:sz w:val="28"/>
          <w:szCs w:val="28"/>
        </w:rPr>
        <w:br w:type="page"/>
      </w:r>
    </w:p>
    <w:p w:rsidR="00505673" w:rsidRDefault="00505673" w:rsidP="004E07AA">
      <w:pPr>
        <w:spacing w:after="0" w:line="240" w:lineRule="auto"/>
        <w:jc w:val="both"/>
        <w:rPr>
          <w:rFonts w:ascii="Times New Roman" w:hAnsi="Times New Roman" w:cs="Times New Roman"/>
          <w:b/>
          <w:sz w:val="28"/>
          <w:szCs w:val="28"/>
          <w:lang w:val="kk-KZ"/>
        </w:rPr>
      </w:pPr>
      <w:r w:rsidRPr="00505673">
        <w:rPr>
          <w:rFonts w:ascii="Times New Roman" w:hAnsi="Times New Roman" w:cs="Times New Roman"/>
          <w:b/>
          <w:sz w:val="28"/>
          <w:szCs w:val="28"/>
          <w:lang w:val="kk-KZ"/>
        </w:rPr>
        <w:lastRenderedPageBreak/>
        <w:t>Қолданылған әдебиеттер</w:t>
      </w:r>
      <w:r w:rsidR="00144DBA">
        <w:rPr>
          <w:rFonts w:ascii="Times New Roman" w:hAnsi="Times New Roman" w:cs="Times New Roman"/>
          <w:b/>
          <w:sz w:val="28"/>
          <w:szCs w:val="28"/>
          <w:lang w:val="kk-KZ"/>
        </w:rPr>
        <w:t>:</w:t>
      </w:r>
      <w:r w:rsidRPr="00505673">
        <w:rPr>
          <w:rFonts w:ascii="Times New Roman" w:hAnsi="Times New Roman" w:cs="Times New Roman"/>
          <w:b/>
          <w:sz w:val="28"/>
          <w:szCs w:val="28"/>
          <w:lang w:val="kk-KZ"/>
        </w:rPr>
        <w:t xml:space="preserve"> </w:t>
      </w:r>
    </w:p>
    <w:p w:rsidR="00144DBA" w:rsidRPr="00505673" w:rsidRDefault="00144DBA" w:rsidP="004E07AA">
      <w:pPr>
        <w:spacing w:after="0" w:line="240" w:lineRule="auto"/>
        <w:jc w:val="both"/>
        <w:rPr>
          <w:rFonts w:ascii="Times New Roman" w:hAnsi="Times New Roman" w:cs="Times New Roman"/>
          <w:b/>
          <w:sz w:val="28"/>
          <w:szCs w:val="28"/>
          <w:lang w:val="kk-KZ"/>
        </w:rPr>
      </w:pPr>
    </w:p>
    <w:p w:rsidR="00505673" w:rsidRPr="00E94F06" w:rsidRDefault="00505673" w:rsidP="00505673">
      <w:pPr>
        <w:spacing w:after="0" w:line="240" w:lineRule="auto"/>
        <w:jc w:val="both"/>
        <w:rPr>
          <w:rFonts w:ascii="Times New Roman" w:hAnsi="Times New Roman" w:cs="Times New Roman"/>
          <w:sz w:val="28"/>
          <w:szCs w:val="28"/>
          <w:lang w:val="ru-RU"/>
        </w:rPr>
      </w:pPr>
      <w:r w:rsidRPr="00E94F06">
        <w:rPr>
          <w:rFonts w:ascii="Times New Roman" w:hAnsi="Times New Roman" w:cs="Times New Roman"/>
          <w:sz w:val="28"/>
          <w:szCs w:val="28"/>
          <w:lang w:val="ru-RU"/>
        </w:rPr>
        <w:t xml:space="preserve">1 </w:t>
      </w:r>
      <w:r w:rsidRPr="00505673">
        <w:rPr>
          <w:rFonts w:ascii="Times New Roman" w:hAnsi="Times New Roman" w:cs="Times New Roman"/>
          <w:sz w:val="28"/>
          <w:szCs w:val="28"/>
          <w:lang w:val="kk-KZ"/>
        </w:rPr>
        <w:t>Бектаев Қ. Ықтималдықтар теориясы және  математикалық статистика, Алматы, Рауан, 1991.</w:t>
      </w:r>
    </w:p>
    <w:p w:rsidR="00505673" w:rsidRPr="00505673" w:rsidRDefault="0050567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 xml:space="preserve">2 </w:t>
      </w:r>
      <w:r w:rsidRPr="00505673">
        <w:rPr>
          <w:rFonts w:ascii="Times New Roman" w:hAnsi="Times New Roman" w:cs="Times New Roman"/>
          <w:sz w:val="28"/>
          <w:szCs w:val="28"/>
          <w:lang w:val="kk-KZ"/>
        </w:rPr>
        <w:t>Қазешев А.Қ. Ықтималдықтар теориясы бойынша есептер шығару,Алматы Респ.баспа кабинеті 1991</w:t>
      </w:r>
    </w:p>
    <w:p w:rsidR="00505673" w:rsidRPr="00505673" w:rsidRDefault="00505673" w:rsidP="0050567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3  Қазешев А.Қ. Ықтималдықтар теориясы бойынша есептер шығару,Алматы Респ.баспа кабинеті 1991</w:t>
      </w:r>
    </w:p>
    <w:p w:rsidR="00505673" w:rsidRPr="00505673" w:rsidRDefault="0050567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ru-RU"/>
        </w:rPr>
        <w:t>4</w:t>
      </w:r>
      <w:r>
        <w:rPr>
          <w:rFonts w:ascii="Times New Roman" w:hAnsi="Times New Roman" w:cs="Times New Roman"/>
          <w:sz w:val="28"/>
          <w:szCs w:val="28"/>
          <w:lang w:val="kk-KZ"/>
        </w:rPr>
        <w:t xml:space="preserve"> </w:t>
      </w:r>
      <w:r w:rsidRPr="00505673">
        <w:rPr>
          <w:rFonts w:ascii="Times New Roman" w:hAnsi="Times New Roman" w:cs="Times New Roman"/>
          <w:sz w:val="28"/>
          <w:szCs w:val="28"/>
          <w:lang w:val="kk-KZ"/>
        </w:rPr>
        <w:t xml:space="preserve">Нурсултанова Г, К. Берикханова Г. Е. Комбинаторика, ықтималдық және статистика, 2010. Семей </w:t>
      </w:r>
    </w:p>
    <w:p w:rsidR="00505673" w:rsidRPr="00505673" w:rsidRDefault="0050567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ru-RU"/>
        </w:rPr>
        <w:t>5</w:t>
      </w:r>
      <w:r>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Нурсултанова Г, К. Комбинаторика, элементы терии вероятностей и математтческой статистики, 2004,Семей</w:t>
      </w:r>
    </w:p>
    <w:p w:rsidR="00505673" w:rsidRPr="00505673" w:rsidRDefault="00505673" w:rsidP="00505673">
      <w:pPr>
        <w:spacing w:after="0" w:line="240" w:lineRule="auto"/>
        <w:jc w:val="both"/>
        <w:rPr>
          <w:rFonts w:ascii="Times New Roman" w:hAnsi="Times New Roman" w:cs="Times New Roman"/>
          <w:sz w:val="28"/>
          <w:szCs w:val="28"/>
          <w:lang w:val="kk-KZ"/>
        </w:rPr>
      </w:pPr>
      <w:r w:rsidRPr="00505673">
        <w:rPr>
          <w:rFonts w:ascii="Times New Roman" w:hAnsi="Times New Roman" w:cs="Times New Roman"/>
          <w:sz w:val="28"/>
          <w:szCs w:val="28"/>
          <w:lang w:val="ru-RU"/>
        </w:rPr>
        <w:t>6</w:t>
      </w:r>
      <w:r>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Кельтенова Р. Т. Математика для экономистов Алматы Экономика 2002</w:t>
      </w:r>
    </w:p>
    <w:p w:rsidR="00505673" w:rsidRPr="00505673" w:rsidRDefault="00505673" w:rsidP="00505673">
      <w:pPr>
        <w:spacing w:after="0" w:line="240" w:lineRule="auto"/>
        <w:jc w:val="both"/>
        <w:rPr>
          <w:rFonts w:ascii="Times New Roman" w:hAnsi="Times New Roman" w:cs="Times New Roman"/>
          <w:sz w:val="28"/>
          <w:szCs w:val="28"/>
          <w:lang w:val="ru-RU"/>
        </w:rPr>
      </w:pPr>
      <w:r w:rsidRPr="00505673">
        <w:rPr>
          <w:rFonts w:ascii="Times New Roman" w:hAnsi="Times New Roman" w:cs="Times New Roman"/>
          <w:sz w:val="28"/>
          <w:szCs w:val="28"/>
          <w:lang w:val="ru-RU"/>
        </w:rPr>
        <w:t>7</w:t>
      </w:r>
      <w:r>
        <w:rPr>
          <w:rFonts w:ascii="Times New Roman" w:hAnsi="Times New Roman" w:cs="Times New Roman"/>
          <w:sz w:val="28"/>
          <w:szCs w:val="28"/>
          <w:lang w:val="ru-RU"/>
        </w:rPr>
        <w:t xml:space="preserve"> </w:t>
      </w:r>
      <w:r w:rsidRPr="00505673">
        <w:rPr>
          <w:rFonts w:ascii="Times New Roman" w:hAnsi="Times New Roman" w:cs="Times New Roman"/>
          <w:sz w:val="28"/>
          <w:szCs w:val="28"/>
          <w:lang w:val="kk-KZ"/>
        </w:rPr>
        <w:t xml:space="preserve"> </w:t>
      </w:r>
      <w:r w:rsidRPr="00505673">
        <w:rPr>
          <w:rFonts w:ascii="Times New Roman" w:hAnsi="Times New Roman" w:cs="Times New Roman"/>
          <w:sz w:val="28"/>
          <w:szCs w:val="28"/>
          <w:lang w:val="ru-RU"/>
        </w:rPr>
        <w:t>Данко Л. Е., Попов Т. Я. Высшая математика в упражнениях и задачах. Часть 2., М., «Высшая математика».</w:t>
      </w:r>
    </w:p>
    <w:p w:rsidR="00223983" w:rsidRPr="00505673" w:rsidRDefault="00223983" w:rsidP="00505673">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505673" w:rsidRDefault="00505673">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Pr="000D1348" w:rsidRDefault="00FC61F5">
      <w:pPr>
        <w:autoSpaceDE w:val="0"/>
        <w:autoSpaceDN w:val="0"/>
        <w:adjustRightInd w:val="0"/>
        <w:spacing w:after="0" w:line="240" w:lineRule="auto"/>
        <w:ind w:firstLine="540"/>
        <w:jc w:val="both"/>
        <w:rPr>
          <w:rFonts w:ascii="Times New Roman" w:hAnsi="Times New Roman" w:cs="Times New Roman"/>
          <w:b/>
          <w:sz w:val="28"/>
          <w:szCs w:val="28"/>
          <w:lang w:val="ru-RU"/>
        </w:rPr>
      </w:pPr>
    </w:p>
    <w:p w:rsidR="00625866" w:rsidRPr="000D1348" w:rsidRDefault="00625866">
      <w:pPr>
        <w:autoSpaceDE w:val="0"/>
        <w:autoSpaceDN w:val="0"/>
        <w:adjustRightInd w:val="0"/>
        <w:spacing w:after="0" w:line="240" w:lineRule="auto"/>
        <w:ind w:firstLine="540"/>
        <w:jc w:val="both"/>
        <w:rPr>
          <w:rFonts w:ascii="Times New Roman" w:hAnsi="Times New Roman" w:cs="Times New Roman"/>
          <w:b/>
          <w:sz w:val="28"/>
          <w:szCs w:val="28"/>
          <w:lang w:val="ru-RU"/>
        </w:rPr>
      </w:pPr>
    </w:p>
    <w:p w:rsidR="00625866" w:rsidRPr="000D1348" w:rsidRDefault="00625866">
      <w:pPr>
        <w:autoSpaceDE w:val="0"/>
        <w:autoSpaceDN w:val="0"/>
        <w:adjustRightInd w:val="0"/>
        <w:spacing w:after="0" w:line="240" w:lineRule="auto"/>
        <w:ind w:firstLine="540"/>
        <w:jc w:val="both"/>
        <w:rPr>
          <w:rFonts w:ascii="Times New Roman" w:hAnsi="Times New Roman" w:cs="Times New Roman"/>
          <w:b/>
          <w:sz w:val="28"/>
          <w:szCs w:val="28"/>
          <w:lang w:val="ru-RU"/>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FC61F5" w:rsidRDefault="00FC61F5">
      <w:pPr>
        <w:autoSpaceDE w:val="0"/>
        <w:autoSpaceDN w:val="0"/>
        <w:adjustRightInd w:val="0"/>
        <w:spacing w:after="0" w:line="240" w:lineRule="auto"/>
        <w:ind w:firstLine="540"/>
        <w:jc w:val="both"/>
        <w:rPr>
          <w:rFonts w:ascii="Times New Roman" w:hAnsi="Times New Roman" w:cs="Times New Roman"/>
          <w:b/>
          <w:sz w:val="28"/>
          <w:szCs w:val="28"/>
          <w:lang w:val="kk-KZ"/>
        </w:rPr>
      </w:pPr>
    </w:p>
    <w:p w:rsidR="00144DBA" w:rsidRDefault="00144DBA" w:rsidP="00FC61F5">
      <w:pPr>
        <w:jc w:val="center"/>
        <w:rPr>
          <w:rFonts w:ascii="Times New Roman" w:hAnsi="Times New Roman"/>
          <w:sz w:val="32"/>
          <w:szCs w:val="32"/>
          <w:lang w:val="kk-KZ"/>
        </w:rPr>
      </w:pPr>
    </w:p>
    <w:p w:rsidR="00144DBA" w:rsidRDefault="00144DBA" w:rsidP="00FC61F5">
      <w:pPr>
        <w:jc w:val="center"/>
        <w:rPr>
          <w:rFonts w:ascii="Times New Roman" w:hAnsi="Times New Roman"/>
          <w:sz w:val="32"/>
          <w:szCs w:val="32"/>
          <w:lang w:val="kk-KZ"/>
        </w:rPr>
      </w:pPr>
    </w:p>
    <w:p w:rsidR="00FC61F5" w:rsidRPr="000D1348" w:rsidRDefault="00FC61F5" w:rsidP="00FC61F5">
      <w:pPr>
        <w:jc w:val="center"/>
        <w:rPr>
          <w:rFonts w:ascii="Times New Roman" w:hAnsi="Times New Roman"/>
          <w:sz w:val="32"/>
          <w:szCs w:val="32"/>
          <w:lang w:val="ru-RU"/>
        </w:rPr>
      </w:pPr>
      <w:r w:rsidRPr="00625866">
        <w:rPr>
          <w:rFonts w:ascii="Times New Roman" w:hAnsi="Times New Roman"/>
          <w:sz w:val="32"/>
          <w:szCs w:val="32"/>
          <w:lang w:val="kk-KZ"/>
        </w:rPr>
        <w:t>Көпжасарова Асылзат Ауезқызы</w:t>
      </w:r>
    </w:p>
    <w:p w:rsidR="00625866" w:rsidRPr="000D1348" w:rsidRDefault="00625866" w:rsidP="00FC61F5">
      <w:pPr>
        <w:jc w:val="center"/>
        <w:rPr>
          <w:rFonts w:ascii="Times New Roman" w:hAnsi="Times New Roman"/>
          <w:sz w:val="32"/>
          <w:szCs w:val="32"/>
          <w:lang w:val="ru-RU"/>
        </w:rPr>
      </w:pPr>
    </w:p>
    <w:p w:rsidR="00FC61F5" w:rsidRPr="00FC61F5" w:rsidRDefault="00FC61F5" w:rsidP="00FC61F5">
      <w:pPr>
        <w:jc w:val="center"/>
        <w:rPr>
          <w:rFonts w:ascii="Times New Roman" w:hAnsi="Times New Roman"/>
          <w:b/>
          <w:sz w:val="32"/>
          <w:szCs w:val="32"/>
          <w:lang w:val="kk-KZ"/>
        </w:rPr>
      </w:pPr>
      <w:r>
        <w:rPr>
          <w:rFonts w:ascii="Times New Roman" w:hAnsi="Times New Roman"/>
          <w:b/>
          <w:sz w:val="32"/>
          <w:szCs w:val="32"/>
          <w:lang w:val="kk-KZ"/>
        </w:rPr>
        <w:t>Ықтималдықтар теориясы және математикалық статистика</w:t>
      </w:r>
    </w:p>
    <w:p w:rsidR="00FC61F5" w:rsidRPr="000D1348" w:rsidRDefault="00FC61F5" w:rsidP="00FC61F5">
      <w:pPr>
        <w:jc w:val="both"/>
        <w:rPr>
          <w:rFonts w:ascii="Times New Roman" w:hAnsi="Times New Roman"/>
          <w:sz w:val="24"/>
          <w:szCs w:val="24"/>
          <w:lang w:val="ru-RU"/>
        </w:rPr>
      </w:pPr>
    </w:p>
    <w:p w:rsidR="00625866" w:rsidRPr="000D1348" w:rsidRDefault="00625866" w:rsidP="00FC61F5">
      <w:pPr>
        <w:jc w:val="both"/>
        <w:rPr>
          <w:rFonts w:ascii="Times New Roman" w:hAnsi="Times New Roman"/>
          <w:sz w:val="24"/>
          <w:szCs w:val="24"/>
          <w:lang w:val="ru-RU"/>
        </w:rPr>
      </w:pPr>
    </w:p>
    <w:p w:rsidR="00625866" w:rsidRPr="000D1348" w:rsidRDefault="00625866" w:rsidP="00FC61F5">
      <w:pPr>
        <w:jc w:val="both"/>
        <w:rPr>
          <w:rFonts w:ascii="Times New Roman" w:hAnsi="Times New Roman"/>
          <w:sz w:val="24"/>
          <w:szCs w:val="24"/>
          <w:lang w:val="ru-RU"/>
        </w:rPr>
      </w:pPr>
    </w:p>
    <w:p w:rsidR="00625866" w:rsidRPr="000D1348" w:rsidRDefault="00625866" w:rsidP="00FC61F5">
      <w:pPr>
        <w:jc w:val="both"/>
        <w:rPr>
          <w:rFonts w:ascii="Times New Roman" w:hAnsi="Times New Roman"/>
          <w:sz w:val="24"/>
          <w:szCs w:val="24"/>
          <w:lang w:val="ru-RU"/>
        </w:rPr>
      </w:pPr>
    </w:p>
    <w:p w:rsidR="00625866" w:rsidRPr="000D1348" w:rsidRDefault="00625866" w:rsidP="00FC61F5">
      <w:pPr>
        <w:jc w:val="both"/>
        <w:rPr>
          <w:rFonts w:ascii="Times New Roman" w:hAnsi="Times New Roman"/>
          <w:sz w:val="24"/>
          <w:szCs w:val="24"/>
          <w:lang w:val="ru-RU"/>
        </w:rPr>
      </w:pPr>
    </w:p>
    <w:p w:rsidR="00FC61F5" w:rsidRPr="00CC4368" w:rsidRDefault="00FC61F5" w:rsidP="00FC61F5">
      <w:pPr>
        <w:jc w:val="center"/>
        <w:rPr>
          <w:rFonts w:ascii="Times New Roman" w:hAnsi="Times New Roman"/>
          <w:b/>
          <w:sz w:val="28"/>
          <w:szCs w:val="28"/>
          <w:lang w:val="kk-KZ"/>
        </w:rPr>
      </w:pPr>
      <w:r w:rsidRPr="00CC4368">
        <w:rPr>
          <w:rFonts w:ascii="Times New Roman" w:hAnsi="Times New Roman"/>
          <w:b/>
          <w:sz w:val="28"/>
          <w:szCs w:val="28"/>
          <w:lang w:val="kk-KZ"/>
        </w:rPr>
        <w:t xml:space="preserve">ОҚУ </w:t>
      </w:r>
      <w:r>
        <w:rPr>
          <w:rFonts w:ascii="Times New Roman" w:hAnsi="Times New Roman"/>
          <w:b/>
          <w:sz w:val="28"/>
          <w:szCs w:val="28"/>
          <w:lang w:val="kk-KZ"/>
        </w:rPr>
        <w:t xml:space="preserve">ӘДІСТЕМЕЛІК </w:t>
      </w:r>
      <w:r w:rsidRPr="00CC4368">
        <w:rPr>
          <w:rFonts w:ascii="Times New Roman" w:hAnsi="Times New Roman"/>
          <w:b/>
          <w:sz w:val="28"/>
          <w:szCs w:val="28"/>
          <w:lang w:val="kk-KZ"/>
        </w:rPr>
        <w:t>Қ</w:t>
      </w:r>
      <w:r>
        <w:rPr>
          <w:rFonts w:ascii="Times New Roman" w:hAnsi="Times New Roman"/>
          <w:b/>
          <w:sz w:val="28"/>
          <w:szCs w:val="28"/>
          <w:lang w:val="kk-KZ"/>
        </w:rPr>
        <w:t>ҰРАЛ</w:t>
      </w:r>
    </w:p>
    <w:p w:rsidR="00FC61F5" w:rsidRPr="00CC4368" w:rsidRDefault="00FC61F5" w:rsidP="00FC61F5">
      <w:pPr>
        <w:jc w:val="both"/>
        <w:rPr>
          <w:rFonts w:ascii="Times New Roman" w:hAnsi="Times New Roman"/>
          <w:sz w:val="24"/>
          <w:szCs w:val="24"/>
          <w:lang w:val="kk-KZ"/>
        </w:rPr>
      </w:pPr>
    </w:p>
    <w:p w:rsidR="00FC61F5" w:rsidRPr="00CC4368" w:rsidRDefault="00FC61F5" w:rsidP="00FC61F5">
      <w:pPr>
        <w:jc w:val="center"/>
        <w:rPr>
          <w:rFonts w:ascii="Times New Roman" w:hAnsi="Times New Roman"/>
          <w:sz w:val="24"/>
          <w:szCs w:val="24"/>
          <w:lang w:val="kk-KZ"/>
        </w:rPr>
      </w:pPr>
      <w:r w:rsidRPr="00CC4368">
        <w:rPr>
          <w:rFonts w:ascii="Times New Roman" w:hAnsi="Times New Roman"/>
          <w:sz w:val="24"/>
          <w:szCs w:val="24"/>
          <w:u w:val="single"/>
          <w:lang w:val="kk-KZ"/>
        </w:rPr>
        <w:t xml:space="preserve">___   </w:t>
      </w:r>
      <w:r w:rsidRPr="00CC4368">
        <w:rPr>
          <w:rFonts w:ascii="Times New Roman" w:hAnsi="Times New Roman"/>
          <w:sz w:val="24"/>
          <w:szCs w:val="24"/>
          <w:lang w:val="kk-KZ"/>
        </w:rPr>
        <w:t xml:space="preserve">   </w:t>
      </w:r>
      <w:r w:rsidRPr="00CC4368">
        <w:rPr>
          <w:rFonts w:ascii="Times New Roman" w:hAnsi="Times New Roman"/>
          <w:sz w:val="24"/>
          <w:szCs w:val="24"/>
          <w:u w:val="single"/>
          <w:lang w:val="kk-KZ"/>
        </w:rPr>
        <w:t xml:space="preserve">________________ </w:t>
      </w:r>
      <w:r w:rsidRPr="00CC4368">
        <w:rPr>
          <w:rFonts w:ascii="Times New Roman" w:hAnsi="Times New Roman"/>
          <w:sz w:val="24"/>
          <w:szCs w:val="24"/>
          <w:lang w:val="kk-KZ"/>
        </w:rPr>
        <w:t>201</w:t>
      </w:r>
      <w:r w:rsidRPr="00FC61F5">
        <w:rPr>
          <w:rFonts w:ascii="Times New Roman" w:hAnsi="Times New Roman"/>
          <w:sz w:val="24"/>
          <w:szCs w:val="24"/>
          <w:lang w:val="kk-KZ"/>
        </w:rPr>
        <w:t>7</w:t>
      </w:r>
      <w:r w:rsidRPr="00CC4368">
        <w:rPr>
          <w:rFonts w:ascii="Times New Roman" w:hAnsi="Times New Roman"/>
          <w:sz w:val="24"/>
          <w:szCs w:val="24"/>
          <w:lang w:val="kk-KZ"/>
        </w:rPr>
        <w:t xml:space="preserve"> ж. баспаға беруге қол қойылды</w:t>
      </w:r>
    </w:p>
    <w:p w:rsidR="00FC61F5" w:rsidRPr="00CC4368" w:rsidRDefault="00FC61F5" w:rsidP="00FC61F5">
      <w:pPr>
        <w:jc w:val="center"/>
        <w:rPr>
          <w:rFonts w:ascii="Times New Roman" w:hAnsi="Times New Roman"/>
          <w:sz w:val="24"/>
          <w:szCs w:val="24"/>
          <w:lang w:val="kk-KZ"/>
        </w:rPr>
      </w:pPr>
      <w:r w:rsidRPr="00CC4368">
        <w:rPr>
          <w:rFonts w:ascii="Times New Roman" w:hAnsi="Times New Roman"/>
          <w:sz w:val="24"/>
          <w:szCs w:val="24"/>
          <w:lang w:val="kk-KZ"/>
        </w:rPr>
        <w:t>Қағаз форматы 60*95 1/16</w:t>
      </w:r>
    </w:p>
    <w:p w:rsidR="00FC61F5" w:rsidRPr="00CC4368" w:rsidRDefault="00FC61F5" w:rsidP="00FC61F5">
      <w:pPr>
        <w:jc w:val="center"/>
        <w:rPr>
          <w:rFonts w:ascii="Times New Roman" w:hAnsi="Times New Roman"/>
          <w:sz w:val="24"/>
          <w:szCs w:val="24"/>
          <w:lang w:val="kk-KZ"/>
        </w:rPr>
      </w:pPr>
      <w:r w:rsidRPr="00CC4368">
        <w:rPr>
          <w:rFonts w:ascii="Times New Roman" w:hAnsi="Times New Roman"/>
          <w:sz w:val="24"/>
          <w:szCs w:val="24"/>
          <w:lang w:val="kk-KZ"/>
        </w:rPr>
        <w:t xml:space="preserve">Типографиялық қағаз. Офсеттік баспа. </w:t>
      </w:r>
      <w:r w:rsidRPr="00625866">
        <w:rPr>
          <w:rFonts w:ascii="Times New Roman" w:hAnsi="Times New Roman"/>
          <w:sz w:val="24"/>
          <w:szCs w:val="24"/>
          <w:lang w:val="kk-KZ"/>
        </w:rPr>
        <w:t xml:space="preserve">Көлемі </w:t>
      </w:r>
      <w:r w:rsidR="00144DBA">
        <w:rPr>
          <w:rFonts w:ascii="Times New Roman" w:hAnsi="Times New Roman"/>
          <w:sz w:val="24"/>
          <w:szCs w:val="24"/>
          <w:lang w:val="kk-KZ"/>
        </w:rPr>
        <w:t>10</w:t>
      </w:r>
      <w:r w:rsidRPr="00CC4368">
        <w:rPr>
          <w:rFonts w:ascii="Times New Roman" w:hAnsi="Times New Roman"/>
          <w:sz w:val="24"/>
          <w:szCs w:val="24"/>
          <w:lang w:val="kk-KZ"/>
        </w:rPr>
        <w:t xml:space="preserve"> баспа табақ</w:t>
      </w:r>
    </w:p>
    <w:p w:rsidR="00FC61F5" w:rsidRPr="00CC4368" w:rsidRDefault="00FC61F5" w:rsidP="00FC61F5">
      <w:pPr>
        <w:jc w:val="center"/>
        <w:rPr>
          <w:rFonts w:ascii="Times New Roman" w:hAnsi="Times New Roman"/>
          <w:sz w:val="24"/>
          <w:szCs w:val="24"/>
          <w:lang w:val="kk-KZ"/>
        </w:rPr>
      </w:pPr>
      <w:r w:rsidRPr="00CC4368">
        <w:rPr>
          <w:rFonts w:ascii="Times New Roman" w:hAnsi="Times New Roman"/>
          <w:sz w:val="24"/>
          <w:szCs w:val="24"/>
          <w:lang w:val="kk-KZ"/>
        </w:rPr>
        <w:t>Тираж</w:t>
      </w:r>
      <w:r w:rsidRPr="00E94F06">
        <w:rPr>
          <w:rFonts w:ascii="Times New Roman" w:hAnsi="Times New Roman"/>
          <w:sz w:val="24"/>
          <w:szCs w:val="24"/>
          <w:lang w:val="ru-RU"/>
        </w:rPr>
        <w:t xml:space="preserve">     </w:t>
      </w:r>
      <w:r w:rsidRPr="00CC4368">
        <w:rPr>
          <w:rFonts w:ascii="Times New Roman" w:hAnsi="Times New Roman"/>
          <w:sz w:val="24"/>
          <w:szCs w:val="24"/>
          <w:lang w:val="kk-KZ"/>
        </w:rPr>
        <w:t xml:space="preserve">дана. Тапсырыс № </w:t>
      </w:r>
      <w:r w:rsidRPr="00CC4368">
        <w:rPr>
          <w:rFonts w:ascii="Times New Roman" w:hAnsi="Times New Roman"/>
          <w:sz w:val="24"/>
          <w:szCs w:val="24"/>
          <w:u w:val="single"/>
          <w:lang w:val="kk-KZ"/>
        </w:rPr>
        <w:t>_____</w:t>
      </w:r>
    </w:p>
    <w:p w:rsidR="00FC61F5" w:rsidRPr="00CC4368" w:rsidRDefault="00FC61F5" w:rsidP="00FC61F5">
      <w:pPr>
        <w:jc w:val="center"/>
        <w:rPr>
          <w:rFonts w:ascii="Times New Roman" w:hAnsi="Times New Roman"/>
          <w:sz w:val="24"/>
          <w:szCs w:val="24"/>
          <w:lang w:val="kk-KZ"/>
        </w:rPr>
      </w:pPr>
    </w:p>
    <w:p w:rsidR="00FC61F5" w:rsidRPr="00CC4368" w:rsidRDefault="00FC61F5" w:rsidP="00FC61F5">
      <w:pPr>
        <w:jc w:val="center"/>
        <w:rPr>
          <w:rFonts w:ascii="Times New Roman" w:hAnsi="Times New Roman"/>
          <w:sz w:val="24"/>
          <w:szCs w:val="24"/>
          <w:lang w:val="kk-KZ"/>
        </w:rPr>
      </w:pPr>
    </w:p>
    <w:p w:rsidR="00FC61F5" w:rsidRPr="00CC4368" w:rsidRDefault="00FC61F5" w:rsidP="00FC61F5">
      <w:pPr>
        <w:jc w:val="center"/>
        <w:rPr>
          <w:rFonts w:ascii="Times New Roman" w:hAnsi="Times New Roman"/>
          <w:sz w:val="24"/>
          <w:szCs w:val="24"/>
          <w:lang w:val="kk-KZ"/>
        </w:rPr>
      </w:pPr>
    </w:p>
    <w:p w:rsidR="00FC61F5" w:rsidRPr="00CC4368" w:rsidRDefault="00FC61F5" w:rsidP="00FC61F5">
      <w:pPr>
        <w:jc w:val="center"/>
        <w:rPr>
          <w:rFonts w:ascii="Times New Roman" w:hAnsi="Times New Roman"/>
          <w:sz w:val="24"/>
          <w:szCs w:val="24"/>
          <w:lang w:val="kk-KZ"/>
        </w:rPr>
      </w:pPr>
    </w:p>
    <w:p w:rsidR="00FC61F5" w:rsidRPr="00CC4368" w:rsidRDefault="00FC61F5" w:rsidP="00FC61F5">
      <w:pPr>
        <w:jc w:val="center"/>
        <w:rPr>
          <w:rFonts w:ascii="Times New Roman" w:hAnsi="Times New Roman"/>
          <w:sz w:val="24"/>
          <w:szCs w:val="24"/>
          <w:lang w:val="kk-KZ"/>
        </w:rPr>
      </w:pPr>
    </w:p>
    <w:p w:rsidR="00FC61F5" w:rsidRPr="000D1348" w:rsidRDefault="00FC61F5" w:rsidP="00FC61F5">
      <w:pPr>
        <w:jc w:val="center"/>
        <w:rPr>
          <w:rFonts w:ascii="Times New Roman" w:hAnsi="Times New Roman"/>
          <w:sz w:val="24"/>
          <w:szCs w:val="24"/>
          <w:lang w:val="kk-KZ"/>
        </w:rPr>
      </w:pPr>
    </w:p>
    <w:p w:rsidR="00FC61F5" w:rsidRPr="00CC4368" w:rsidRDefault="00FC61F5" w:rsidP="00FC61F5">
      <w:pPr>
        <w:jc w:val="both"/>
        <w:rPr>
          <w:rFonts w:ascii="Times New Roman" w:hAnsi="Times New Roman"/>
          <w:sz w:val="24"/>
          <w:szCs w:val="24"/>
          <w:lang w:val="kk-KZ"/>
        </w:rPr>
      </w:pPr>
    </w:p>
    <w:p w:rsidR="00FC61F5" w:rsidRPr="00CC4368" w:rsidRDefault="00FC61F5" w:rsidP="00FC61F5">
      <w:pPr>
        <w:jc w:val="both"/>
        <w:rPr>
          <w:rFonts w:ascii="Times New Roman" w:hAnsi="Times New Roman"/>
          <w:sz w:val="24"/>
          <w:szCs w:val="24"/>
          <w:lang w:val="kk-KZ"/>
        </w:rPr>
      </w:pPr>
      <w:r w:rsidRPr="00CC4368">
        <w:rPr>
          <w:rFonts w:ascii="Times New Roman" w:hAnsi="Times New Roman"/>
          <w:sz w:val="24"/>
          <w:szCs w:val="24"/>
          <w:lang w:val="kk-KZ"/>
        </w:rPr>
        <w:t>© М.Әуезов атындағы Оңтүстік Қазақстан мемлекеттік Университетінің баспасы.</w:t>
      </w:r>
    </w:p>
    <w:p w:rsidR="00FC61F5" w:rsidRPr="00CC4368" w:rsidRDefault="00FC61F5" w:rsidP="00FC61F5">
      <w:pPr>
        <w:jc w:val="both"/>
        <w:rPr>
          <w:rFonts w:ascii="Times New Roman" w:hAnsi="Times New Roman"/>
          <w:sz w:val="24"/>
          <w:szCs w:val="24"/>
          <w:lang w:val="kk-KZ"/>
        </w:rPr>
      </w:pPr>
      <w:r w:rsidRPr="00CC4368">
        <w:rPr>
          <w:rFonts w:ascii="Times New Roman" w:hAnsi="Times New Roman"/>
          <w:sz w:val="24"/>
          <w:szCs w:val="24"/>
          <w:lang w:val="kk-KZ"/>
        </w:rPr>
        <w:t>М.Әуезов атындағы ОҚМУ баспа орталығы, Шымкент қаласы, Тауке хан даңғылы, 5.</w:t>
      </w:r>
    </w:p>
    <w:p w:rsidR="00FC61F5" w:rsidRPr="00505673" w:rsidRDefault="00FC61F5" w:rsidP="00F46330">
      <w:pPr>
        <w:jc w:val="both"/>
        <w:rPr>
          <w:rFonts w:ascii="Times New Roman" w:hAnsi="Times New Roman" w:cs="Times New Roman"/>
          <w:b/>
          <w:sz w:val="28"/>
          <w:szCs w:val="28"/>
          <w:lang w:val="kk-KZ"/>
        </w:rPr>
      </w:pPr>
      <w:r w:rsidRPr="00CC4368">
        <w:rPr>
          <w:rFonts w:ascii="Times New Roman" w:hAnsi="Times New Roman"/>
          <w:sz w:val="24"/>
          <w:szCs w:val="24"/>
        </w:rPr>
        <w:t xml:space="preserve">* </w:t>
      </w:r>
      <w:r w:rsidRPr="00CC4368">
        <w:rPr>
          <w:rFonts w:ascii="Times New Roman" w:hAnsi="Times New Roman"/>
          <w:sz w:val="24"/>
          <w:szCs w:val="24"/>
          <w:lang w:val="kk-KZ"/>
        </w:rPr>
        <w:t>Мәліметтер БО қойылады.</w:t>
      </w:r>
    </w:p>
    <w:sectPr w:rsidR="00FC61F5" w:rsidRPr="00505673" w:rsidSect="000D1348">
      <w:footerReference w:type="default" r:id="rId1701"/>
      <w:pgSz w:w="11906" w:h="16838" w:code="9"/>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7642" w:rsidRDefault="004A7642" w:rsidP="00231AD0">
      <w:pPr>
        <w:spacing w:after="0" w:line="240" w:lineRule="auto"/>
      </w:pPr>
      <w:r>
        <w:separator/>
      </w:r>
    </w:p>
  </w:endnote>
  <w:endnote w:type="continuationSeparator" w:id="1">
    <w:p w:rsidR="004A7642" w:rsidRDefault="004A7642" w:rsidP="00231AD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
    <w:altName w:val="Arial Unicode MS"/>
    <w:panose1 w:val="00000000000000000000"/>
    <w:charset w:val="81"/>
    <w:family w:val="roman"/>
    <w:notTrueType/>
    <w:pitch w:val="fixed"/>
    <w:sig w:usb0="00000001" w:usb1="09060000" w:usb2="00000010" w:usb3="00000000" w:csb0="00080000" w:csb1="00000000"/>
  </w:font>
  <w:font w:name="Times/Kazakh">
    <w:altName w:val="Times New Roman"/>
    <w:panose1 w:val="00000000000000000000"/>
    <w:charset w:val="00"/>
    <w:family w:val="auto"/>
    <w:notTrueType/>
    <w:pitch w:val="variable"/>
    <w:sig w:usb0="00000003" w:usb1="00000000" w:usb2="00000000" w:usb3="00000000" w:csb0="00000001" w:csb1="00000000"/>
  </w:font>
  <w:font w:name="Courier New">
    <w:panose1 w:val="02070309020205020404"/>
    <w:charset w:val="CC"/>
    <w:family w:val="modern"/>
    <w:pitch w:val="fixed"/>
    <w:sig w:usb0="20002A87" w:usb1="80000000" w:usb2="00000008" w:usb3="00000000" w:csb0="000001FF" w:csb1="00000000"/>
  </w:font>
  <w:font w:name="Times Kaz">
    <w:altName w:val="Arial Unicode MS"/>
    <w:panose1 w:val="00000000000000000000"/>
    <w:charset w:val="00"/>
    <w:family w:val="roman"/>
    <w:notTrueType/>
    <w:pitch w:val="default"/>
    <w:sig w:usb0="00000000" w:usb1="00000000" w:usb2="01000000" w:usb3="00000000" w:csb0="61746142" w:csb1="0000676E"/>
  </w:font>
  <w:font w:name="Cambria Math">
    <w:panose1 w:val="02040503050406030204"/>
    <w:charset w:val="CC"/>
    <w:family w:val="roman"/>
    <w:pitch w:val="variable"/>
    <w:sig w:usb0="A00002EF" w:usb1="420020EB"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6455766"/>
      <w:docPartObj>
        <w:docPartGallery w:val="Page Numbers (Bottom of Page)"/>
        <w:docPartUnique/>
      </w:docPartObj>
    </w:sdtPr>
    <w:sdtContent>
      <w:p w:rsidR="00A6494D" w:rsidRDefault="00A6494D">
        <w:pPr>
          <w:pStyle w:val="a5"/>
          <w:jc w:val="center"/>
        </w:pPr>
        <w:fldSimple w:instr=" PAGE   \* MERGEFORMAT ">
          <w:r w:rsidR="0085562F">
            <w:rPr>
              <w:noProof/>
            </w:rPr>
            <w:t>114</w:t>
          </w:r>
        </w:fldSimple>
      </w:p>
    </w:sdtContent>
  </w:sdt>
  <w:p w:rsidR="00A6494D" w:rsidRDefault="00A6494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7642" w:rsidRDefault="004A7642" w:rsidP="00231AD0">
      <w:pPr>
        <w:spacing w:after="0" w:line="240" w:lineRule="auto"/>
      </w:pPr>
      <w:r>
        <w:separator/>
      </w:r>
    </w:p>
  </w:footnote>
  <w:footnote w:type="continuationSeparator" w:id="1">
    <w:p w:rsidR="004A7642" w:rsidRDefault="004A7642" w:rsidP="00231AD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5426ED"/>
    <w:multiLevelType w:val="multilevel"/>
    <w:tmpl w:val="0F0A75FE"/>
    <w:lvl w:ilvl="0">
      <w:start w:val="5"/>
      <w:numFmt w:val="decimal"/>
      <w:lvlText w:val="%1"/>
      <w:lvlJc w:val="left"/>
      <w:pPr>
        <w:ind w:left="375" w:hanging="375"/>
      </w:pPr>
      <w:rPr>
        <w:rFonts w:hint="default"/>
      </w:rPr>
    </w:lvl>
    <w:lvl w:ilvl="1">
      <w:start w:val="2"/>
      <w:numFmt w:val="decimal"/>
      <w:lvlText w:val="%1.%2"/>
      <w:lvlJc w:val="left"/>
      <w:pPr>
        <w:ind w:left="1019" w:hanging="375"/>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3012" w:hanging="108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660" w:hanging="144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6308" w:hanging="1800"/>
      </w:pPr>
      <w:rPr>
        <w:rFonts w:hint="default"/>
      </w:rPr>
    </w:lvl>
    <w:lvl w:ilvl="8">
      <w:start w:val="1"/>
      <w:numFmt w:val="decimal"/>
      <w:lvlText w:val="%1.%2.%3.%4.%5.%6.%7.%8.%9"/>
      <w:lvlJc w:val="left"/>
      <w:pPr>
        <w:ind w:left="7312" w:hanging="2160"/>
      </w:pPr>
      <w:rPr>
        <w:rFonts w:hint="default"/>
      </w:rPr>
    </w:lvl>
  </w:abstractNum>
  <w:abstractNum w:abstractNumId="1">
    <w:nsid w:val="12433668"/>
    <w:multiLevelType w:val="hybridMultilevel"/>
    <w:tmpl w:val="383485CA"/>
    <w:lvl w:ilvl="0" w:tplc="A35C6960">
      <w:start w:val="1"/>
      <w:numFmt w:val="decimal"/>
      <w:lvlText w:val="%1."/>
      <w:lvlJc w:val="left"/>
      <w:pPr>
        <w:tabs>
          <w:tab w:val="num" w:pos="360"/>
        </w:tabs>
        <w:ind w:left="360" w:hanging="360"/>
      </w:pPr>
      <w:rPr>
        <w:rFonts w:hint="default"/>
      </w:rPr>
    </w:lvl>
    <w:lvl w:ilvl="1" w:tplc="90D6F86C">
      <w:start w:val="1"/>
      <w:numFmt w:val="decimal"/>
      <w:lvlText w:val="%2."/>
      <w:lvlJc w:val="left"/>
      <w:pPr>
        <w:tabs>
          <w:tab w:val="num" w:pos="360"/>
        </w:tabs>
        <w:ind w:left="360" w:hanging="360"/>
      </w:pPr>
      <w:rPr>
        <w:rFonts w:hint="default"/>
      </w:rPr>
    </w:lvl>
    <w:lvl w:ilvl="2" w:tplc="87DEC53A">
      <w:start w:val="1"/>
      <w:numFmt w:val="bullet"/>
      <w:lvlText w:val="-"/>
      <w:lvlJc w:val="left"/>
      <w:pPr>
        <w:tabs>
          <w:tab w:val="num" w:pos="900"/>
        </w:tabs>
        <w:ind w:left="900" w:hanging="360"/>
      </w:pPr>
      <w:rPr>
        <w:rFonts w:ascii="Times New Roman" w:eastAsia="Times New Roman" w:hAnsi="Times New Roman" w:cs="Times New Roman" w:hint="default"/>
      </w:rPr>
    </w:lvl>
    <w:lvl w:ilvl="3" w:tplc="00A87304">
      <w:start w:val="1"/>
      <w:numFmt w:val="decimal"/>
      <w:lvlText w:val="%4)"/>
      <w:lvlJc w:val="left"/>
      <w:pPr>
        <w:tabs>
          <w:tab w:val="num" w:pos="1440"/>
        </w:tabs>
        <w:ind w:left="1440" w:hanging="360"/>
      </w:pPr>
      <w:rPr>
        <w:rFonts w:hint="default"/>
      </w:rPr>
    </w:lvl>
    <w:lvl w:ilvl="4" w:tplc="04190019" w:tentative="1">
      <w:start w:val="1"/>
      <w:numFmt w:val="lowerLetter"/>
      <w:lvlText w:val="%5."/>
      <w:lvlJc w:val="left"/>
      <w:pPr>
        <w:tabs>
          <w:tab w:val="num" w:pos="2160"/>
        </w:tabs>
        <w:ind w:left="2160" w:hanging="360"/>
      </w:pPr>
    </w:lvl>
    <w:lvl w:ilvl="5" w:tplc="0419001B" w:tentative="1">
      <w:start w:val="1"/>
      <w:numFmt w:val="lowerRoman"/>
      <w:lvlText w:val="%6."/>
      <w:lvlJc w:val="right"/>
      <w:pPr>
        <w:tabs>
          <w:tab w:val="num" w:pos="2880"/>
        </w:tabs>
        <w:ind w:left="2880" w:hanging="180"/>
      </w:pPr>
    </w:lvl>
    <w:lvl w:ilvl="6" w:tplc="0419000F" w:tentative="1">
      <w:start w:val="1"/>
      <w:numFmt w:val="decimal"/>
      <w:lvlText w:val="%7."/>
      <w:lvlJc w:val="left"/>
      <w:pPr>
        <w:tabs>
          <w:tab w:val="num" w:pos="3600"/>
        </w:tabs>
        <w:ind w:left="3600" w:hanging="360"/>
      </w:pPr>
    </w:lvl>
    <w:lvl w:ilvl="7" w:tplc="04190019" w:tentative="1">
      <w:start w:val="1"/>
      <w:numFmt w:val="lowerLetter"/>
      <w:lvlText w:val="%8."/>
      <w:lvlJc w:val="left"/>
      <w:pPr>
        <w:tabs>
          <w:tab w:val="num" w:pos="4320"/>
        </w:tabs>
        <w:ind w:left="4320" w:hanging="360"/>
      </w:pPr>
    </w:lvl>
    <w:lvl w:ilvl="8" w:tplc="0419001B" w:tentative="1">
      <w:start w:val="1"/>
      <w:numFmt w:val="lowerRoman"/>
      <w:lvlText w:val="%9."/>
      <w:lvlJc w:val="right"/>
      <w:pPr>
        <w:tabs>
          <w:tab w:val="num" w:pos="5040"/>
        </w:tabs>
        <w:ind w:left="5040" w:hanging="180"/>
      </w:pPr>
    </w:lvl>
  </w:abstractNum>
  <w:abstractNum w:abstractNumId="2">
    <w:nsid w:val="18DB4038"/>
    <w:multiLevelType w:val="hybridMultilevel"/>
    <w:tmpl w:val="C5608D1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AFF5EF3"/>
    <w:multiLevelType w:val="hybridMultilevel"/>
    <w:tmpl w:val="61E4BCE2"/>
    <w:lvl w:ilvl="0" w:tplc="04190011">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204F3DD6"/>
    <w:multiLevelType w:val="hybridMultilevel"/>
    <w:tmpl w:val="A7A26790"/>
    <w:lvl w:ilvl="0" w:tplc="CF021512">
      <w:start w:val="1"/>
      <w:numFmt w:val="decimal"/>
      <w:lvlText w:val="(%1)"/>
      <w:lvlJc w:val="left"/>
      <w:pPr>
        <w:tabs>
          <w:tab w:val="num" w:pos="750"/>
        </w:tabs>
        <w:ind w:left="750" w:hanging="3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5B1288C"/>
    <w:multiLevelType w:val="hybridMultilevel"/>
    <w:tmpl w:val="10B09C2C"/>
    <w:lvl w:ilvl="0" w:tplc="C8CA8DB0">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84D4EEF"/>
    <w:multiLevelType w:val="hybridMultilevel"/>
    <w:tmpl w:val="11B46F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9DB01AB"/>
    <w:multiLevelType w:val="multilevel"/>
    <w:tmpl w:val="58368C56"/>
    <w:lvl w:ilvl="0">
      <w:start w:val="1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33D065BD"/>
    <w:multiLevelType w:val="multilevel"/>
    <w:tmpl w:val="F03A90A6"/>
    <w:lvl w:ilvl="0">
      <w:start w:val="1"/>
      <w:numFmt w:val="decimal"/>
      <w:lvlText w:val="%1."/>
      <w:lvlJc w:val="left"/>
      <w:pPr>
        <w:ind w:left="720" w:hanging="360"/>
      </w:pPr>
      <w:rPr>
        <w:rFonts w:ascii="Times New Roman" w:hAnsi="Times New Roman" w:hint="default"/>
        <w:i w:val="0"/>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4395757B"/>
    <w:multiLevelType w:val="hybridMultilevel"/>
    <w:tmpl w:val="3AECDE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5DC58F7"/>
    <w:multiLevelType w:val="hybridMultilevel"/>
    <w:tmpl w:val="24D091D8"/>
    <w:lvl w:ilvl="0" w:tplc="F948D4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4EE32DB8"/>
    <w:multiLevelType w:val="multilevel"/>
    <w:tmpl w:val="3A5C3714"/>
    <w:lvl w:ilvl="0">
      <w:start w:val="12"/>
      <w:numFmt w:val="decimal"/>
      <w:lvlText w:val="%1"/>
      <w:lvlJc w:val="left"/>
      <w:pPr>
        <w:ind w:left="525" w:hanging="525"/>
      </w:pPr>
      <w:rPr>
        <w:rFonts w:hint="default"/>
      </w:rPr>
    </w:lvl>
    <w:lvl w:ilvl="1">
      <w:start w:val="9"/>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5BD24995"/>
    <w:multiLevelType w:val="hybridMultilevel"/>
    <w:tmpl w:val="47423D7A"/>
    <w:lvl w:ilvl="0" w:tplc="04190011">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5CDB0A30"/>
    <w:multiLevelType w:val="multilevel"/>
    <w:tmpl w:val="09BAA932"/>
    <w:lvl w:ilvl="0">
      <w:start w:val="1"/>
      <w:numFmt w:val="upperLetter"/>
      <w:pStyle w:val="2"/>
      <w:lvlText w:val="%1."/>
      <w:lvlJc w:val="left"/>
      <w:pPr>
        <w:tabs>
          <w:tab w:val="num" w:pos="1107"/>
        </w:tabs>
        <w:ind w:left="1107" w:hanging="36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entative="1">
      <w:start w:val="1"/>
      <w:numFmt w:val="lowerLetter"/>
      <w:lvlText w:val="%2."/>
      <w:lvlJc w:val="left"/>
      <w:pPr>
        <w:tabs>
          <w:tab w:val="num" w:pos="2007"/>
        </w:tabs>
        <w:ind w:left="2007" w:hanging="360"/>
      </w:pPr>
    </w:lvl>
    <w:lvl w:ilvl="2" w:tentative="1">
      <w:start w:val="1"/>
      <w:numFmt w:val="lowerRoman"/>
      <w:lvlText w:val="%3."/>
      <w:lvlJc w:val="right"/>
      <w:pPr>
        <w:tabs>
          <w:tab w:val="num" w:pos="2727"/>
        </w:tabs>
        <w:ind w:left="2727" w:hanging="180"/>
      </w:pPr>
    </w:lvl>
    <w:lvl w:ilvl="3" w:tentative="1">
      <w:start w:val="1"/>
      <w:numFmt w:val="decimal"/>
      <w:lvlText w:val="%4."/>
      <w:lvlJc w:val="left"/>
      <w:pPr>
        <w:tabs>
          <w:tab w:val="num" w:pos="3447"/>
        </w:tabs>
        <w:ind w:left="3447" w:hanging="360"/>
      </w:pPr>
    </w:lvl>
    <w:lvl w:ilvl="4" w:tentative="1">
      <w:start w:val="1"/>
      <w:numFmt w:val="lowerLetter"/>
      <w:lvlText w:val="%5."/>
      <w:lvlJc w:val="left"/>
      <w:pPr>
        <w:tabs>
          <w:tab w:val="num" w:pos="4167"/>
        </w:tabs>
        <w:ind w:left="4167" w:hanging="360"/>
      </w:pPr>
    </w:lvl>
    <w:lvl w:ilvl="5" w:tentative="1">
      <w:start w:val="1"/>
      <w:numFmt w:val="lowerRoman"/>
      <w:lvlText w:val="%6."/>
      <w:lvlJc w:val="right"/>
      <w:pPr>
        <w:tabs>
          <w:tab w:val="num" w:pos="4887"/>
        </w:tabs>
        <w:ind w:left="4887" w:hanging="180"/>
      </w:pPr>
    </w:lvl>
    <w:lvl w:ilvl="6" w:tentative="1">
      <w:start w:val="1"/>
      <w:numFmt w:val="decimal"/>
      <w:lvlText w:val="%7."/>
      <w:lvlJc w:val="left"/>
      <w:pPr>
        <w:tabs>
          <w:tab w:val="num" w:pos="5607"/>
        </w:tabs>
        <w:ind w:left="5607" w:hanging="360"/>
      </w:pPr>
    </w:lvl>
    <w:lvl w:ilvl="7" w:tentative="1">
      <w:start w:val="1"/>
      <w:numFmt w:val="lowerLetter"/>
      <w:lvlText w:val="%8."/>
      <w:lvlJc w:val="left"/>
      <w:pPr>
        <w:tabs>
          <w:tab w:val="num" w:pos="6327"/>
        </w:tabs>
        <w:ind w:left="6327" w:hanging="360"/>
      </w:pPr>
    </w:lvl>
    <w:lvl w:ilvl="8" w:tentative="1">
      <w:start w:val="1"/>
      <w:numFmt w:val="lowerRoman"/>
      <w:lvlText w:val="%9."/>
      <w:lvlJc w:val="right"/>
      <w:pPr>
        <w:tabs>
          <w:tab w:val="num" w:pos="7047"/>
        </w:tabs>
        <w:ind w:left="7047" w:hanging="180"/>
      </w:pPr>
    </w:lvl>
  </w:abstractNum>
  <w:abstractNum w:abstractNumId="14">
    <w:nsid w:val="5D2C239F"/>
    <w:multiLevelType w:val="hybridMultilevel"/>
    <w:tmpl w:val="A39283D8"/>
    <w:lvl w:ilvl="0" w:tplc="04190011">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D2E76DE"/>
    <w:multiLevelType w:val="singleLevel"/>
    <w:tmpl w:val="0419000F"/>
    <w:lvl w:ilvl="0">
      <w:start w:val="1"/>
      <w:numFmt w:val="decimal"/>
      <w:lvlText w:val="%1."/>
      <w:lvlJc w:val="left"/>
      <w:pPr>
        <w:tabs>
          <w:tab w:val="num" w:pos="360"/>
        </w:tabs>
        <w:ind w:left="360" w:hanging="360"/>
      </w:pPr>
      <w:rPr>
        <w:rFonts w:hint="default"/>
      </w:rPr>
    </w:lvl>
  </w:abstractNum>
  <w:abstractNum w:abstractNumId="16">
    <w:nsid w:val="6C6656A3"/>
    <w:multiLevelType w:val="hybridMultilevel"/>
    <w:tmpl w:val="4858E074"/>
    <w:lvl w:ilvl="0" w:tplc="B5F02C1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711E507C"/>
    <w:multiLevelType w:val="singleLevel"/>
    <w:tmpl w:val="0419000F"/>
    <w:lvl w:ilvl="0">
      <w:start w:val="1"/>
      <w:numFmt w:val="decimal"/>
      <w:pStyle w:val="31"/>
      <w:lvlText w:val="%1."/>
      <w:lvlJc w:val="left"/>
      <w:pPr>
        <w:tabs>
          <w:tab w:val="num" w:pos="360"/>
        </w:tabs>
        <w:ind w:left="360" w:hanging="360"/>
      </w:pPr>
      <w:rPr>
        <w:rFonts w:hint="default"/>
      </w:rPr>
    </w:lvl>
  </w:abstractNum>
  <w:num w:numId="1">
    <w:abstractNumId w:val="17"/>
  </w:num>
  <w:num w:numId="2">
    <w:abstractNumId w:val="13"/>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14"/>
  </w:num>
  <w:num w:numId="8">
    <w:abstractNumId w:val="10"/>
  </w:num>
  <w:num w:numId="9">
    <w:abstractNumId w:val="2"/>
  </w:num>
  <w:num w:numId="10">
    <w:abstractNumId w:val="6"/>
  </w:num>
  <w:num w:numId="11">
    <w:abstractNumId w:val="16"/>
  </w:num>
  <w:num w:numId="12">
    <w:abstractNumId w:val="0"/>
  </w:num>
  <w:num w:numId="13">
    <w:abstractNumId w:val="15"/>
  </w:num>
  <w:num w:numId="14">
    <w:abstractNumId w:val="1"/>
  </w:num>
  <w:num w:numId="15">
    <w:abstractNumId w:val="9"/>
  </w:num>
  <w:num w:numId="16">
    <w:abstractNumId w:val="11"/>
  </w:num>
  <w:num w:numId="17">
    <w:abstractNumId w:val="7"/>
  </w:num>
  <w:num w:numId="18">
    <w:abstractNumId w:val="5"/>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stylePaneFormatFilter w:val="5004"/>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231AD0"/>
    <w:rsid w:val="00022A06"/>
    <w:rsid w:val="00033778"/>
    <w:rsid w:val="000A6640"/>
    <w:rsid w:val="000D1348"/>
    <w:rsid w:val="000D4FC0"/>
    <w:rsid w:val="00104200"/>
    <w:rsid w:val="00106A2E"/>
    <w:rsid w:val="00144DBA"/>
    <w:rsid w:val="00187AF3"/>
    <w:rsid w:val="00196766"/>
    <w:rsid w:val="001C1F0C"/>
    <w:rsid w:val="0021581C"/>
    <w:rsid w:val="00223983"/>
    <w:rsid w:val="00231AD0"/>
    <w:rsid w:val="002457BC"/>
    <w:rsid w:val="0027091A"/>
    <w:rsid w:val="00272323"/>
    <w:rsid w:val="00282B8F"/>
    <w:rsid w:val="00293FE3"/>
    <w:rsid w:val="00297B65"/>
    <w:rsid w:val="002A6ACC"/>
    <w:rsid w:val="002C647B"/>
    <w:rsid w:val="002E620B"/>
    <w:rsid w:val="00311BAA"/>
    <w:rsid w:val="00337717"/>
    <w:rsid w:val="00344116"/>
    <w:rsid w:val="0034613F"/>
    <w:rsid w:val="00356C7A"/>
    <w:rsid w:val="00365BC4"/>
    <w:rsid w:val="00384BA8"/>
    <w:rsid w:val="00386A9C"/>
    <w:rsid w:val="00392813"/>
    <w:rsid w:val="00397B14"/>
    <w:rsid w:val="003A6AAF"/>
    <w:rsid w:val="003F2DBD"/>
    <w:rsid w:val="00403E87"/>
    <w:rsid w:val="004A7642"/>
    <w:rsid w:val="004E07AA"/>
    <w:rsid w:val="00505673"/>
    <w:rsid w:val="00531C0D"/>
    <w:rsid w:val="005418AA"/>
    <w:rsid w:val="005A07C8"/>
    <w:rsid w:val="005D79C5"/>
    <w:rsid w:val="00613ED8"/>
    <w:rsid w:val="00625866"/>
    <w:rsid w:val="006B1B97"/>
    <w:rsid w:val="006B3148"/>
    <w:rsid w:val="006B4494"/>
    <w:rsid w:val="006E68BF"/>
    <w:rsid w:val="00735923"/>
    <w:rsid w:val="007458D2"/>
    <w:rsid w:val="007824B5"/>
    <w:rsid w:val="007E3100"/>
    <w:rsid w:val="00804E25"/>
    <w:rsid w:val="00807F28"/>
    <w:rsid w:val="00821257"/>
    <w:rsid w:val="0085562F"/>
    <w:rsid w:val="00871B1B"/>
    <w:rsid w:val="0087375B"/>
    <w:rsid w:val="00886BF9"/>
    <w:rsid w:val="008A4F10"/>
    <w:rsid w:val="008D6496"/>
    <w:rsid w:val="008F29D9"/>
    <w:rsid w:val="00973346"/>
    <w:rsid w:val="00974FC7"/>
    <w:rsid w:val="00977EC0"/>
    <w:rsid w:val="00990C6A"/>
    <w:rsid w:val="00A171FF"/>
    <w:rsid w:val="00A25A35"/>
    <w:rsid w:val="00A6494D"/>
    <w:rsid w:val="00A81CBF"/>
    <w:rsid w:val="00AC0617"/>
    <w:rsid w:val="00B01218"/>
    <w:rsid w:val="00B47C36"/>
    <w:rsid w:val="00BA540B"/>
    <w:rsid w:val="00BC242C"/>
    <w:rsid w:val="00BD6A72"/>
    <w:rsid w:val="00C8382D"/>
    <w:rsid w:val="00C9721D"/>
    <w:rsid w:val="00CD706B"/>
    <w:rsid w:val="00CF5145"/>
    <w:rsid w:val="00D25A09"/>
    <w:rsid w:val="00D81F93"/>
    <w:rsid w:val="00D8442B"/>
    <w:rsid w:val="00D94949"/>
    <w:rsid w:val="00DA1354"/>
    <w:rsid w:val="00E24194"/>
    <w:rsid w:val="00E26CCD"/>
    <w:rsid w:val="00E5297C"/>
    <w:rsid w:val="00E77414"/>
    <w:rsid w:val="00E94F06"/>
    <w:rsid w:val="00E97DE7"/>
    <w:rsid w:val="00ED0C74"/>
    <w:rsid w:val="00F012D4"/>
    <w:rsid w:val="00F25B89"/>
    <w:rsid w:val="00F46330"/>
    <w:rsid w:val="00F72CA4"/>
    <w:rsid w:val="00F76217"/>
    <w:rsid w:val="00FA1282"/>
    <w:rsid w:val="00FC61F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4"/>
    <o:shapelayout v:ext="edit">
      <o:idmap v:ext="edit" data="1,5,17"/>
      <o:rules v:ext="edit">
        <o:r id="V:Rule1" type="arc" idref="#_x0000_s5908"/>
        <o:r id="V:Rule2" type="arc" idref="#_x0000_s5909"/>
        <o:r id="V:Rule3" type="arc" idref="#_x0000_s5910"/>
        <o:r id="V:Rule4" type="arc" idref="#_x0000_s59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5923"/>
  </w:style>
  <w:style w:type="paragraph" w:styleId="1">
    <w:name w:val="heading 1"/>
    <w:basedOn w:val="a"/>
    <w:next w:val="a"/>
    <w:link w:val="10"/>
    <w:qFormat/>
    <w:rsid w:val="00231AD0"/>
    <w:pPr>
      <w:keepNext/>
      <w:autoSpaceDE w:val="0"/>
      <w:autoSpaceDN w:val="0"/>
      <w:spacing w:after="0" w:line="240" w:lineRule="auto"/>
      <w:outlineLvl w:val="0"/>
    </w:pPr>
    <w:rPr>
      <w:rFonts w:ascii="Times New Roman" w:eastAsia="Times New Roman" w:hAnsi="Times New Roman" w:cs="Times New Roman"/>
      <w:sz w:val="28"/>
      <w:szCs w:val="28"/>
      <w:lang w:val="ru-MO" w:eastAsia="ru-RU"/>
    </w:rPr>
  </w:style>
  <w:style w:type="paragraph" w:styleId="20">
    <w:name w:val="heading 2"/>
    <w:basedOn w:val="a"/>
    <w:next w:val="a"/>
    <w:link w:val="21"/>
    <w:qFormat/>
    <w:rsid w:val="00231AD0"/>
    <w:pPr>
      <w:keepNext/>
      <w:spacing w:after="0" w:line="240" w:lineRule="auto"/>
      <w:ind w:firstLine="567"/>
      <w:jc w:val="both"/>
      <w:outlineLvl w:val="1"/>
    </w:pPr>
    <w:rPr>
      <w:rFonts w:ascii="Times New Roman" w:eastAsia="Times New Roman" w:hAnsi="Times New Roman" w:cs="Times New Roman"/>
      <w:sz w:val="28"/>
      <w:szCs w:val="20"/>
      <w:lang w:val="ru-RU" w:eastAsia="ru-RU"/>
    </w:rPr>
  </w:style>
  <w:style w:type="paragraph" w:styleId="3">
    <w:name w:val="heading 3"/>
    <w:basedOn w:val="a"/>
    <w:next w:val="a"/>
    <w:link w:val="30"/>
    <w:qFormat/>
    <w:rsid w:val="00231AD0"/>
    <w:pPr>
      <w:keepNext/>
      <w:spacing w:after="0" w:line="240" w:lineRule="auto"/>
      <w:ind w:left="360" w:firstLine="567"/>
      <w:jc w:val="both"/>
      <w:outlineLvl w:val="2"/>
    </w:pPr>
    <w:rPr>
      <w:rFonts w:ascii="Times New Roman" w:eastAsia="Times New Roman" w:hAnsi="Times New Roman" w:cs="Times New Roman"/>
      <w:b/>
      <w:sz w:val="24"/>
      <w:szCs w:val="20"/>
      <w:lang w:val="kk-KZ" w:eastAsia="ru-RU"/>
    </w:rPr>
  </w:style>
  <w:style w:type="paragraph" w:styleId="4">
    <w:name w:val="heading 4"/>
    <w:basedOn w:val="a"/>
    <w:next w:val="a"/>
    <w:link w:val="40"/>
    <w:qFormat/>
    <w:rsid w:val="00231AD0"/>
    <w:pPr>
      <w:keepNext/>
      <w:spacing w:after="0" w:line="240" w:lineRule="auto"/>
      <w:jc w:val="right"/>
      <w:outlineLvl w:val="3"/>
    </w:pPr>
    <w:rPr>
      <w:rFonts w:ascii="Times New Roman" w:eastAsia="Times New Roman" w:hAnsi="Times New Roman" w:cs="Times New Roman"/>
      <w:sz w:val="28"/>
      <w:szCs w:val="20"/>
      <w:lang w:val="ru-RU" w:eastAsia="ru-RU"/>
    </w:rPr>
  </w:style>
  <w:style w:type="paragraph" w:styleId="5">
    <w:name w:val="heading 5"/>
    <w:basedOn w:val="a"/>
    <w:next w:val="a"/>
    <w:link w:val="50"/>
    <w:qFormat/>
    <w:rsid w:val="00231AD0"/>
    <w:pPr>
      <w:keepNext/>
      <w:spacing w:after="0" w:line="240" w:lineRule="auto"/>
      <w:ind w:firstLine="567"/>
      <w:jc w:val="both"/>
      <w:outlineLvl w:val="4"/>
    </w:pPr>
    <w:rPr>
      <w:rFonts w:ascii="Times New Roman" w:eastAsia="Times New Roman" w:hAnsi="Times New Roman" w:cs="Times New Roman"/>
      <w:b/>
      <w:sz w:val="24"/>
      <w:szCs w:val="20"/>
      <w:lang w:val="ru-RU" w:eastAsia="ru-RU"/>
    </w:rPr>
  </w:style>
  <w:style w:type="paragraph" w:styleId="6">
    <w:name w:val="heading 6"/>
    <w:basedOn w:val="a"/>
    <w:next w:val="a"/>
    <w:link w:val="60"/>
    <w:qFormat/>
    <w:rsid w:val="00231AD0"/>
    <w:pPr>
      <w:spacing w:before="240" w:after="60" w:line="240" w:lineRule="auto"/>
      <w:outlineLvl w:val="5"/>
    </w:pPr>
    <w:rPr>
      <w:rFonts w:ascii="Times New Roman" w:eastAsia="Times New Roman" w:hAnsi="Times New Roman" w:cs="Times New Roman"/>
      <w:b/>
      <w:bCs/>
      <w:lang w:val="ru-RU" w:eastAsia="ru-RU"/>
    </w:rPr>
  </w:style>
  <w:style w:type="paragraph" w:styleId="7">
    <w:name w:val="heading 7"/>
    <w:basedOn w:val="a"/>
    <w:next w:val="a"/>
    <w:link w:val="70"/>
    <w:qFormat/>
    <w:rsid w:val="00231AD0"/>
    <w:pPr>
      <w:autoSpaceDE w:val="0"/>
      <w:autoSpaceDN w:val="0"/>
      <w:spacing w:before="240" w:after="60" w:line="240" w:lineRule="auto"/>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qFormat/>
    <w:rsid w:val="00231AD0"/>
    <w:pPr>
      <w:keepNext/>
      <w:spacing w:after="0" w:line="240" w:lineRule="auto"/>
      <w:ind w:firstLine="340"/>
      <w:jc w:val="both"/>
      <w:outlineLvl w:val="7"/>
    </w:pPr>
    <w:rPr>
      <w:rFonts w:ascii="Times New Roman" w:eastAsia="Times New Roman" w:hAnsi="Times New Roman" w:cs="Times New Roman"/>
      <w:sz w:val="24"/>
      <w:szCs w:val="24"/>
      <w:lang w:val="ru-RU" w:eastAsia="ru-RU"/>
    </w:rPr>
  </w:style>
  <w:style w:type="paragraph" w:styleId="9">
    <w:name w:val="heading 9"/>
    <w:basedOn w:val="a"/>
    <w:next w:val="a"/>
    <w:link w:val="90"/>
    <w:qFormat/>
    <w:rsid w:val="00231AD0"/>
    <w:pPr>
      <w:spacing w:before="240" w:after="60" w:line="240" w:lineRule="auto"/>
      <w:outlineLvl w:val="8"/>
    </w:pPr>
    <w:rPr>
      <w:rFonts w:ascii="Arial" w:eastAsia="Times New Roman" w:hAnsi="Arial" w:cs="Arial"/>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31AD0"/>
    <w:rPr>
      <w:rFonts w:ascii="Times New Roman" w:eastAsia="Times New Roman" w:hAnsi="Times New Roman" w:cs="Times New Roman"/>
      <w:sz w:val="28"/>
      <w:szCs w:val="28"/>
      <w:lang w:val="ru-MO" w:eastAsia="ru-RU"/>
    </w:rPr>
  </w:style>
  <w:style w:type="character" w:customStyle="1" w:styleId="21">
    <w:name w:val="Заголовок 2 Знак1"/>
    <w:link w:val="20"/>
    <w:locked/>
    <w:rsid w:val="00231AD0"/>
    <w:rPr>
      <w:rFonts w:ascii="Times New Roman" w:eastAsia="Times New Roman" w:hAnsi="Times New Roman" w:cs="Times New Roman"/>
      <w:sz w:val="28"/>
      <w:szCs w:val="20"/>
      <w:lang w:val="ru-RU" w:eastAsia="ru-RU"/>
    </w:rPr>
  </w:style>
  <w:style w:type="character" w:customStyle="1" w:styleId="30">
    <w:name w:val="Заголовок 3 Знак"/>
    <w:basedOn w:val="a0"/>
    <w:link w:val="3"/>
    <w:rsid w:val="00231AD0"/>
    <w:rPr>
      <w:rFonts w:ascii="Times New Roman" w:eastAsia="Times New Roman" w:hAnsi="Times New Roman" w:cs="Times New Roman"/>
      <w:b/>
      <w:sz w:val="24"/>
      <w:szCs w:val="20"/>
      <w:lang w:val="kk-KZ" w:eastAsia="ru-RU"/>
    </w:rPr>
  </w:style>
  <w:style w:type="character" w:customStyle="1" w:styleId="40">
    <w:name w:val="Заголовок 4 Знак"/>
    <w:basedOn w:val="a0"/>
    <w:link w:val="4"/>
    <w:rsid w:val="00231AD0"/>
    <w:rPr>
      <w:rFonts w:ascii="Times New Roman" w:eastAsia="Times New Roman" w:hAnsi="Times New Roman" w:cs="Times New Roman"/>
      <w:sz w:val="28"/>
      <w:szCs w:val="20"/>
      <w:lang w:val="ru-RU" w:eastAsia="ru-RU"/>
    </w:rPr>
  </w:style>
  <w:style w:type="character" w:customStyle="1" w:styleId="50">
    <w:name w:val="Заголовок 5 Знак"/>
    <w:basedOn w:val="a0"/>
    <w:link w:val="5"/>
    <w:rsid w:val="00231AD0"/>
    <w:rPr>
      <w:rFonts w:ascii="Times New Roman" w:eastAsia="Times New Roman" w:hAnsi="Times New Roman" w:cs="Times New Roman"/>
      <w:b/>
      <w:sz w:val="24"/>
      <w:szCs w:val="20"/>
      <w:lang w:val="ru-RU" w:eastAsia="ru-RU"/>
    </w:rPr>
  </w:style>
  <w:style w:type="character" w:customStyle="1" w:styleId="60">
    <w:name w:val="Заголовок 6 Знак"/>
    <w:basedOn w:val="a0"/>
    <w:link w:val="6"/>
    <w:rsid w:val="00231AD0"/>
    <w:rPr>
      <w:rFonts w:ascii="Times New Roman" w:eastAsia="Times New Roman" w:hAnsi="Times New Roman" w:cs="Times New Roman"/>
      <w:b/>
      <w:bCs/>
      <w:lang w:val="ru-RU" w:eastAsia="ru-RU"/>
    </w:rPr>
  </w:style>
  <w:style w:type="character" w:customStyle="1" w:styleId="70">
    <w:name w:val="Заголовок 7 Знак"/>
    <w:basedOn w:val="a0"/>
    <w:link w:val="7"/>
    <w:rsid w:val="00231AD0"/>
    <w:rPr>
      <w:rFonts w:ascii="Times New Roman" w:eastAsia="Times New Roman" w:hAnsi="Times New Roman" w:cs="Times New Roman"/>
      <w:sz w:val="24"/>
      <w:szCs w:val="24"/>
      <w:lang w:val="ru-RU" w:eastAsia="ru-RU"/>
    </w:rPr>
  </w:style>
  <w:style w:type="character" w:customStyle="1" w:styleId="80">
    <w:name w:val="Заголовок 8 Знак"/>
    <w:basedOn w:val="a0"/>
    <w:link w:val="8"/>
    <w:rsid w:val="00231AD0"/>
    <w:rPr>
      <w:rFonts w:ascii="Times New Roman" w:eastAsia="Times New Roman" w:hAnsi="Times New Roman" w:cs="Times New Roman"/>
      <w:sz w:val="24"/>
      <w:szCs w:val="24"/>
      <w:lang w:val="ru-RU" w:eastAsia="ru-RU"/>
    </w:rPr>
  </w:style>
  <w:style w:type="character" w:customStyle="1" w:styleId="90">
    <w:name w:val="Заголовок 9 Знак"/>
    <w:basedOn w:val="a0"/>
    <w:link w:val="9"/>
    <w:rsid w:val="00231AD0"/>
    <w:rPr>
      <w:rFonts w:ascii="Arial" w:eastAsia="Times New Roman" w:hAnsi="Arial" w:cs="Arial"/>
      <w:lang w:val="ru-RU" w:eastAsia="ru-RU"/>
    </w:rPr>
  </w:style>
  <w:style w:type="character" w:customStyle="1" w:styleId="22">
    <w:name w:val="Заголовок 2 Знак"/>
    <w:basedOn w:val="a0"/>
    <w:link w:val="20"/>
    <w:uiPriority w:val="9"/>
    <w:semiHidden/>
    <w:rsid w:val="00231AD0"/>
    <w:rPr>
      <w:rFonts w:asciiTheme="majorHAnsi" w:eastAsiaTheme="majorEastAsia" w:hAnsiTheme="majorHAnsi" w:cstheme="majorBidi"/>
      <w:b/>
      <w:bCs/>
      <w:color w:val="4F81BD" w:themeColor="accent1"/>
      <w:sz w:val="26"/>
      <w:szCs w:val="26"/>
    </w:rPr>
  </w:style>
  <w:style w:type="paragraph" w:styleId="a3">
    <w:name w:val="header"/>
    <w:basedOn w:val="a"/>
    <w:link w:val="a4"/>
    <w:rsid w:val="00231AD0"/>
    <w:pPr>
      <w:tabs>
        <w:tab w:val="center" w:pos="4677"/>
        <w:tab w:val="right" w:pos="9355"/>
      </w:tabs>
      <w:spacing w:after="0" w:line="240" w:lineRule="auto"/>
    </w:pPr>
    <w:rPr>
      <w:rFonts w:ascii="Times New Roman" w:eastAsia="Times New Roman" w:hAnsi="Times New Roman" w:cs="Times New Roman"/>
      <w:sz w:val="24"/>
      <w:szCs w:val="24"/>
      <w:lang w:val="ru-RU" w:eastAsia="ru-RU"/>
    </w:rPr>
  </w:style>
  <w:style w:type="character" w:customStyle="1" w:styleId="a4">
    <w:name w:val="Верхний колонтитул Знак"/>
    <w:basedOn w:val="a0"/>
    <w:link w:val="a3"/>
    <w:rsid w:val="00231AD0"/>
    <w:rPr>
      <w:rFonts w:ascii="Times New Roman" w:eastAsia="Times New Roman" w:hAnsi="Times New Roman" w:cs="Times New Roman"/>
      <w:sz w:val="24"/>
      <w:szCs w:val="24"/>
      <w:lang w:val="ru-RU" w:eastAsia="ru-RU"/>
    </w:rPr>
  </w:style>
  <w:style w:type="paragraph" w:styleId="a5">
    <w:name w:val="footer"/>
    <w:basedOn w:val="a"/>
    <w:link w:val="a6"/>
    <w:rsid w:val="00231AD0"/>
    <w:pPr>
      <w:tabs>
        <w:tab w:val="center" w:pos="4677"/>
        <w:tab w:val="right" w:pos="9355"/>
      </w:tabs>
      <w:spacing w:after="0" w:line="240" w:lineRule="auto"/>
    </w:pPr>
    <w:rPr>
      <w:rFonts w:ascii="Times New Roman" w:eastAsia="Times New Roman" w:hAnsi="Times New Roman" w:cs="Times New Roman"/>
      <w:sz w:val="24"/>
      <w:szCs w:val="24"/>
      <w:lang w:val="ru-RU" w:eastAsia="ru-RU"/>
    </w:rPr>
  </w:style>
  <w:style w:type="character" w:customStyle="1" w:styleId="a6">
    <w:name w:val="Нижний колонтитул Знак"/>
    <w:basedOn w:val="a0"/>
    <w:link w:val="a5"/>
    <w:rsid w:val="00231AD0"/>
    <w:rPr>
      <w:rFonts w:ascii="Times New Roman" w:eastAsia="Times New Roman" w:hAnsi="Times New Roman" w:cs="Times New Roman"/>
      <w:sz w:val="24"/>
      <w:szCs w:val="24"/>
      <w:lang w:val="ru-RU" w:eastAsia="ru-RU"/>
    </w:rPr>
  </w:style>
  <w:style w:type="paragraph" w:styleId="a7">
    <w:name w:val="Body Text Indent"/>
    <w:basedOn w:val="a"/>
    <w:link w:val="a8"/>
    <w:rsid w:val="00231AD0"/>
    <w:pPr>
      <w:spacing w:before="100" w:after="100" w:line="240" w:lineRule="auto"/>
      <w:ind w:left="150" w:right="75"/>
    </w:pPr>
    <w:rPr>
      <w:rFonts w:ascii="Tahoma" w:eastAsia="Times New Roman" w:hAnsi="Tahoma" w:cs="???"/>
      <w:sz w:val="18"/>
      <w:szCs w:val="18"/>
      <w:lang w:val="ru-RU" w:eastAsia="zh-CN"/>
    </w:rPr>
  </w:style>
  <w:style w:type="character" w:customStyle="1" w:styleId="a8">
    <w:name w:val="Основной текст с отступом Знак"/>
    <w:basedOn w:val="a0"/>
    <w:link w:val="a7"/>
    <w:rsid w:val="00231AD0"/>
    <w:rPr>
      <w:rFonts w:ascii="Tahoma" w:eastAsia="Times New Roman" w:hAnsi="Tahoma" w:cs="???"/>
      <w:sz w:val="18"/>
      <w:szCs w:val="18"/>
      <w:lang w:val="ru-RU" w:eastAsia="zh-CN"/>
    </w:rPr>
  </w:style>
  <w:style w:type="paragraph" w:styleId="23">
    <w:name w:val="Body Text Indent 2"/>
    <w:basedOn w:val="a"/>
    <w:link w:val="24"/>
    <w:rsid w:val="00231AD0"/>
    <w:pPr>
      <w:spacing w:after="120" w:line="480" w:lineRule="auto"/>
      <w:ind w:left="283"/>
    </w:pPr>
    <w:rPr>
      <w:rFonts w:ascii="Times New Roman" w:eastAsia="Times New Roman" w:hAnsi="Times New Roman" w:cs="Times New Roman"/>
      <w:sz w:val="24"/>
      <w:szCs w:val="24"/>
      <w:lang w:val="ru-RU" w:eastAsia="ru-RU"/>
    </w:rPr>
  </w:style>
  <w:style w:type="character" w:customStyle="1" w:styleId="24">
    <w:name w:val="Основной текст с отступом 2 Знак"/>
    <w:basedOn w:val="a0"/>
    <w:link w:val="23"/>
    <w:rsid w:val="00231AD0"/>
    <w:rPr>
      <w:rFonts w:ascii="Times New Roman" w:eastAsia="Times New Roman" w:hAnsi="Times New Roman" w:cs="Times New Roman"/>
      <w:sz w:val="24"/>
      <w:szCs w:val="24"/>
      <w:lang w:val="ru-RU" w:eastAsia="ru-RU"/>
    </w:rPr>
  </w:style>
  <w:style w:type="paragraph" w:styleId="32">
    <w:name w:val="Body Text Indent 3"/>
    <w:basedOn w:val="a"/>
    <w:link w:val="33"/>
    <w:rsid w:val="00231AD0"/>
    <w:pPr>
      <w:spacing w:after="120" w:line="240" w:lineRule="auto"/>
      <w:ind w:left="283"/>
    </w:pPr>
    <w:rPr>
      <w:rFonts w:ascii="Times New Roman" w:eastAsia="Times New Roman" w:hAnsi="Times New Roman" w:cs="Times New Roman"/>
      <w:sz w:val="16"/>
      <w:szCs w:val="16"/>
      <w:lang w:val="ru-RU" w:eastAsia="ru-RU"/>
    </w:rPr>
  </w:style>
  <w:style w:type="character" w:customStyle="1" w:styleId="33">
    <w:name w:val="Основной текст с отступом 3 Знак"/>
    <w:basedOn w:val="a0"/>
    <w:link w:val="32"/>
    <w:rsid w:val="00231AD0"/>
    <w:rPr>
      <w:rFonts w:ascii="Times New Roman" w:eastAsia="Times New Roman" w:hAnsi="Times New Roman" w:cs="Times New Roman"/>
      <w:sz w:val="16"/>
      <w:szCs w:val="16"/>
      <w:lang w:val="ru-RU" w:eastAsia="ru-RU"/>
    </w:rPr>
  </w:style>
  <w:style w:type="paragraph" w:customStyle="1" w:styleId="11">
    <w:name w:val="Обычный1"/>
    <w:link w:val="Normal"/>
    <w:rsid w:val="00231AD0"/>
    <w:pPr>
      <w:widowControl w:val="0"/>
      <w:spacing w:after="0" w:line="240" w:lineRule="auto"/>
    </w:pPr>
    <w:rPr>
      <w:rFonts w:ascii="Times New Roman" w:eastAsia="Times New Roman" w:hAnsi="Times New Roman" w:cs="Times New Roman"/>
      <w:snapToGrid w:val="0"/>
      <w:sz w:val="20"/>
      <w:szCs w:val="20"/>
      <w:lang w:val="ru-RU" w:eastAsia="ru-RU"/>
    </w:rPr>
  </w:style>
  <w:style w:type="character" w:customStyle="1" w:styleId="Normal">
    <w:name w:val="Normal Знак"/>
    <w:basedOn w:val="a0"/>
    <w:link w:val="11"/>
    <w:rsid w:val="00231AD0"/>
    <w:rPr>
      <w:rFonts w:ascii="Times New Roman" w:eastAsia="Times New Roman" w:hAnsi="Times New Roman" w:cs="Times New Roman"/>
      <w:snapToGrid w:val="0"/>
      <w:sz w:val="20"/>
      <w:szCs w:val="20"/>
      <w:lang w:val="ru-RU" w:eastAsia="ru-RU"/>
    </w:rPr>
  </w:style>
  <w:style w:type="paragraph" w:styleId="34">
    <w:name w:val="Body Text 3"/>
    <w:basedOn w:val="a"/>
    <w:link w:val="35"/>
    <w:rsid w:val="00231AD0"/>
    <w:pPr>
      <w:spacing w:after="120" w:line="240" w:lineRule="auto"/>
    </w:pPr>
    <w:rPr>
      <w:rFonts w:ascii="Times New Roman" w:eastAsia="Times New Roman" w:hAnsi="Times New Roman" w:cs="Times New Roman"/>
      <w:sz w:val="16"/>
      <w:szCs w:val="16"/>
      <w:lang w:val="ru-RU" w:eastAsia="ru-RU"/>
    </w:rPr>
  </w:style>
  <w:style w:type="character" w:customStyle="1" w:styleId="35">
    <w:name w:val="Основной текст 3 Знак"/>
    <w:basedOn w:val="a0"/>
    <w:link w:val="34"/>
    <w:rsid w:val="00231AD0"/>
    <w:rPr>
      <w:rFonts w:ascii="Times New Roman" w:eastAsia="Times New Roman" w:hAnsi="Times New Roman" w:cs="Times New Roman"/>
      <w:sz w:val="16"/>
      <w:szCs w:val="16"/>
      <w:lang w:val="ru-RU" w:eastAsia="ru-RU"/>
    </w:rPr>
  </w:style>
  <w:style w:type="paragraph" w:styleId="a9">
    <w:name w:val="Body Text"/>
    <w:basedOn w:val="a"/>
    <w:link w:val="aa"/>
    <w:rsid w:val="00231AD0"/>
    <w:pPr>
      <w:spacing w:after="120" w:line="240" w:lineRule="auto"/>
    </w:pPr>
    <w:rPr>
      <w:rFonts w:ascii="Times New Roman" w:eastAsia="Times New Roman" w:hAnsi="Times New Roman" w:cs="Times New Roman"/>
      <w:sz w:val="24"/>
      <w:szCs w:val="24"/>
      <w:lang w:val="ru-RU" w:eastAsia="ru-RU"/>
    </w:rPr>
  </w:style>
  <w:style w:type="character" w:customStyle="1" w:styleId="aa">
    <w:name w:val="Основной текст Знак"/>
    <w:basedOn w:val="a0"/>
    <w:link w:val="a9"/>
    <w:rsid w:val="00231AD0"/>
    <w:rPr>
      <w:rFonts w:ascii="Times New Roman" w:eastAsia="Times New Roman" w:hAnsi="Times New Roman" w:cs="Times New Roman"/>
      <w:sz w:val="24"/>
      <w:szCs w:val="24"/>
      <w:lang w:val="ru-RU" w:eastAsia="ru-RU"/>
    </w:rPr>
  </w:style>
  <w:style w:type="paragraph" w:styleId="ab">
    <w:name w:val="Title"/>
    <w:basedOn w:val="a"/>
    <w:link w:val="ac"/>
    <w:qFormat/>
    <w:rsid w:val="00231AD0"/>
    <w:pPr>
      <w:spacing w:after="0" w:line="240" w:lineRule="auto"/>
      <w:jc w:val="center"/>
    </w:pPr>
    <w:rPr>
      <w:rFonts w:ascii="Times New Roman" w:eastAsia="Times New Roman" w:hAnsi="Times New Roman" w:cs="Times New Roman"/>
      <w:sz w:val="28"/>
      <w:szCs w:val="20"/>
      <w:lang w:val="ru-RU" w:eastAsia="ru-RU"/>
    </w:rPr>
  </w:style>
  <w:style w:type="character" w:customStyle="1" w:styleId="ac">
    <w:name w:val="Название Знак"/>
    <w:basedOn w:val="a0"/>
    <w:link w:val="ab"/>
    <w:rsid w:val="00231AD0"/>
    <w:rPr>
      <w:rFonts w:ascii="Times New Roman" w:eastAsia="Times New Roman" w:hAnsi="Times New Roman" w:cs="Times New Roman"/>
      <w:sz w:val="28"/>
      <w:szCs w:val="20"/>
      <w:lang w:val="ru-RU" w:eastAsia="ru-RU"/>
    </w:rPr>
  </w:style>
  <w:style w:type="paragraph" w:styleId="25">
    <w:name w:val="Body Text 2"/>
    <w:basedOn w:val="a"/>
    <w:link w:val="26"/>
    <w:rsid w:val="00231AD0"/>
    <w:pPr>
      <w:spacing w:after="120" w:line="480" w:lineRule="auto"/>
    </w:pPr>
    <w:rPr>
      <w:rFonts w:ascii="Times New Roman" w:eastAsia="Times New Roman" w:hAnsi="Times New Roman" w:cs="Times New Roman"/>
      <w:sz w:val="24"/>
      <w:szCs w:val="20"/>
      <w:lang w:val="ru-RU" w:eastAsia="ru-RU"/>
    </w:rPr>
  </w:style>
  <w:style w:type="character" w:customStyle="1" w:styleId="26">
    <w:name w:val="Основной текст 2 Знак"/>
    <w:basedOn w:val="a0"/>
    <w:link w:val="25"/>
    <w:rsid w:val="00231AD0"/>
    <w:rPr>
      <w:rFonts w:ascii="Times New Roman" w:eastAsia="Times New Roman" w:hAnsi="Times New Roman" w:cs="Times New Roman"/>
      <w:sz w:val="24"/>
      <w:szCs w:val="20"/>
      <w:lang w:val="ru-RU" w:eastAsia="ru-RU"/>
    </w:rPr>
  </w:style>
  <w:style w:type="paragraph" w:styleId="ad">
    <w:name w:val="caption"/>
    <w:basedOn w:val="a"/>
    <w:next w:val="a"/>
    <w:qFormat/>
    <w:rsid w:val="00231AD0"/>
    <w:pPr>
      <w:spacing w:after="0" w:line="240" w:lineRule="auto"/>
      <w:ind w:firstLine="567"/>
      <w:jc w:val="both"/>
    </w:pPr>
    <w:rPr>
      <w:rFonts w:ascii="Times New Roman" w:eastAsia="Times New Roman" w:hAnsi="Times New Roman" w:cs="Times New Roman"/>
      <w:sz w:val="28"/>
      <w:szCs w:val="20"/>
      <w:lang w:eastAsia="ru-RU"/>
    </w:rPr>
  </w:style>
  <w:style w:type="paragraph" w:styleId="ae">
    <w:name w:val="List"/>
    <w:basedOn w:val="a"/>
    <w:rsid w:val="00231AD0"/>
    <w:pPr>
      <w:spacing w:after="0" w:line="240" w:lineRule="auto"/>
      <w:ind w:left="283" w:hanging="283"/>
    </w:pPr>
    <w:rPr>
      <w:rFonts w:ascii="Times New Roman" w:eastAsia="Times New Roman" w:hAnsi="Times New Roman" w:cs="Times New Roman"/>
      <w:sz w:val="20"/>
      <w:szCs w:val="20"/>
      <w:lang w:val="ru-RU" w:eastAsia="ru-RU"/>
    </w:rPr>
  </w:style>
  <w:style w:type="paragraph" w:styleId="af">
    <w:name w:val="List Continue"/>
    <w:basedOn w:val="a"/>
    <w:rsid w:val="00231AD0"/>
    <w:pPr>
      <w:spacing w:after="120" w:line="240" w:lineRule="auto"/>
      <w:ind w:left="283"/>
    </w:pPr>
    <w:rPr>
      <w:rFonts w:ascii="Times New Roman" w:eastAsia="Times New Roman" w:hAnsi="Times New Roman" w:cs="Times New Roman"/>
      <w:sz w:val="20"/>
      <w:szCs w:val="20"/>
      <w:lang w:val="ru-RU" w:eastAsia="ru-RU"/>
    </w:rPr>
  </w:style>
  <w:style w:type="paragraph" w:customStyle="1" w:styleId="12">
    <w:name w:val="Обычный1"/>
    <w:rsid w:val="00231AD0"/>
    <w:pPr>
      <w:spacing w:after="0" w:line="192" w:lineRule="auto"/>
      <w:jc w:val="both"/>
    </w:pPr>
    <w:rPr>
      <w:rFonts w:ascii="Times New Roman" w:eastAsia="Times New Roman" w:hAnsi="Times New Roman" w:cs="Times New Roman"/>
      <w:szCs w:val="20"/>
      <w:lang w:val="ru-RU" w:eastAsia="ru-RU"/>
    </w:rPr>
  </w:style>
  <w:style w:type="paragraph" w:customStyle="1" w:styleId="2">
    <w:name w:val="Стиль2"/>
    <w:basedOn w:val="a"/>
    <w:rsid w:val="00231AD0"/>
    <w:pPr>
      <w:numPr>
        <w:numId w:val="2"/>
      </w:numPr>
      <w:spacing w:after="0" w:line="240" w:lineRule="auto"/>
    </w:pPr>
    <w:rPr>
      <w:rFonts w:ascii="Times New Roman" w:eastAsia="Times New Roman" w:hAnsi="Times New Roman" w:cs="Times New Roman"/>
      <w:sz w:val="20"/>
      <w:szCs w:val="20"/>
      <w:lang w:val="ru-RU" w:eastAsia="ru-RU"/>
    </w:rPr>
  </w:style>
  <w:style w:type="character" w:customStyle="1" w:styleId="af0">
    <w:name w:val="Схема документа Знак"/>
    <w:basedOn w:val="a0"/>
    <w:link w:val="af1"/>
    <w:semiHidden/>
    <w:rsid w:val="00231AD0"/>
    <w:rPr>
      <w:rFonts w:ascii="Tahoma" w:eastAsia="Times New Roman" w:hAnsi="Tahoma" w:cs="Tahoma"/>
      <w:sz w:val="20"/>
      <w:szCs w:val="20"/>
      <w:shd w:val="clear" w:color="auto" w:fill="000080"/>
      <w:lang w:val="ru-RU" w:eastAsia="ru-RU"/>
    </w:rPr>
  </w:style>
  <w:style w:type="paragraph" w:styleId="af1">
    <w:name w:val="Document Map"/>
    <w:basedOn w:val="a"/>
    <w:link w:val="af0"/>
    <w:semiHidden/>
    <w:rsid w:val="00231AD0"/>
    <w:pPr>
      <w:shd w:val="clear" w:color="auto" w:fill="000080"/>
      <w:spacing w:after="0" w:line="240" w:lineRule="auto"/>
    </w:pPr>
    <w:rPr>
      <w:rFonts w:ascii="Tahoma" w:eastAsia="Times New Roman" w:hAnsi="Tahoma" w:cs="Tahoma"/>
      <w:sz w:val="20"/>
      <w:szCs w:val="20"/>
      <w:lang w:val="ru-RU" w:eastAsia="ru-RU"/>
    </w:rPr>
  </w:style>
  <w:style w:type="paragraph" w:styleId="af2">
    <w:name w:val="Normal (Web)"/>
    <w:basedOn w:val="a"/>
    <w:rsid w:val="00231AD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3">
    <w:name w:val="Абзац списка1"/>
    <w:basedOn w:val="a"/>
    <w:rsid w:val="00231AD0"/>
    <w:pPr>
      <w:spacing w:after="0" w:line="240" w:lineRule="auto"/>
      <w:ind w:left="720"/>
      <w:contextualSpacing/>
    </w:pPr>
    <w:rPr>
      <w:rFonts w:ascii="Times New Roman" w:eastAsia="Calibri" w:hAnsi="Times New Roman" w:cs="Times New Roman"/>
      <w:sz w:val="20"/>
      <w:szCs w:val="20"/>
      <w:lang w:val="ru-RU" w:eastAsia="ru-RU"/>
    </w:rPr>
  </w:style>
  <w:style w:type="paragraph" w:customStyle="1" w:styleId="msonormalcxspmiddle">
    <w:name w:val="msonormalcxspmiddle"/>
    <w:basedOn w:val="a"/>
    <w:rsid w:val="00231AD0"/>
    <w:pPr>
      <w:spacing w:before="100" w:beforeAutospacing="1" w:after="119" w:line="240" w:lineRule="auto"/>
    </w:pPr>
    <w:rPr>
      <w:rFonts w:ascii="Times New Roman" w:eastAsia="Times New Roman" w:hAnsi="Times New Roman" w:cs="Times New Roman"/>
      <w:sz w:val="24"/>
      <w:szCs w:val="24"/>
      <w:lang w:val="ru-RU" w:eastAsia="ru-RU"/>
    </w:rPr>
  </w:style>
  <w:style w:type="character" w:customStyle="1" w:styleId="headsub">
    <w:name w:val="headsub"/>
    <w:basedOn w:val="a0"/>
    <w:rsid w:val="00231AD0"/>
  </w:style>
  <w:style w:type="paragraph" w:customStyle="1" w:styleId="36">
    <w:name w:val="заголовок 3"/>
    <w:basedOn w:val="a"/>
    <w:next w:val="a"/>
    <w:rsid w:val="00231AD0"/>
    <w:pPr>
      <w:keepNext/>
      <w:autoSpaceDE w:val="0"/>
      <w:autoSpaceDN w:val="0"/>
      <w:spacing w:after="0" w:line="240" w:lineRule="auto"/>
      <w:jc w:val="center"/>
    </w:pPr>
    <w:rPr>
      <w:rFonts w:ascii="Times/Kazakh" w:eastAsia="Times New Roman" w:hAnsi="Times/Kazakh" w:cs="Times/Kazakh"/>
      <w:b/>
      <w:bCs/>
      <w:sz w:val="28"/>
      <w:szCs w:val="28"/>
      <w:lang w:val="ru-RU" w:eastAsia="ru-RU"/>
    </w:rPr>
  </w:style>
  <w:style w:type="character" w:customStyle="1" w:styleId="af3">
    <w:name w:val="Основной шрифт"/>
    <w:rsid w:val="00231AD0"/>
  </w:style>
  <w:style w:type="character" w:styleId="af4">
    <w:name w:val="page number"/>
    <w:basedOn w:val="a0"/>
    <w:rsid w:val="00231AD0"/>
  </w:style>
  <w:style w:type="paragraph" w:customStyle="1" w:styleId="Web">
    <w:name w:val="Обычный (Web)"/>
    <w:basedOn w:val="a"/>
    <w:rsid w:val="00231AD0"/>
    <w:pPr>
      <w:spacing w:before="100" w:after="100" w:line="240" w:lineRule="auto"/>
      <w:ind w:left="200" w:right="100"/>
    </w:pPr>
    <w:rPr>
      <w:rFonts w:ascii="Tahoma" w:eastAsia="Times New Roman" w:hAnsi="Tahoma" w:cs="Tahoma"/>
      <w:sz w:val="24"/>
      <w:szCs w:val="24"/>
      <w:lang w:val="ru-RU" w:eastAsia="zh-CN"/>
    </w:rPr>
  </w:style>
  <w:style w:type="paragraph" w:styleId="af5">
    <w:name w:val="Plain Text"/>
    <w:basedOn w:val="a"/>
    <w:link w:val="af6"/>
    <w:rsid w:val="00231AD0"/>
    <w:pPr>
      <w:spacing w:after="0" w:line="360" w:lineRule="auto"/>
      <w:ind w:firstLine="720"/>
      <w:jc w:val="both"/>
    </w:pPr>
    <w:rPr>
      <w:rFonts w:ascii="Courier New" w:eastAsia="Times New Roman" w:hAnsi="Courier New" w:cs="Courier New"/>
      <w:sz w:val="18"/>
      <w:szCs w:val="18"/>
      <w:lang w:val="ru-RU" w:eastAsia="ru-RU"/>
    </w:rPr>
  </w:style>
  <w:style w:type="character" w:customStyle="1" w:styleId="af6">
    <w:name w:val="Текст Знак"/>
    <w:basedOn w:val="a0"/>
    <w:link w:val="af5"/>
    <w:rsid w:val="00231AD0"/>
    <w:rPr>
      <w:rFonts w:ascii="Courier New" w:eastAsia="Times New Roman" w:hAnsi="Courier New" w:cs="Courier New"/>
      <w:sz w:val="18"/>
      <w:szCs w:val="18"/>
      <w:lang w:val="ru-RU" w:eastAsia="ru-RU"/>
    </w:rPr>
  </w:style>
  <w:style w:type="paragraph" w:customStyle="1" w:styleId="af7">
    <w:name w:val="Самостоятельно"/>
    <w:basedOn w:val="a"/>
    <w:next w:val="a"/>
    <w:rsid w:val="00231AD0"/>
    <w:pPr>
      <w:keepNext/>
      <w:spacing w:after="240" w:line="240" w:lineRule="auto"/>
      <w:jc w:val="center"/>
    </w:pPr>
    <w:rPr>
      <w:rFonts w:ascii="Times New Roman" w:eastAsia="Times New Roman" w:hAnsi="Times New Roman" w:cs="Times New Roman"/>
      <w:sz w:val="28"/>
      <w:szCs w:val="28"/>
      <w:u w:val="single"/>
      <w:lang w:val="ru-RU" w:eastAsia="ru-RU"/>
    </w:rPr>
  </w:style>
  <w:style w:type="paragraph" w:styleId="27">
    <w:name w:val="List Continue 2"/>
    <w:basedOn w:val="a"/>
    <w:rsid w:val="00231AD0"/>
    <w:pPr>
      <w:spacing w:after="120" w:line="240" w:lineRule="auto"/>
      <w:ind w:left="566"/>
    </w:pPr>
    <w:rPr>
      <w:rFonts w:ascii="Times New Roman" w:eastAsia="Times New Roman" w:hAnsi="Times New Roman" w:cs="Times New Roman"/>
      <w:sz w:val="20"/>
      <w:szCs w:val="20"/>
      <w:lang w:val="ru-RU" w:eastAsia="ru-RU"/>
    </w:rPr>
  </w:style>
  <w:style w:type="character" w:styleId="af8">
    <w:name w:val="Hyperlink"/>
    <w:uiPriority w:val="99"/>
    <w:rsid w:val="00231AD0"/>
    <w:rPr>
      <w:color w:val="0000FF"/>
      <w:u w:val="single"/>
    </w:rPr>
  </w:style>
  <w:style w:type="character" w:styleId="af9">
    <w:name w:val="FollowedHyperlink"/>
    <w:rsid w:val="00231AD0"/>
    <w:rPr>
      <w:color w:val="800080"/>
      <w:u w:val="single"/>
    </w:rPr>
  </w:style>
  <w:style w:type="paragraph" w:styleId="afa">
    <w:name w:val="Subtitle"/>
    <w:basedOn w:val="a"/>
    <w:link w:val="afb"/>
    <w:qFormat/>
    <w:rsid w:val="00231AD0"/>
    <w:pPr>
      <w:spacing w:after="0" w:line="240" w:lineRule="auto"/>
      <w:ind w:firstLine="709"/>
    </w:pPr>
    <w:rPr>
      <w:rFonts w:ascii="Times New Roman" w:eastAsia="Times New Roman" w:hAnsi="Times New Roman" w:cs="Times New Roman"/>
      <w:b/>
      <w:bCs/>
      <w:sz w:val="24"/>
      <w:szCs w:val="24"/>
      <w:lang w:val="ru-RU" w:eastAsia="ru-RU"/>
    </w:rPr>
  </w:style>
  <w:style w:type="character" w:customStyle="1" w:styleId="afb">
    <w:name w:val="Подзаголовок Знак"/>
    <w:basedOn w:val="a0"/>
    <w:link w:val="afa"/>
    <w:rsid w:val="00231AD0"/>
    <w:rPr>
      <w:rFonts w:ascii="Times New Roman" w:eastAsia="Times New Roman" w:hAnsi="Times New Roman" w:cs="Times New Roman"/>
      <w:b/>
      <w:bCs/>
      <w:sz w:val="24"/>
      <w:szCs w:val="24"/>
      <w:lang w:val="ru-RU" w:eastAsia="ru-RU"/>
    </w:rPr>
  </w:style>
  <w:style w:type="paragraph" w:styleId="afc">
    <w:name w:val="Block Text"/>
    <w:basedOn w:val="a"/>
    <w:rsid w:val="00231AD0"/>
    <w:pPr>
      <w:spacing w:after="0" w:line="240" w:lineRule="auto"/>
      <w:ind w:left="-567" w:right="-29" w:firstLine="567"/>
      <w:jc w:val="both"/>
    </w:pPr>
    <w:rPr>
      <w:rFonts w:ascii="Times New Roman" w:eastAsia="Times New Roman" w:hAnsi="Times New Roman" w:cs="Times New Roman"/>
      <w:sz w:val="28"/>
      <w:szCs w:val="28"/>
      <w:lang w:val="ru-RU" w:eastAsia="ru-RU"/>
    </w:rPr>
  </w:style>
  <w:style w:type="paragraph" w:customStyle="1" w:styleId="14">
    <w:name w:val="заголовок 1"/>
    <w:basedOn w:val="a"/>
    <w:next w:val="a"/>
    <w:rsid w:val="00231AD0"/>
    <w:pPr>
      <w:keepNext/>
      <w:autoSpaceDE w:val="0"/>
      <w:autoSpaceDN w:val="0"/>
      <w:spacing w:after="0" w:line="240" w:lineRule="auto"/>
    </w:pPr>
    <w:rPr>
      <w:rFonts w:ascii="Times New Roman" w:eastAsia="Times New Roman" w:hAnsi="Times New Roman" w:cs="Times New Roman"/>
      <w:sz w:val="28"/>
      <w:szCs w:val="28"/>
      <w:lang w:eastAsia="ru-RU"/>
    </w:rPr>
  </w:style>
  <w:style w:type="paragraph" w:customStyle="1" w:styleId="28">
    <w:name w:val="заголовок 2"/>
    <w:basedOn w:val="a"/>
    <w:next w:val="a"/>
    <w:rsid w:val="00231AD0"/>
    <w:pPr>
      <w:keepNext/>
      <w:autoSpaceDE w:val="0"/>
      <w:autoSpaceDN w:val="0"/>
      <w:spacing w:after="0" w:line="240" w:lineRule="auto"/>
    </w:pPr>
    <w:rPr>
      <w:rFonts w:ascii="Times New Roman" w:eastAsia="Times New Roman" w:hAnsi="Times New Roman" w:cs="Times New Roman"/>
      <w:sz w:val="24"/>
      <w:szCs w:val="24"/>
      <w:lang w:val="ru-RU" w:eastAsia="ru-RU"/>
    </w:rPr>
  </w:style>
  <w:style w:type="paragraph" w:customStyle="1" w:styleId="41">
    <w:name w:val="заголовок 4"/>
    <w:basedOn w:val="a"/>
    <w:next w:val="a"/>
    <w:rsid w:val="00231AD0"/>
    <w:pPr>
      <w:keepNext/>
      <w:autoSpaceDE w:val="0"/>
      <w:autoSpaceDN w:val="0"/>
      <w:spacing w:after="0" w:line="240" w:lineRule="auto"/>
      <w:jc w:val="center"/>
    </w:pPr>
    <w:rPr>
      <w:rFonts w:ascii="Times New Roman" w:eastAsia="Times New Roman" w:hAnsi="Times New Roman" w:cs="Times New Roman"/>
      <w:sz w:val="28"/>
      <w:szCs w:val="28"/>
      <w:lang w:eastAsia="ru-RU"/>
    </w:rPr>
  </w:style>
  <w:style w:type="paragraph" w:customStyle="1" w:styleId="31">
    <w:name w:val="Заголовок 31"/>
    <w:basedOn w:val="11"/>
    <w:next w:val="11"/>
    <w:rsid w:val="00231AD0"/>
    <w:pPr>
      <w:keepNext/>
      <w:widowControl/>
      <w:numPr>
        <w:numId w:val="1"/>
      </w:numPr>
      <w:outlineLvl w:val="2"/>
    </w:pPr>
    <w:rPr>
      <w:rFonts w:ascii="Times Kaz" w:hAnsi="Times Kaz"/>
      <w:snapToGrid/>
      <w:sz w:val="28"/>
      <w:lang w:val="en-US"/>
    </w:rPr>
  </w:style>
  <w:style w:type="character" w:customStyle="1" w:styleId="afd">
    <w:name w:val="Знак Знак"/>
    <w:locked/>
    <w:rsid w:val="00231AD0"/>
    <w:rPr>
      <w:rFonts w:ascii="Arial" w:hAnsi="Arial" w:cs="Arial"/>
      <w:b/>
      <w:bCs/>
      <w:i/>
      <w:iCs/>
      <w:sz w:val="28"/>
      <w:szCs w:val="28"/>
      <w:lang w:val="ru-RU" w:eastAsia="ru-RU" w:bidi="ar-SA"/>
    </w:rPr>
  </w:style>
  <w:style w:type="character" w:customStyle="1" w:styleId="19">
    <w:name w:val="Знак Знак19"/>
    <w:rsid w:val="00231AD0"/>
    <w:rPr>
      <w:rFonts w:ascii="Arial" w:hAnsi="Arial" w:cs="Arial"/>
      <w:b/>
      <w:bCs/>
      <w:i/>
      <w:iCs/>
      <w:sz w:val="28"/>
      <w:szCs w:val="28"/>
    </w:rPr>
  </w:style>
  <w:style w:type="paragraph" w:customStyle="1" w:styleId="29">
    <w:name w:val="Обычный2"/>
    <w:rsid w:val="00231AD0"/>
    <w:pPr>
      <w:tabs>
        <w:tab w:val="num" w:pos="420"/>
      </w:tabs>
      <w:spacing w:after="0" w:line="240" w:lineRule="auto"/>
    </w:pPr>
    <w:rPr>
      <w:rFonts w:ascii="Times New Roman" w:eastAsia="Times New Roman" w:hAnsi="Times New Roman" w:cs="Times New Roman"/>
      <w:sz w:val="20"/>
      <w:szCs w:val="20"/>
      <w:lang w:val="ru-RU" w:eastAsia="ru-RU"/>
    </w:rPr>
  </w:style>
  <w:style w:type="paragraph" w:customStyle="1" w:styleId="310">
    <w:name w:val="Заголовок 31"/>
    <w:basedOn w:val="29"/>
    <w:next w:val="29"/>
    <w:rsid w:val="00231AD0"/>
    <w:pPr>
      <w:keepNext/>
      <w:ind w:left="420" w:hanging="420"/>
      <w:outlineLvl w:val="2"/>
    </w:pPr>
    <w:rPr>
      <w:rFonts w:ascii="Times Kaz" w:hAnsi="Times Kaz"/>
      <w:sz w:val="28"/>
      <w:lang w:val="en-US"/>
    </w:rPr>
  </w:style>
  <w:style w:type="paragraph" w:styleId="afe">
    <w:name w:val="List Paragraph"/>
    <w:basedOn w:val="a"/>
    <w:qFormat/>
    <w:rsid w:val="00231AD0"/>
    <w:pPr>
      <w:spacing w:after="0" w:line="240" w:lineRule="auto"/>
      <w:ind w:left="720"/>
      <w:contextualSpacing/>
    </w:pPr>
    <w:rPr>
      <w:rFonts w:ascii="Times New Roman" w:eastAsia="Times New Roman" w:hAnsi="Times New Roman" w:cs="Times New Roman"/>
      <w:sz w:val="20"/>
      <w:szCs w:val="20"/>
      <w:lang w:val="ru-RU" w:eastAsia="ru-RU"/>
    </w:rPr>
  </w:style>
  <w:style w:type="character" w:customStyle="1" w:styleId="aff">
    <w:name w:val="Текст выноски Знак"/>
    <w:basedOn w:val="a0"/>
    <w:link w:val="aff0"/>
    <w:uiPriority w:val="99"/>
    <w:semiHidden/>
    <w:rsid w:val="00231AD0"/>
    <w:rPr>
      <w:rFonts w:ascii="Tahoma" w:eastAsia="Times New Roman" w:hAnsi="Tahoma" w:cs="Times New Roman"/>
      <w:sz w:val="16"/>
      <w:szCs w:val="16"/>
    </w:rPr>
  </w:style>
  <w:style w:type="paragraph" w:styleId="aff0">
    <w:name w:val="Balloon Text"/>
    <w:basedOn w:val="a"/>
    <w:link w:val="aff"/>
    <w:semiHidden/>
    <w:unhideWhenUsed/>
    <w:rsid w:val="00231AD0"/>
    <w:pPr>
      <w:spacing w:after="0" w:line="240" w:lineRule="auto"/>
    </w:pPr>
    <w:rPr>
      <w:rFonts w:ascii="Tahoma" w:eastAsia="Times New Roman" w:hAnsi="Tahoma" w:cs="Times New Roman"/>
      <w:sz w:val="16"/>
      <w:szCs w:val="16"/>
    </w:rPr>
  </w:style>
  <w:style w:type="paragraph" w:customStyle="1" w:styleId="37">
    <w:name w:val="Обычный3"/>
    <w:rsid w:val="00231AD0"/>
    <w:pPr>
      <w:tabs>
        <w:tab w:val="num" w:pos="420"/>
      </w:tabs>
      <w:spacing w:after="0" w:line="240" w:lineRule="auto"/>
    </w:pPr>
    <w:rPr>
      <w:rFonts w:ascii="Times New Roman" w:eastAsia="Times New Roman" w:hAnsi="Times New Roman" w:cs="Times New Roman"/>
      <w:sz w:val="20"/>
      <w:szCs w:val="20"/>
      <w:lang w:val="ru-RU" w:eastAsia="ru-RU"/>
    </w:rPr>
  </w:style>
  <w:style w:type="paragraph" w:customStyle="1" w:styleId="320">
    <w:name w:val="Заголовок 32"/>
    <w:basedOn w:val="37"/>
    <w:next w:val="37"/>
    <w:rsid w:val="00231AD0"/>
    <w:pPr>
      <w:keepNext/>
      <w:ind w:left="420" w:hanging="420"/>
      <w:outlineLvl w:val="2"/>
    </w:pPr>
    <w:rPr>
      <w:rFonts w:ascii="Times Kaz" w:hAnsi="Times Kaz"/>
      <w:sz w:val="28"/>
      <w:lang w:val="en-US"/>
    </w:rPr>
  </w:style>
  <w:style w:type="character" w:styleId="aff1">
    <w:name w:val="Placeholder Text"/>
    <w:basedOn w:val="a0"/>
    <w:uiPriority w:val="99"/>
    <w:semiHidden/>
    <w:rsid w:val="00BD6A72"/>
    <w:rPr>
      <w:color w:val="808080"/>
    </w:rPr>
  </w:style>
  <w:style w:type="table" w:styleId="aff2">
    <w:name w:val="Table Grid"/>
    <w:basedOn w:val="a1"/>
    <w:rsid w:val="00403E87"/>
    <w:pPr>
      <w:spacing w:after="0" w:line="240" w:lineRule="auto"/>
    </w:pPr>
    <w:rPr>
      <w:rFonts w:eastAsiaTheme="minorEastAsia"/>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223983"/>
  </w:style>
  <w:style w:type="character" w:styleId="aff3">
    <w:name w:val="Emphasis"/>
    <w:basedOn w:val="a0"/>
    <w:uiPriority w:val="20"/>
    <w:qFormat/>
    <w:rsid w:val="00223983"/>
    <w:rPr>
      <w:i/>
      <w:iCs/>
    </w:rPr>
  </w:style>
  <w:style w:type="paragraph" w:customStyle="1" w:styleId="42">
    <w:name w:val="Обычный4"/>
    <w:rsid w:val="00505673"/>
    <w:pPr>
      <w:widowControl w:val="0"/>
      <w:spacing w:after="0" w:line="240" w:lineRule="auto"/>
    </w:pPr>
    <w:rPr>
      <w:rFonts w:ascii="Times New Roman" w:eastAsia="Times New Roman" w:hAnsi="Times New Roman" w:cs="Times New Roman"/>
      <w:snapToGrid w:val="0"/>
      <w:sz w:val="20"/>
      <w:szCs w:val="20"/>
      <w:lang w:val="ru-RU" w:eastAsia="ru-RU"/>
    </w:rPr>
  </w:style>
  <w:style w:type="paragraph" w:customStyle="1" w:styleId="2a">
    <w:name w:val="Абзац списка2"/>
    <w:basedOn w:val="a"/>
    <w:rsid w:val="00505673"/>
    <w:pPr>
      <w:spacing w:after="0" w:line="240" w:lineRule="auto"/>
      <w:ind w:left="720"/>
      <w:contextualSpacing/>
    </w:pPr>
    <w:rPr>
      <w:rFonts w:ascii="Times New Roman" w:eastAsia="Calibri" w:hAnsi="Times New Roman" w:cs="Times New Roman"/>
      <w:sz w:val="20"/>
      <w:szCs w:val="20"/>
      <w:lang w:val="ru-RU" w:eastAsia="ru-RU"/>
    </w:rPr>
  </w:style>
  <w:style w:type="paragraph" w:styleId="15">
    <w:name w:val="toc 1"/>
    <w:basedOn w:val="a"/>
    <w:next w:val="a"/>
    <w:autoRedefine/>
    <w:uiPriority w:val="39"/>
    <w:rsid w:val="00505673"/>
    <w:pPr>
      <w:spacing w:before="120" w:after="120" w:line="240" w:lineRule="auto"/>
    </w:pPr>
    <w:rPr>
      <w:rFonts w:ascii="Times New Roman" w:eastAsia="Times New Roman" w:hAnsi="Times New Roman" w:cs="Times New Roman"/>
      <w:caps/>
      <w:noProof/>
      <w:sz w:val="28"/>
      <w:szCs w:val="28"/>
      <w:lang w:val="ru-RU" w:eastAsia="ru-RU"/>
    </w:rPr>
  </w:style>
  <w:style w:type="paragraph" w:customStyle="1" w:styleId="330">
    <w:name w:val="Заголовок 33"/>
    <w:basedOn w:val="42"/>
    <w:next w:val="42"/>
    <w:rsid w:val="00505673"/>
    <w:pPr>
      <w:keepNext/>
      <w:widowControl/>
      <w:tabs>
        <w:tab w:val="num" w:pos="1107"/>
      </w:tabs>
      <w:ind w:left="1107" w:hanging="360"/>
      <w:outlineLvl w:val="2"/>
    </w:pPr>
    <w:rPr>
      <w:rFonts w:ascii="Times Kaz" w:hAnsi="Times Kaz"/>
      <w:snapToGrid/>
      <w:sz w:val="28"/>
      <w:lang w:val="en-US"/>
    </w:rPr>
  </w:style>
  <w:style w:type="character" w:customStyle="1" w:styleId="aff4">
    <w:name w:val="Знак Знак"/>
    <w:locked/>
    <w:rsid w:val="00505673"/>
    <w:rPr>
      <w:rFonts w:ascii="Arial" w:hAnsi="Arial" w:cs="Arial"/>
      <w:b/>
      <w:bCs/>
      <w:i/>
      <w:iCs/>
      <w:sz w:val="28"/>
      <w:szCs w:val="28"/>
      <w:lang w:val="ru-RU" w:eastAsia="ru-RU" w:bidi="ar-SA"/>
    </w:rPr>
  </w:style>
  <w:style w:type="character" w:customStyle="1" w:styleId="190">
    <w:name w:val="Знак Знак19"/>
    <w:rsid w:val="00505673"/>
    <w:rPr>
      <w:rFonts w:ascii="Arial" w:hAnsi="Arial" w:cs="Arial"/>
      <w:b/>
      <w:bCs/>
      <w:i/>
      <w:iCs/>
      <w:sz w:val="28"/>
      <w:szCs w:val="28"/>
    </w:rPr>
  </w:style>
  <w:style w:type="paragraph" w:styleId="aff5">
    <w:name w:val="TOC Heading"/>
    <w:basedOn w:val="1"/>
    <w:next w:val="a"/>
    <w:uiPriority w:val="39"/>
    <w:unhideWhenUsed/>
    <w:qFormat/>
    <w:rsid w:val="00FC61F5"/>
    <w:pPr>
      <w:keepLines/>
      <w:autoSpaceDE/>
      <w:autoSpaceDN/>
      <w:spacing w:before="240" w:line="259" w:lineRule="auto"/>
      <w:outlineLvl w:val="9"/>
    </w:pPr>
    <w:rPr>
      <w:rFonts w:asciiTheme="majorHAnsi" w:eastAsiaTheme="majorEastAsia" w:hAnsiTheme="majorHAnsi" w:cstheme="majorBidi"/>
      <w:color w:val="365F91" w:themeColor="accent1" w:themeShade="BF"/>
      <w:sz w:val="32"/>
      <w:szCs w:val="32"/>
      <w:lang w:val="ru-RU"/>
    </w:rPr>
  </w:style>
  <w:style w:type="paragraph" w:styleId="2b">
    <w:name w:val="toc 2"/>
    <w:basedOn w:val="a"/>
    <w:next w:val="a"/>
    <w:autoRedefine/>
    <w:uiPriority w:val="39"/>
    <w:unhideWhenUsed/>
    <w:rsid w:val="00FC61F5"/>
    <w:pPr>
      <w:spacing w:after="100"/>
      <w:ind w:left="220"/>
    </w:pPr>
    <w:rPr>
      <w:rFonts w:ascii="Calibri" w:eastAsia="Calibri" w:hAnsi="Calibri" w:cs="Times New Roman"/>
      <w:lang w:val="ru-RU"/>
    </w:rPr>
  </w:style>
  <w:style w:type="paragraph" w:styleId="38">
    <w:name w:val="toc 3"/>
    <w:basedOn w:val="a"/>
    <w:next w:val="a"/>
    <w:autoRedefine/>
    <w:uiPriority w:val="39"/>
    <w:unhideWhenUsed/>
    <w:rsid w:val="00FC61F5"/>
    <w:pPr>
      <w:spacing w:after="100"/>
      <w:ind w:left="440"/>
    </w:pPr>
    <w:rPr>
      <w:rFonts w:ascii="Calibri" w:eastAsia="Calibri" w:hAnsi="Calibri" w:cs="Times New Roman"/>
      <w:lang w:val="ru-RU"/>
    </w:rPr>
  </w:style>
  <w:style w:type="character" w:customStyle="1" w:styleId="aff6">
    <w:name w:val="Без интервала Знак"/>
    <w:basedOn w:val="a0"/>
    <w:link w:val="aff7"/>
    <w:uiPriority w:val="1"/>
    <w:locked/>
    <w:rsid w:val="00FC61F5"/>
    <w:rPr>
      <w:rFonts w:ascii="Times New Roman" w:eastAsiaTheme="minorEastAsia" w:hAnsi="Times New Roman"/>
    </w:rPr>
  </w:style>
  <w:style w:type="paragraph" w:styleId="aff7">
    <w:name w:val="No Spacing"/>
    <w:link w:val="aff6"/>
    <w:uiPriority w:val="1"/>
    <w:qFormat/>
    <w:rsid w:val="00FC61F5"/>
    <w:pPr>
      <w:spacing w:after="0" w:line="240" w:lineRule="auto"/>
    </w:pPr>
    <w:rPr>
      <w:rFonts w:ascii="Times New Roman" w:eastAsiaTheme="minorEastAsia" w:hAnsi="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16.bin"/><Relationship Id="rId21" Type="http://schemas.openxmlformats.org/officeDocument/2006/relationships/oleObject" Target="embeddings/oleObject7.bin"/><Relationship Id="rId170" Type="http://schemas.openxmlformats.org/officeDocument/2006/relationships/oleObject" Target="embeddings/oleObject84.bin"/><Relationship Id="rId268" Type="http://schemas.openxmlformats.org/officeDocument/2006/relationships/oleObject" Target="embeddings/oleObject134.bin"/><Relationship Id="rId475" Type="http://schemas.openxmlformats.org/officeDocument/2006/relationships/oleObject" Target="embeddings/oleObject240.bin"/><Relationship Id="rId682" Type="http://schemas.openxmlformats.org/officeDocument/2006/relationships/image" Target="media/image323.wmf"/><Relationship Id="rId128" Type="http://schemas.openxmlformats.org/officeDocument/2006/relationships/image" Target="media/image60.wmf"/><Relationship Id="rId335" Type="http://schemas.openxmlformats.org/officeDocument/2006/relationships/image" Target="media/image160.wmf"/><Relationship Id="rId542" Type="http://schemas.openxmlformats.org/officeDocument/2006/relationships/image" Target="media/image260.wmf"/><Relationship Id="rId987" Type="http://schemas.openxmlformats.org/officeDocument/2006/relationships/oleObject" Target="embeddings/oleObject522.bin"/><Relationship Id="rId1172" Type="http://schemas.openxmlformats.org/officeDocument/2006/relationships/oleObject" Target="embeddings/oleObject622.bin"/><Relationship Id="rId402" Type="http://schemas.openxmlformats.org/officeDocument/2006/relationships/oleObject" Target="embeddings/oleObject203.bin"/><Relationship Id="rId847" Type="http://schemas.openxmlformats.org/officeDocument/2006/relationships/oleObject" Target="embeddings/oleObject448.bin"/><Relationship Id="rId1032" Type="http://schemas.openxmlformats.org/officeDocument/2006/relationships/oleObject" Target="embeddings/oleObject546.bin"/><Relationship Id="rId1477" Type="http://schemas.openxmlformats.org/officeDocument/2006/relationships/image" Target="media/image686.wmf"/><Relationship Id="rId1684" Type="http://schemas.openxmlformats.org/officeDocument/2006/relationships/oleObject" Target="embeddings/oleObject900.bin"/><Relationship Id="rId707" Type="http://schemas.openxmlformats.org/officeDocument/2006/relationships/oleObject" Target="embeddings/oleObject365.bin"/><Relationship Id="rId914" Type="http://schemas.openxmlformats.org/officeDocument/2006/relationships/image" Target="media/image424.wmf"/><Relationship Id="rId1337" Type="http://schemas.openxmlformats.org/officeDocument/2006/relationships/image" Target="media/image617.wmf"/><Relationship Id="rId1544" Type="http://schemas.openxmlformats.org/officeDocument/2006/relationships/oleObject" Target="embeddings/oleObject828.bin"/><Relationship Id="rId43" Type="http://schemas.openxmlformats.org/officeDocument/2006/relationships/image" Target="media/image19.wmf"/><Relationship Id="rId1404" Type="http://schemas.openxmlformats.org/officeDocument/2006/relationships/oleObject" Target="embeddings/oleObject747.bin"/><Relationship Id="rId1611" Type="http://schemas.openxmlformats.org/officeDocument/2006/relationships/image" Target="media/image742.wmf"/><Relationship Id="rId192" Type="http://schemas.openxmlformats.org/officeDocument/2006/relationships/oleObject" Target="embeddings/oleObject95.bin"/><Relationship Id="rId497" Type="http://schemas.openxmlformats.org/officeDocument/2006/relationships/image" Target="media/image239.wmf"/><Relationship Id="rId357" Type="http://schemas.openxmlformats.org/officeDocument/2006/relationships/oleObject" Target="embeddings/oleObject180.bin"/><Relationship Id="rId1194" Type="http://schemas.openxmlformats.org/officeDocument/2006/relationships/oleObject" Target="embeddings/oleObject634.bin"/><Relationship Id="rId217" Type="http://schemas.openxmlformats.org/officeDocument/2006/relationships/oleObject" Target="embeddings/oleObject108.bin"/><Relationship Id="rId564" Type="http://schemas.openxmlformats.org/officeDocument/2006/relationships/image" Target="media/image271.wmf"/><Relationship Id="rId771" Type="http://schemas.openxmlformats.org/officeDocument/2006/relationships/image" Target="media/image365.wmf"/><Relationship Id="rId869" Type="http://schemas.openxmlformats.org/officeDocument/2006/relationships/oleObject" Target="embeddings/oleObject459.bin"/><Relationship Id="rId1499" Type="http://schemas.openxmlformats.org/officeDocument/2006/relationships/oleObject" Target="embeddings/oleObject803.bin"/><Relationship Id="rId424" Type="http://schemas.openxmlformats.org/officeDocument/2006/relationships/image" Target="media/image203.wmf"/><Relationship Id="rId631" Type="http://schemas.openxmlformats.org/officeDocument/2006/relationships/image" Target="media/image300.wmf"/><Relationship Id="rId729" Type="http://schemas.openxmlformats.org/officeDocument/2006/relationships/oleObject" Target="embeddings/oleObject376.bin"/><Relationship Id="rId1054" Type="http://schemas.openxmlformats.org/officeDocument/2006/relationships/oleObject" Target="embeddings/oleObject559.bin"/><Relationship Id="rId1261" Type="http://schemas.openxmlformats.org/officeDocument/2006/relationships/oleObject" Target="embeddings/oleObject674.bin"/><Relationship Id="rId1359" Type="http://schemas.openxmlformats.org/officeDocument/2006/relationships/oleObject" Target="embeddings/oleObject724.bin"/><Relationship Id="rId936" Type="http://schemas.openxmlformats.org/officeDocument/2006/relationships/oleObject" Target="embeddings/oleObject495.bin"/><Relationship Id="rId1121" Type="http://schemas.openxmlformats.org/officeDocument/2006/relationships/image" Target="media/image520.wmf"/><Relationship Id="rId1219" Type="http://schemas.openxmlformats.org/officeDocument/2006/relationships/image" Target="media/image564.wmf"/><Relationship Id="rId1566" Type="http://schemas.openxmlformats.org/officeDocument/2006/relationships/oleObject" Target="embeddings/oleObject840.bin"/><Relationship Id="rId65" Type="http://schemas.openxmlformats.org/officeDocument/2006/relationships/oleObject" Target="embeddings/oleObject29.bin"/><Relationship Id="rId1426" Type="http://schemas.openxmlformats.org/officeDocument/2006/relationships/image" Target="media/image661.wmf"/><Relationship Id="rId1633" Type="http://schemas.openxmlformats.org/officeDocument/2006/relationships/image" Target="media/image753.wmf"/><Relationship Id="rId1700" Type="http://schemas.openxmlformats.org/officeDocument/2006/relationships/oleObject" Target="embeddings/oleObject908.bin"/><Relationship Id="rId281" Type="http://schemas.openxmlformats.org/officeDocument/2006/relationships/image" Target="media/image134.wmf"/><Relationship Id="rId141" Type="http://schemas.openxmlformats.org/officeDocument/2006/relationships/oleObject" Target="embeddings/oleObject69.bin"/><Relationship Id="rId379" Type="http://schemas.openxmlformats.org/officeDocument/2006/relationships/oleObject" Target="embeddings/oleObject191.bin"/><Relationship Id="rId586" Type="http://schemas.openxmlformats.org/officeDocument/2006/relationships/oleObject" Target="embeddings/oleObject300.bin"/><Relationship Id="rId793" Type="http://schemas.openxmlformats.org/officeDocument/2006/relationships/oleObject" Target="embeddings/oleObject414.bin"/><Relationship Id="rId7" Type="http://schemas.openxmlformats.org/officeDocument/2006/relationships/endnotes" Target="endnotes.xml"/><Relationship Id="rId239" Type="http://schemas.openxmlformats.org/officeDocument/2006/relationships/image" Target="media/image113.wmf"/><Relationship Id="rId446" Type="http://schemas.openxmlformats.org/officeDocument/2006/relationships/image" Target="media/image214.wmf"/><Relationship Id="rId653" Type="http://schemas.openxmlformats.org/officeDocument/2006/relationships/oleObject" Target="embeddings/oleObject336.bin"/><Relationship Id="rId1076" Type="http://schemas.openxmlformats.org/officeDocument/2006/relationships/oleObject" Target="embeddings/oleObject571.bin"/><Relationship Id="rId1283" Type="http://schemas.openxmlformats.org/officeDocument/2006/relationships/oleObject" Target="embeddings/oleObject686.bin"/><Relationship Id="rId1490" Type="http://schemas.openxmlformats.org/officeDocument/2006/relationships/oleObject" Target="embeddings/oleObject794.bin"/><Relationship Id="rId306" Type="http://schemas.openxmlformats.org/officeDocument/2006/relationships/image" Target="media/image146.wmf"/><Relationship Id="rId860" Type="http://schemas.openxmlformats.org/officeDocument/2006/relationships/image" Target="media/image399.wmf"/><Relationship Id="rId958" Type="http://schemas.openxmlformats.org/officeDocument/2006/relationships/image" Target="media/image445.wmf"/><Relationship Id="rId1143" Type="http://schemas.openxmlformats.org/officeDocument/2006/relationships/oleObject" Target="embeddings/oleObject607.bin"/><Relationship Id="rId1588" Type="http://schemas.openxmlformats.org/officeDocument/2006/relationships/oleObject" Target="embeddings/oleObject851.bin"/><Relationship Id="rId87" Type="http://schemas.openxmlformats.org/officeDocument/2006/relationships/oleObject" Target="embeddings/oleObject40.bin"/><Relationship Id="rId513" Type="http://schemas.openxmlformats.org/officeDocument/2006/relationships/oleObject" Target="embeddings/oleObject260.bin"/><Relationship Id="rId720" Type="http://schemas.openxmlformats.org/officeDocument/2006/relationships/image" Target="media/image342.wmf"/><Relationship Id="rId818" Type="http://schemas.openxmlformats.org/officeDocument/2006/relationships/oleObject" Target="embeddings/oleObject430.bin"/><Relationship Id="rId1350" Type="http://schemas.openxmlformats.org/officeDocument/2006/relationships/oleObject" Target="embeddings/oleObject720.bin"/><Relationship Id="rId1448" Type="http://schemas.openxmlformats.org/officeDocument/2006/relationships/oleObject" Target="embeddings/oleObject769.bin"/><Relationship Id="rId1655" Type="http://schemas.openxmlformats.org/officeDocument/2006/relationships/oleObject" Target="embeddings/oleObject885.bin"/><Relationship Id="rId1003" Type="http://schemas.openxmlformats.org/officeDocument/2006/relationships/oleObject" Target="embeddings/oleObject530.bin"/><Relationship Id="rId1210" Type="http://schemas.openxmlformats.org/officeDocument/2006/relationships/oleObject" Target="embeddings/oleObject643.bin"/><Relationship Id="rId1308" Type="http://schemas.openxmlformats.org/officeDocument/2006/relationships/image" Target="media/image602.wmf"/><Relationship Id="rId1515" Type="http://schemas.openxmlformats.org/officeDocument/2006/relationships/oleObject" Target="embeddings/oleObject812.bin"/><Relationship Id="rId14" Type="http://schemas.openxmlformats.org/officeDocument/2006/relationships/image" Target="media/image4.wmf"/><Relationship Id="rId163" Type="http://schemas.openxmlformats.org/officeDocument/2006/relationships/image" Target="media/image76.wmf"/><Relationship Id="rId370" Type="http://schemas.openxmlformats.org/officeDocument/2006/relationships/image" Target="media/image177.wmf"/><Relationship Id="rId230" Type="http://schemas.openxmlformats.org/officeDocument/2006/relationships/oleObject" Target="embeddings/oleObject115.bin"/><Relationship Id="rId468" Type="http://schemas.openxmlformats.org/officeDocument/2006/relationships/image" Target="media/image225.wmf"/><Relationship Id="rId675" Type="http://schemas.openxmlformats.org/officeDocument/2006/relationships/oleObject" Target="embeddings/oleObject349.bin"/><Relationship Id="rId882" Type="http://schemas.openxmlformats.org/officeDocument/2006/relationships/image" Target="media/image409.wmf"/><Relationship Id="rId1098" Type="http://schemas.openxmlformats.org/officeDocument/2006/relationships/oleObject" Target="embeddings/oleObject583.bin"/><Relationship Id="rId328" Type="http://schemas.openxmlformats.org/officeDocument/2006/relationships/oleObject" Target="embeddings/oleObject165.bin"/><Relationship Id="rId535" Type="http://schemas.openxmlformats.org/officeDocument/2006/relationships/oleObject" Target="embeddings/oleObject272.bin"/><Relationship Id="rId742" Type="http://schemas.openxmlformats.org/officeDocument/2006/relationships/oleObject" Target="embeddings/oleObject383.bin"/><Relationship Id="rId1165" Type="http://schemas.openxmlformats.org/officeDocument/2006/relationships/oleObject" Target="embeddings/oleObject618.bin"/><Relationship Id="rId1372" Type="http://schemas.openxmlformats.org/officeDocument/2006/relationships/image" Target="media/image635.wmf"/><Relationship Id="rId602" Type="http://schemas.openxmlformats.org/officeDocument/2006/relationships/oleObject" Target="embeddings/oleObject310.bin"/><Relationship Id="rId1025" Type="http://schemas.openxmlformats.org/officeDocument/2006/relationships/image" Target="media/image477.wmf"/><Relationship Id="rId1232" Type="http://schemas.openxmlformats.org/officeDocument/2006/relationships/oleObject" Target="embeddings/oleObject655.bin"/><Relationship Id="rId1677" Type="http://schemas.openxmlformats.org/officeDocument/2006/relationships/image" Target="media/image774.wmf"/><Relationship Id="rId241" Type="http://schemas.openxmlformats.org/officeDocument/2006/relationships/image" Target="media/image114.wmf"/><Relationship Id="rId479" Type="http://schemas.openxmlformats.org/officeDocument/2006/relationships/oleObject" Target="embeddings/oleObject242.bin"/><Relationship Id="rId686" Type="http://schemas.openxmlformats.org/officeDocument/2006/relationships/image" Target="media/image325.wmf"/><Relationship Id="rId893" Type="http://schemas.openxmlformats.org/officeDocument/2006/relationships/oleObject" Target="embeddings/oleObject472.bin"/><Relationship Id="rId907" Type="http://schemas.openxmlformats.org/officeDocument/2006/relationships/oleObject" Target="embeddings/oleObject480.bin"/><Relationship Id="rId1537" Type="http://schemas.openxmlformats.org/officeDocument/2006/relationships/oleObject" Target="embeddings/oleObject824.bin"/><Relationship Id="rId36" Type="http://schemas.openxmlformats.org/officeDocument/2006/relationships/image" Target="media/image15.wmf"/><Relationship Id="rId339" Type="http://schemas.openxmlformats.org/officeDocument/2006/relationships/image" Target="media/image162.wmf"/><Relationship Id="rId546" Type="http://schemas.openxmlformats.org/officeDocument/2006/relationships/image" Target="media/image262.wmf"/><Relationship Id="rId753" Type="http://schemas.openxmlformats.org/officeDocument/2006/relationships/oleObject" Target="embeddings/oleObject389.bin"/><Relationship Id="rId1176" Type="http://schemas.openxmlformats.org/officeDocument/2006/relationships/image" Target="media/image545.wmf"/><Relationship Id="rId1383" Type="http://schemas.openxmlformats.org/officeDocument/2006/relationships/oleObject" Target="embeddings/oleObject736.bin"/><Relationship Id="rId1604" Type="http://schemas.openxmlformats.org/officeDocument/2006/relationships/oleObject" Target="embeddings/oleObject859.bin"/><Relationship Id="rId101" Type="http://schemas.openxmlformats.org/officeDocument/2006/relationships/oleObject" Target="embeddings/oleObject47.bin"/><Relationship Id="rId185" Type="http://schemas.openxmlformats.org/officeDocument/2006/relationships/image" Target="media/image87.wmf"/><Relationship Id="rId406" Type="http://schemas.openxmlformats.org/officeDocument/2006/relationships/oleObject" Target="embeddings/oleObject205.bin"/><Relationship Id="rId960" Type="http://schemas.openxmlformats.org/officeDocument/2006/relationships/image" Target="media/image446.wmf"/><Relationship Id="rId1036" Type="http://schemas.openxmlformats.org/officeDocument/2006/relationships/oleObject" Target="embeddings/oleObject548.bin"/><Relationship Id="rId1243" Type="http://schemas.openxmlformats.org/officeDocument/2006/relationships/image" Target="media/image575.wmf"/><Relationship Id="rId1590" Type="http://schemas.openxmlformats.org/officeDocument/2006/relationships/oleObject" Target="embeddings/oleObject852.bin"/><Relationship Id="rId1688" Type="http://schemas.openxmlformats.org/officeDocument/2006/relationships/oleObject" Target="embeddings/oleObject902.bin"/><Relationship Id="rId392" Type="http://schemas.openxmlformats.org/officeDocument/2006/relationships/image" Target="media/image188.wmf"/><Relationship Id="rId613" Type="http://schemas.openxmlformats.org/officeDocument/2006/relationships/image" Target="media/image291.wmf"/><Relationship Id="rId697" Type="http://schemas.openxmlformats.org/officeDocument/2006/relationships/oleObject" Target="embeddings/oleObject360.bin"/><Relationship Id="rId820" Type="http://schemas.openxmlformats.org/officeDocument/2006/relationships/oleObject" Target="embeddings/oleObject431.bin"/><Relationship Id="rId918" Type="http://schemas.openxmlformats.org/officeDocument/2006/relationships/oleObject" Target="embeddings/oleObject486.bin"/><Relationship Id="rId1450" Type="http://schemas.openxmlformats.org/officeDocument/2006/relationships/oleObject" Target="embeddings/oleObject770.bin"/><Relationship Id="rId1548" Type="http://schemas.openxmlformats.org/officeDocument/2006/relationships/oleObject" Target="embeddings/oleObject830.bin"/><Relationship Id="rId252" Type="http://schemas.openxmlformats.org/officeDocument/2006/relationships/oleObject" Target="embeddings/oleObject126.bin"/><Relationship Id="rId1103" Type="http://schemas.openxmlformats.org/officeDocument/2006/relationships/image" Target="media/image511.wmf"/><Relationship Id="rId1187" Type="http://schemas.openxmlformats.org/officeDocument/2006/relationships/image" Target="media/image550.wmf"/><Relationship Id="rId1310" Type="http://schemas.openxmlformats.org/officeDocument/2006/relationships/image" Target="media/image603.wmf"/><Relationship Id="rId1408" Type="http://schemas.openxmlformats.org/officeDocument/2006/relationships/image" Target="media/image652.wmf"/><Relationship Id="rId47" Type="http://schemas.openxmlformats.org/officeDocument/2006/relationships/image" Target="media/image21.wmf"/><Relationship Id="rId112" Type="http://schemas.openxmlformats.org/officeDocument/2006/relationships/oleObject" Target="embeddings/oleObject53.bin"/><Relationship Id="rId557" Type="http://schemas.openxmlformats.org/officeDocument/2006/relationships/oleObject" Target="embeddings/oleObject283.bin"/><Relationship Id="rId764" Type="http://schemas.openxmlformats.org/officeDocument/2006/relationships/image" Target="media/image362.wmf"/><Relationship Id="rId971" Type="http://schemas.openxmlformats.org/officeDocument/2006/relationships/oleObject" Target="embeddings/oleObject514.bin"/><Relationship Id="rId1394" Type="http://schemas.openxmlformats.org/officeDocument/2006/relationships/image" Target="media/image646.wmf"/><Relationship Id="rId1615" Type="http://schemas.openxmlformats.org/officeDocument/2006/relationships/image" Target="media/image744.wmf"/><Relationship Id="rId1699" Type="http://schemas.openxmlformats.org/officeDocument/2006/relationships/image" Target="media/image785.wmf"/><Relationship Id="rId196" Type="http://schemas.openxmlformats.org/officeDocument/2006/relationships/image" Target="media/image92.wmf"/><Relationship Id="rId417" Type="http://schemas.openxmlformats.org/officeDocument/2006/relationships/image" Target="media/image200.wmf"/><Relationship Id="rId624" Type="http://schemas.openxmlformats.org/officeDocument/2006/relationships/oleObject" Target="embeddings/oleObject321.bin"/><Relationship Id="rId831" Type="http://schemas.openxmlformats.org/officeDocument/2006/relationships/oleObject" Target="embeddings/oleObject437.bin"/><Relationship Id="rId1047" Type="http://schemas.openxmlformats.org/officeDocument/2006/relationships/image" Target="media/image486.wmf"/><Relationship Id="rId1254" Type="http://schemas.openxmlformats.org/officeDocument/2006/relationships/oleObject" Target="embeddings/oleObject668.bin"/><Relationship Id="rId1461" Type="http://schemas.openxmlformats.org/officeDocument/2006/relationships/image" Target="media/image679.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1.wmf"/><Relationship Id="rId1114" Type="http://schemas.openxmlformats.org/officeDocument/2006/relationships/oleObject" Target="embeddings/oleObject591.bin"/><Relationship Id="rId1321" Type="http://schemas.openxmlformats.org/officeDocument/2006/relationships/oleObject" Target="embeddings/oleObject706.bin"/><Relationship Id="rId1559" Type="http://schemas.openxmlformats.org/officeDocument/2006/relationships/image" Target="media/image717.wmf"/><Relationship Id="rId58" Type="http://schemas.openxmlformats.org/officeDocument/2006/relationships/oleObject" Target="embeddings/oleObject25.bin"/><Relationship Id="rId123" Type="http://schemas.openxmlformats.org/officeDocument/2006/relationships/oleObject" Target="embeddings/oleObject59.bin"/><Relationship Id="rId330" Type="http://schemas.openxmlformats.org/officeDocument/2006/relationships/oleObject" Target="embeddings/oleObject166.bin"/><Relationship Id="rId568" Type="http://schemas.openxmlformats.org/officeDocument/2006/relationships/image" Target="media/image273.wmf"/><Relationship Id="rId775" Type="http://schemas.openxmlformats.org/officeDocument/2006/relationships/image" Target="media/image367.wmf"/><Relationship Id="rId982" Type="http://schemas.openxmlformats.org/officeDocument/2006/relationships/image" Target="media/image456.wmf"/><Relationship Id="rId1198" Type="http://schemas.openxmlformats.org/officeDocument/2006/relationships/oleObject" Target="embeddings/oleObject636.bin"/><Relationship Id="rId1419" Type="http://schemas.openxmlformats.org/officeDocument/2006/relationships/oleObject" Target="embeddings/oleObject755.bin"/><Relationship Id="rId1626" Type="http://schemas.openxmlformats.org/officeDocument/2006/relationships/oleObject" Target="embeddings/oleObject870.bin"/><Relationship Id="rId428" Type="http://schemas.openxmlformats.org/officeDocument/2006/relationships/image" Target="media/image205.wmf"/><Relationship Id="rId635" Type="http://schemas.openxmlformats.org/officeDocument/2006/relationships/image" Target="media/image302.wmf"/><Relationship Id="rId842" Type="http://schemas.openxmlformats.org/officeDocument/2006/relationships/image" Target="media/image390.wmf"/><Relationship Id="rId1058" Type="http://schemas.openxmlformats.org/officeDocument/2006/relationships/oleObject" Target="embeddings/oleObject561.bin"/><Relationship Id="rId1265" Type="http://schemas.openxmlformats.org/officeDocument/2006/relationships/image" Target="media/image582.wmf"/><Relationship Id="rId1472" Type="http://schemas.openxmlformats.org/officeDocument/2006/relationships/oleObject" Target="embeddings/oleObject781.bin"/><Relationship Id="rId274" Type="http://schemas.openxmlformats.org/officeDocument/2006/relationships/oleObject" Target="embeddings/oleObject137.bin"/><Relationship Id="rId481" Type="http://schemas.openxmlformats.org/officeDocument/2006/relationships/oleObject" Target="embeddings/oleObject243.bin"/><Relationship Id="rId702" Type="http://schemas.openxmlformats.org/officeDocument/2006/relationships/image" Target="media/image333.wmf"/><Relationship Id="rId1125" Type="http://schemas.openxmlformats.org/officeDocument/2006/relationships/image" Target="media/image522.wmf"/><Relationship Id="rId1332" Type="http://schemas.openxmlformats.org/officeDocument/2006/relationships/image" Target="media/image614.emf"/><Relationship Id="rId69" Type="http://schemas.openxmlformats.org/officeDocument/2006/relationships/oleObject" Target="embeddings/oleObject31.bin"/><Relationship Id="rId134" Type="http://schemas.openxmlformats.org/officeDocument/2006/relationships/oleObject" Target="embeddings/oleObject65.bin"/><Relationship Id="rId579" Type="http://schemas.openxmlformats.org/officeDocument/2006/relationships/oleObject" Target="embeddings/oleObject295.bin"/><Relationship Id="rId786" Type="http://schemas.openxmlformats.org/officeDocument/2006/relationships/oleObject" Target="embeddings/oleObject409.bin"/><Relationship Id="rId993" Type="http://schemas.openxmlformats.org/officeDocument/2006/relationships/oleObject" Target="embeddings/oleObject525.bin"/><Relationship Id="rId1637" Type="http://schemas.openxmlformats.org/officeDocument/2006/relationships/image" Target="media/image755.wmf"/><Relationship Id="rId341" Type="http://schemas.openxmlformats.org/officeDocument/2006/relationships/oleObject" Target="embeddings/oleObject172.bin"/><Relationship Id="rId439" Type="http://schemas.openxmlformats.org/officeDocument/2006/relationships/oleObject" Target="embeddings/oleObject222.bin"/><Relationship Id="rId646" Type="http://schemas.openxmlformats.org/officeDocument/2006/relationships/image" Target="media/image307.wmf"/><Relationship Id="rId1069" Type="http://schemas.openxmlformats.org/officeDocument/2006/relationships/image" Target="media/image495.wmf"/><Relationship Id="rId1276" Type="http://schemas.openxmlformats.org/officeDocument/2006/relationships/image" Target="media/image587.wmf"/><Relationship Id="rId1483" Type="http://schemas.openxmlformats.org/officeDocument/2006/relationships/image" Target="media/image689.wmf"/><Relationship Id="rId201" Type="http://schemas.openxmlformats.org/officeDocument/2006/relationships/oleObject" Target="embeddings/oleObject100.bin"/><Relationship Id="rId285" Type="http://schemas.openxmlformats.org/officeDocument/2006/relationships/image" Target="media/image136.wmf"/><Relationship Id="rId506" Type="http://schemas.openxmlformats.org/officeDocument/2006/relationships/oleObject" Target="embeddings/oleObject256.bin"/><Relationship Id="rId853" Type="http://schemas.openxmlformats.org/officeDocument/2006/relationships/oleObject" Target="embeddings/oleObject451.bin"/><Relationship Id="rId1136" Type="http://schemas.openxmlformats.org/officeDocument/2006/relationships/oleObject" Target="embeddings/oleObject603.bin"/><Relationship Id="rId1690" Type="http://schemas.openxmlformats.org/officeDocument/2006/relationships/oleObject" Target="embeddings/oleObject903.bin"/><Relationship Id="rId492" Type="http://schemas.openxmlformats.org/officeDocument/2006/relationships/oleObject" Target="embeddings/oleObject249.bin"/><Relationship Id="rId713" Type="http://schemas.openxmlformats.org/officeDocument/2006/relationships/oleObject" Target="embeddings/oleObject368.bin"/><Relationship Id="rId797" Type="http://schemas.openxmlformats.org/officeDocument/2006/relationships/image" Target="media/image374.wmf"/><Relationship Id="rId920" Type="http://schemas.openxmlformats.org/officeDocument/2006/relationships/oleObject" Target="embeddings/oleObject487.bin"/><Relationship Id="rId1343" Type="http://schemas.openxmlformats.org/officeDocument/2006/relationships/image" Target="media/image620.wmf"/><Relationship Id="rId1550" Type="http://schemas.openxmlformats.org/officeDocument/2006/relationships/oleObject" Target="embeddings/oleObject831.bin"/><Relationship Id="rId1648" Type="http://schemas.openxmlformats.org/officeDocument/2006/relationships/oleObject" Target="embeddings/oleObject881.bin"/><Relationship Id="rId145" Type="http://schemas.openxmlformats.org/officeDocument/2006/relationships/oleObject" Target="embeddings/oleObject71.bin"/><Relationship Id="rId352" Type="http://schemas.openxmlformats.org/officeDocument/2006/relationships/image" Target="media/image168.wmf"/><Relationship Id="rId1203" Type="http://schemas.openxmlformats.org/officeDocument/2006/relationships/image" Target="media/image558.wmf"/><Relationship Id="rId1287" Type="http://schemas.openxmlformats.org/officeDocument/2006/relationships/image" Target="media/image592.wmf"/><Relationship Id="rId1410" Type="http://schemas.openxmlformats.org/officeDocument/2006/relationships/image" Target="media/image653.wmf"/><Relationship Id="rId1508" Type="http://schemas.openxmlformats.org/officeDocument/2006/relationships/image" Target="media/image694.wmf"/><Relationship Id="rId212" Type="http://schemas.openxmlformats.org/officeDocument/2006/relationships/image" Target="media/image100.wmf"/><Relationship Id="rId657" Type="http://schemas.openxmlformats.org/officeDocument/2006/relationships/oleObject" Target="embeddings/oleObject338.bin"/><Relationship Id="rId864" Type="http://schemas.openxmlformats.org/officeDocument/2006/relationships/image" Target="media/image401.wmf"/><Relationship Id="rId1494" Type="http://schemas.openxmlformats.org/officeDocument/2006/relationships/oleObject" Target="embeddings/oleObject798.bin"/><Relationship Id="rId296" Type="http://schemas.openxmlformats.org/officeDocument/2006/relationships/oleObject" Target="embeddings/oleObject148.bin"/><Relationship Id="rId517" Type="http://schemas.openxmlformats.org/officeDocument/2006/relationships/oleObject" Target="embeddings/oleObject262.bin"/><Relationship Id="rId724" Type="http://schemas.openxmlformats.org/officeDocument/2006/relationships/image" Target="media/image344.wmf"/><Relationship Id="rId931" Type="http://schemas.openxmlformats.org/officeDocument/2006/relationships/image" Target="media/image432.wmf"/><Relationship Id="rId1147" Type="http://schemas.openxmlformats.org/officeDocument/2006/relationships/oleObject" Target="embeddings/oleObject609.bin"/><Relationship Id="rId1354" Type="http://schemas.openxmlformats.org/officeDocument/2006/relationships/oleObject" Target="embeddings/oleObject722.bin"/><Relationship Id="rId1561" Type="http://schemas.openxmlformats.org/officeDocument/2006/relationships/oleObject" Target="embeddings/oleObject837.bin"/><Relationship Id="rId60" Type="http://schemas.openxmlformats.org/officeDocument/2006/relationships/oleObject" Target="embeddings/oleObject26.bin"/><Relationship Id="rId156" Type="http://schemas.openxmlformats.org/officeDocument/2006/relationships/oleObject" Target="embeddings/oleObject77.bin"/><Relationship Id="rId363" Type="http://schemas.openxmlformats.org/officeDocument/2006/relationships/oleObject" Target="embeddings/oleObject183.bin"/><Relationship Id="rId570" Type="http://schemas.openxmlformats.org/officeDocument/2006/relationships/image" Target="media/image274.wmf"/><Relationship Id="rId1007" Type="http://schemas.openxmlformats.org/officeDocument/2006/relationships/oleObject" Target="embeddings/oleObject532.bin"/><Relationship Id="rId1214" Type="http://schemas.openxmlformats.org/officeDocument/2006/relationships/oleObject" Target="embeddings/oleObject646.bin"/><Relationship Id="rId1421" Type="http://schemas.openxmlformats.org/officeDocument/2006/relationships/oleObject" Target="embeddings/oleObject756.bin"/><Relationship Id="rId1659" Type="http://schemas.openxmlformats.org/officeDocument/2006/relationships/image" Target="media/image765.wmf"/><Relationship Id="rId223" Type="http://schemas.openxmlformats.org/officeDocument/2006/relationships/oleObject" Target="embeddings/oleObject111.bin"/><Relationship Id="rId430" Type="http://schemas.openxmlformats.org/officeDocument/2006/relationships/image" Target="media/image206.wmf"/><Relationship Id="rId668" Type="http://schemas.openxmlformats.org/officeDocument/2006/relationships/oleObject" Target="embeddings/oleObject344.bin"/><Relationship Id="rId875" Type="http://schemas.openxmlformats.org/officeDocument/2006/relationships/oleObject" Target="embeddings/oleObject462.bin"/><Relationship Id="rId1060" Type="http://schemas.openxmlformats.org/officeDocument/2006/relationships/oleObject" Target="embeddings/oleObject562.bin"/><Relationship Id="rId1298" Type="http://schemas.openxmlformats.org/officeDocument/2006/relationships/oleObject" Target="embeddings/oleObject694.bin"/><Relationship Id="rId1519" Type="http://schemas.openxmlformats.org/officeDocument/2006/relationships/image" Target="media/image698.wmf"/><Relationship Id="rId18" Type="http://schemas.openxmlformats.org/officeDocument/2006/relationships/image" Target="media/image6.wmf"/><Relationship Id="rId528" Type="http://schemas.openxmlformats.org/officeDocument/2006/relationships/image" Target="media/image253.wmf"/><Relationship Id="rId735" Type="http://schemas.openxmlformats.org/officeDocument/2006/relationships/image" Target="media/image349.wmf"/><Relationship Id="rId942" Type="http://schemas.openxmlformats.org/officeDocument/2006/relationships/oleObject" Target="embeddings/oleObject498.bin"/><Relationship Id="rId1158" Type="http://schemas.openxmlformats.org/officeDocument/2006/relationships/image" Target="media/image537.wmf"/><Relationship Id="rId1365" Type="http://schemas.openxmlformats.org/officeDocument/2006/relationships/oleObject" Target="embeddings/oleObject727.bin"/><Relationship Id="rId1572" Type="http://schemas.openxmlformats.org/officeDocument/2006/relationships/oleObject" Target="embeddings/oleObject843.bin"/><Relationship Id="rId167" Type="http://schemas.openxmlformats.org/officeDocument/2006/relationships/image" Target="media/image78.wmf"/><Relationship Id="rId374" Type="http://schemas.openxmlformats.org/officeDocument/2006/relationships/image" Target="media/image179.wmf"/><Relationship Id="rId581" Type="http://schemas.openxmlformats.org/officeDocument/2006/relationships/oleObject" Target="embeddings/oleObject297.bin"/><Relationship Id="rId1018" Type="http://schemas.openxmlformats.org/officeDocument/2006/relationships/oleObject" Target="embeddings/oleObject538.bin"/><Relationship Id="rId1225" Type="http://schemas.openxmlformats.org/officeDocument/2006/relationships/image" Target="media/image567.wmf"/><Relationship Id="rId1432" Type="http://schemas.openxmlformats.org/officeDocument/2006/relationships/image" Target="media/image664.wmf"/><Relationship Id="rId71" Type="http://schemas.openxmlformats.org/officeDocument/2006/relationships/oleObject" Target="embeddings/oleObject32.bin"/><Relationship Id="rId234" Type="http://schemas.openxmlformats.org/officeDocument/2006/relationships/oleObject" Target="embeddings/oleObject117.bin"/><Relationship Id="rId679" Type="http://schemas.openxmlformats.org/officeDocument/2006/relationships/oleObject" Target="embeddings/oleObject351.bin"/><Relationship Id="rId802" Type="http://schemas.openxmlformats.org/officeDocument/2006/relationships/oleObject" Target="embeddings/oleObject419.bin"/><Relationship Id="rId886" Type="http://schemas.openxmlformats.org/officeDocument/2006/relationships/image" Target="media/image411.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23.bin"/><Relationship Id="rId539" Type="http://schemas.openxmlformats.org/officeDocument/2006/relationships/oleObject" Target="embeddings/oleObject274.bin"/><Relationship Id="rId746" Type="http://schemas.openxmlformats.org/officeDocument/2006/relationships/oleObject" Target="embeddings/oleObject385.bin"/><Relationship Id="rId1071" Type="http://schemas.openxmlformats.org/officeDocument/2006/relationships/image" Target="media/image496.wmf"/><Relationship Id="rId1169" Type="http://schemas.openxmlformats.org/officeDocument/2006/relationships/oleObject" Target="embeddings/oleObject620.bin"/><Relationship Id="rId1376" Type="http://schemas.openxmlformats.org/officeDocument/2006/relationships/image" Target="media/image637.wmf"/><Relationship Id="rId1583" Type="http://schemas.openxmlformats.org/officeDocument/2006/relationships/image" Target="media/image728.wmf"/><Relationship Id="rId178" Type="http://schemas.openxmlformats.org/officeDocument/2006/relationships/oleObject" Target="embeddings/oleObject88.bin"/><Relationship Id="rId301" Type="http://schemas.openxmlformats.org/officeDocument/2006/relationships/image" Target="media/image144.wmf"/><Relationship Id="rId953" Type="http://schemas.openxmlformats.org/officeDocument/2006/relationships/oleObject" Target="embeddings/oleObject504.bin"/><Relationship Id="rId1029" Type="http://schemas.openxmlformats.org/officeDocument/2006/relationships/oleObject" Target="embeddings/oleObject544.bin"/><Relationship Id="rId1236" Type="http://schemas.openxmlformats.org/officeDocument/2006/relationships/oleObject" Target="embeddings/oleObject658.bin"/><Relationship Id="rId82" Type="http://schemas.openxmlformats.org/officeDocument/2006/relationships/image" Target="media/image38.wmf"/><Relationship Id="rId385" Type="http://schemas.openxmlformats.org/officeDocument/2006/relationships/oleObject" Target="embeddings/oleObject194.bin"/><Relationship Id="rId592" Type="http://schemas.openxmlformats.org/officeDocument/2006/relationships/oleObject" Target="embeddings/oleObject304.bin"/><Relationship Id="rId606" Type="http://schemas.openxmlformats.org/officeDocument/2006/relationships/oleObject" Target="embeddings/oleObject312.bin"/><Relationship Id="rId813" Type="http://schemas.openxmlformats.org/officeDocument/2006/relationships/oleObject" Target="embeddings/oleObject426.bin"/><Relationship Id="rId1443" Type="http://schemas.openxmlformats.org/officeDocument/2006/relationships/oleObject" Target="embeddings/oleObject767.bin"/><Relationship Id="rId1650" Type="http://schemas.openxmlformats.org/officeDocument/2006/relationships/oleObject" Target="embeddings/oleObject882.bin"/><Relationship Id="rId245" Type="http://schemas.openxmlformats.org/officeDocument/2006/relationships/image" Target="media/image116.wmf"/><Relationship Id="rId452" Type="http://schemas.openxmlformats.org/officeDocument/2006/relationships/image" Target="media/image217.wmf"/><Relationship Id="rId897" Type="http://schemas.openxmlformats.org/officeDocument/2006/relationships/oleObject" Target="embeddings/oleObject474.bin"/><Relationship Id="rId1082" Type="http://schemas.openxmlformats.org/officeDocument/2006/relationships/oleObject" Target="embeddings/oleObject575.bin"/><Relationship Id="rId1303" Type="http://schemas.openxmlformats.org/officeDocument/2006/relationships/oleObject" Target="embeddings/oleObject697.bin"/><Relationship Id="rId1510" Type="http://schemas.openxmlformats.org/officeDocument/2006/relationships/image" Target="media/image695.wmf"/><Relationship Id="rId105" Type="http://schemas.openxmlformats.org/officeDocument/2006/relationships/image" Target="media/image49.wmf"/><Relationship Id="rId312" Type="http://schemas.openxmlformats.org/officeDocument/2006/relationships/oleObject" Target="embeddings/oleObject156.bin"/><Relationship Id="rId757" Type="http://schemas.openxmlformats.org/officeDocument/2006/relationships/oleObject" Target="embeddings/oleObject391.bin"/><Relationship Id="rId964" Type="http://schemas.openxmlformats.org/officeDocument/2006/relationships/image" Target="media/image448.wmf"/><Relationship Id="rId1387" Type="http://schemas.openxmlformats.org/officeDocument/2006/relationships/oleObject" Target="embeddings/oleObject738.bin"/><Relationship Id="rId1594" Type="http://schemas.openxmlformats.org/officeDocument/2006/relationships/oleObject" Target="embeddings/oleObject854.bin"/><Relationship Id="rId1608" Type="http://schemas.openxmlformats.org/officeDocument/2006/relationships/oleObject" Target="embeddings/oleObject861.bin"/><Relationship Id="rId93" Type="http://schemas.openxmlformats.org/officeDocument/2006/relationships/oleObject" Target="embeddings/oleObject43.bin"/><Relationship Id="rId189" Type="http://schemas.openxmlformats.org/officeDocument/2006/relationships/image" Target="media/image89.wmf"/><Relationship Id="rId396" Type="http://schemas.openxmlformats.org/officeDocument/2006/relationships/image" Target="media/image190.wmf"/><Relationship Id="rId617" Type="http://schemas.openxmlformats.org/officeDocument/2006/relationships/image" Target="media/image293.wmf"/><Relationship Id="rId824" Type="http://schemas.openxmlformats.org/officeDocument/2006/relationships/oleObject" Target="embeddings/oleObject433.bin"/><Relationship Id="rId1247" Type="http://schemas.openxmlformats.org/officeDocument/2006/relationships/image" Target="media/image577.wmf"/><Relationship Id="rId1454" Type="http://schemas.openxmlformats.org/officeDocument/2006/relationships/oleObject" Target="embeddings/oleObject772.bin"/><Relationship Id="rId1661" Type="http://schemas.openxmlformats.org/officeDocument/2006/relationships/image" Target="media/image766.wmf"/><Relationship Id="rId256" Type="http://schemas.openxmlformats.org/officeDocument/2006/relationships/oleObject" Target="embeddings/oleObject128.bin"/><Relationship Id="rId463" Type="http://schemas.openxmlformats.org/officeDocument/2006/relationships/oleObject" Target="embeddings/oleObject234.bin"/><Relationship Id="rId670" Type="http://schemas.openxmlformats.org/officeDocument/2006/relationships/image" Target="media/image318.wmf"/><Relationship Id="rId1093" Type="http://schemas.openxmlformats.org/officeDocument/2006/relationships/image" Target="media/image506.wmf"/><Relationship Id="rId1107" Type="http://schemas.openxmlformats.org/officeDocument/2006/relationships/image" Target="media/image513.wmf"/><Relationship Id="rId1314" Type="http://schemas.openxmlformats.org/officeDocument/2006/relationships/image" Target="media/image605.wmf"/><Relationship Id="rId1521" Type="http://schemas.openxmlformats.org/officeDocument/2006/relationships/image" Target="media/image699.wmf"/><Relationship Id="rId116" Type="http://schemas.openxmlformats.org/officeDocument/2006/relationships/oleObject" Target="embeddings/oleObject55.bin"/><Relationship Id="rId323" Type="http://schemas.openxmlformats.org/officeDocument/2006/relationships/image" Target="media/image154.wmf"/><Relationship Id="rId530" Type="http://schemas.openxmlformats.org/officeDocument/2006/relationships/image" Target="media/image254.wmf"/><Relationship Id="rId768" Type="http://schemas.openxmlformats.org/officeDocument/2006/relationships/oleObject" Target="embeddings/oleObject398.bin"/><Relationship Id="rId975" Type="http://schemas.openxmlformats.org/officeDocument/2006/relationships/oleObject" Target="embeddings/oleObject516.bin"/><Relationship Id="rId1160" Type="http://schemas.openxmlformats.org/officeDocument/2006/relationships/image" Target="media/image538.wmf"/><Relationship Id="rId1398" Type="http://schemas.openxmlformats.org/officeDocument/2006/relationships/image" Target="media/image648.wmf"/><Relationship Id="rId1619" Type="http://schemas.openxmlformats.org/officeDocument/2006/relationships/image" Target="media/image746.wmf"/><Relationship Id="rId20" Type="http://schemas.openxmlformats.org/officeDocument/2006/relationships/image" Target="media/image7.wmf"/><Relationship Id="rId628" Type="http://schemas.openxmlformats.org/officeDocument/2006/relationships/oleObject" Target="embeddings/oleObject323.bin"/><Relationship Id="rId835" Type="http://schemas.openxmlformats.org/officeDocument/2006/relationships/oleObject" Target="embeddings/oleObject440.bin"/><Relationship Id="rId1258" Type="http://schemas.openxmlformats.org/officeDocument/2006/relationships/oleObject" Target="embeddings/oleObject671.bin"/><Relationship Id="rId1465" Type="http://schemas.openxmlformats.org/officeDocument/2006/relationships/image" Target="media/image681.wmf"/><Relationship Id="rId1672" Type="http://schemas.openxmlformats.org/officeDocument/2006/relationships/oleObject" Target="embeddings/oleObject894.bin"/><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oleObject" Target="embeddings/oleObject539.bin"/><Relationship Id="rId1118" Type="http://schemas.openxmlformats.org/officeDocument/2006/relationships/oleObject" Target="embeddings/oleObject593.bin"/><Relationship Id="rId1325" Type="http://schemas.openxmlformats.org/officeDocument/2006/relationships/oleObject" Target="embeddings/oleObject708.bin"/><Relationship Id="rId1532" Type="http://schemas.openxmlformats.org/officeDocument/2006/relationships/image" Target="media/image704.wmf"/><Relationship Id="rId127" Type="http://schemas.openxmlformats.org/officeDocument/2006/relationships/oleObject" Target="embeddings/oleObject61.bin"/><Relationship Id="rId681" Type="http://schemas.openxmlformats.org/officeDocument/2006/relationships/oleObject" Target="embeddings/oleObject352.bin"/><Relationship Id="rId779" Type="http://schemas.openxmlformats.org/officeDocument/2006/relationships/image" Target="media/image369.wmf"/><Relationship Id="rId902" Type="http://schemas.openxmlformats.org/officeDocument/2006/relationships/image" Target="media/image418.wmf"/><Relationship Id="rId986" Type="http://schemas.openxmlformats.org/officeDocument/2006/relationships/image" Target="media/image458.wmf"/><Relationship Id="rId31" Type="http://schemas.openxmlformats.org/officeDocument/2006/relationships/oleObject" Target="embeddings/oleObject12.bin"/><Relationship Id="rId334" Type="http://schemas.openxmlformats.org/officeDocument/2006/relationships/oleObject" Target="embeddings/oleObject168.bin"/><Relationship Id="rId541" Type="http://schemas.openxmlformats.org/officeDocument/2006/relationships/oleObject" Target="embeddings/oleObject275.bin"/><Relationship Id="rId639" Type="http://schemas.openxmlformats.org/officeDocument/2006/relationships/image" Target="media/image304.wmf"/><Relationship Id="rId1171" Type="http://schemas.openxmlformats.org/officeDocument/2006/relationships/image" Target="media/image543.wmf"/><Relationship Id="rId1269" Type="http://schemas.openxmlformats.org/officeDocument/2006/relationships/image" Target="media/image584.wmf"/><Relationship Id="rId1476" Type="http://schemas.openxmlformats.org/officeDocument/2006/relationships/oleObject" Target="embeddings/oleObject784.bin"/><Relationship Id="rId180" Type="http://schemas.openxmlformats.org/officeDocument/2006/relationships/oleObject" Target="embeddings/oleObject89.bin"/><Relationship Id="rId278" Type="http://schemas.openxmlformats.org/officeDocument/2006/relationships/oleObject" Target="embeddings/oleObject139.bin"/><Relationship Id="rId401" Type="http://schemas.openxmlformats.org/officeDocument/2006/relationships/oleObject" Target="embeddings/oleObject202.bin"/><Relationship Id="rId846" Type="http://schemas.openxmlformats.org/officeDocument/2006/relationships/image" Target="media/image392.wmf"/><Relationship Id="rId1031" Type="http://schemas.openxmlformats.org/officeDocument/2006/relationships/image" Target="media/image479.wmf"/><Relationship Id="rId1129" Type="http://schemas.openxmlformats.org/officeDocument/2006/relationships/oleObject" Target="embeddings/oleObject599.bin"/><Relationship Id="rId1683" Type="http://schemas.openxmlformats.org/officeDocument/2006/relationships/image" Target="media/image777.wmf"/><Relationship Id="rId485" Type="http://schemas.openxmlformats.org/officeDocument/2006/relationships/oleObject" Target="embeddings/oleObject245.bin"/><Relationship Id="rId692" Type="http://schemas.openxmlformats.org/officeDocument/2006/relationships/image" Target="media/image328.wmf"/><Relationship Id="rId706" Type="http://schemas.openxmlformats.org/officeDocument/2006/relationships/image" Target="media/image335.wmf"/><Relationship Id="rId913" Type="http://schemas.openxmlformats.org/officeDocument/2006/relationships/oleObject" Target="embeddings/oleObject483.bin"/><Relationship Id="rId1336" Type="http://schemas.openxmlformats.org/officeDocument/2006/relationships/oleObject" Target="embeddings/oleObject713.bin"/><Relationship Id="rId1543" Type="http://schemas.openxmlformats.org/officeDocument/2006/relationships/image" Target="media/image709.wmf"/><Relationship Id="rId42" Type="http://schemas.openxmlformats.org/officeDocument/2006/relationships/oleObject" Target="embeddings/oleObject17.bin"/><Relationship Id="rId138" Type="http://schemas.openxmlformats.org/officeDocument/2006/relationships/oleObject" Target="embeddings/oleObject67.bin"/><Relationship Id="rId345" Type="http://schemas.openxmlformats.org/officeDocument/2006/relationships/oleObject" Target="embeddings/oleObject174.bin"/><Relationship Id="rId552" Type="http://schemas.openxmlformats.org/officeDocument/2006/relationships/image" Target="media/image265.wmf"/><Relationship Id="rId997" Type="http://schemas.openxmlformats.org/officeDocument/2006/relationships/oleObject" Target="embeddings/oleObject527.bin"/><Relationship Id="rId1182" Type="http://schemas.openxmlformats.org/officeDocument/2006/relationships/oleObject" Target="embeddings/oleObject628.bin"/><Relationship Id="rId1403" Type="http://schemas.openxmlformats.org/officeDocument/2006/relationships/oleObject" Target="embeddings/oleObject746.bin"/><Relationship Id="rId1610" Type="http://schemas.openxmlformats.org/officeDocument/2006/relationships/oleObject" Target="embeddings/oleObject862.bin"/><Relationship Id="rId191" Type="http://schemas.openxmlformats.org/officeDocument/2006/relationships/image" Target="media/image90.wmf"/><Relationship Id="rId205" Type="http://schemas.openxmlformats.org/officeDocument/2006/relationships/oleObject" Target="embeddings/oleObject102.bin"/><Relationship Id="rId412" Type="http://schemas.openxmlformats.org/officeDocument/2006/relationships/oleObject" Target="embeddings/oleObject208.bin"/><Relationship Id="rId857" Type="http://schemas.openxmlformats.org/officeDocument/2006/relationships/oleObject" Target="embeddings/oleObject453.bin"/><Relationship Id="rId1042" Type="http://schemas.openxmlformats.org/officeDocument/2006/relationships/oleObject" Target="embeddings/oleObject552.bin"/><Relationship Id="rId1487" Type="http://schemas.openxmlformats.org/officeDocument/2006/relationships/oleObject" Target="embeddings/oleObject791.bin"/><Relationship Id="rId1694" Type="http://schemas.openxmlformats.org/officeDocument/2006/relationships/oleObject" Target="embeddings/oleObject905.bin"/><Relationship Id="rId289" Type="http://schemas.openxmlformats.org/officeDocument/2006/relationships/image" Target="media/image138.wmf"/><Relationship Id="rId496" Type="http://schemas.openxmlformats.org/officeDocument/2006/relationships/oleObject" Target="embeddings/oleObject251.bin"/><Relationship Id="rId717" Type="http://schemas.openxmlformats.org/officeDocument/2006/relationships/oleObject" Target="embeddings/oleObject370.bin"/><Relationship Id="rId924" Type="http://schemas.openxmlformats.org/officeDocument/2006/relationships/oleObject" Target="embeddings/oleObject489.bin"/><Relationship Id="rId1347" Type="http://schemas.openxmlformats.org/officeDocument/2006/relationships/image" Target="media/image622.wmf"/><Relationship Id="rId1554" Type="http://schemas.openxmlformats.org/officeDocument/2006/relationships/oleObject" Target="embeddings/oleObject833.bin"/><Relationship Id="rId53" Type="http://schemas.openxmlformats.org/officeDocument/2006/relationships/image" Target="media/image24.wmf"/><Relationship Id="rId149" Type="http://schemas.openxmlformats.org/officeDocument/2006/relationships/oleObject" Target="embeddings/oleObject73.bin"/><Relationship Id="rId356" Type="http://schemas.openxmlformats.org/officeDocument/2006/relationships/image" Target="media/image170.wmf"/><Relationship Id="rId563" Type="http://schemas.openxmlformats.org/officeDocument/2006/relationships/oleObject" Target="embeddings/oleObject286.bin"/><Relationship Id="rId770" Type="http://schemas.openxmlformats.org/officeDocument/2006/relationships/oleObject" Target="embeddings/oleObject399.bin"/><Relationship Id="rId1193" Type="http://schemas.openxmlformats.org/officeDocument/2006/relationships/image" Target="media/image553.wmf"/><Relationship Id="rId1207" Type="http://schemas.openxmlformats.org/officeDocument/2006/relationships/oleObject" Target="embeddings/oleObject641.bin"/><Relationship Id="rId1414" Type="http://schemas.openxmlformats.org/officeDocument/2006/relationships/image" Target="media/image655.wmf"/><Relationship Id="rId1621" Type="http://schemas.openxmlformats.org/officeDocument/2006/relationships/image" Target="media/image747.wmf"/><Relationship Id="rId216" Type="http://schemas.openxmlformats.org/officeDocument/2006/relationships/image" Target="media/image102.wmf"/><Relationship Id="rId423" Type="http://schemas.openxmlformats.org/officeDocument/2006/relationships/oleObject" Target="embeddings/oleObject214.bin"/><Relationship Id="rId868" Type="http://schemas.openxmlformats.org/officeDocument/2006/relationships/image" Target="media/image403.wmf"/><Relationship Id="rId1053" Type="http://schemas.openxmlformats.org/officeDocument/2006/relationships/oleObject" Target="embeddings/oleObject558.bin"/><Relationship Id="rId1260" Type="http://schemas.openxmlformats.org/officeDocument/2006/relationships/oleObject" Target="embeddings/oleObject673.bin"/><Relationship Id="rId1498" Type="http://schemas.openxmlformats.org/officeDocument/2006/relationships/oleObject" Target="embeddings/oleObject802.bin"/><Relationship Id="rId630" Type="http://schemas.openxmlformats.org/officeDocument/2006/relationships/oleObject" Target="embeddings/oleObject324.bin"/><Relationship Id="rId728" Type="http://schemas.openxmlformats.org/officeDocument/2006/relationships/image" Target="media/image346.wmf"/><Relationship Id="rId935" Type="http://schemas.openxmlformats.org/officeDocument/2006/relationships/image" Target="media/image434.wmf"/><Relationship Id="rId1358" Type="http://schemas.openxmlformats.org/officeDocument/2006/relationships/image" Target="media/image628.wmf"/><Relationship Id="rId1565" Type="http://schemas.openxmlformats.org/officeDocument/2006/relationships/image" Target="media/image719.wmf"/><Relationship Id="rId64" Type="http://schemas.openxmlformats.org/officeDocument/2006/relationships/image" Target="media/image29.wmf"/><Relationship Id="rId367" Type="http://schemas.openxmlformats.org/officeDocument/2006/relationships/oleObject" Target="embeddings/oleObject185.bin"/><Relationship Id="rId574" Type="http://schemas.openxmlformats.org/officeDocument/2006/relationships/oleObject" Target="embeddings/oleObject292.bin"/><Relationship Id="rId1120" Type="http://schemas.openxmlformats.org/officeDocument/2006/relationships/oleObject" Target="embeddings/oleObject594.bin"/><Relationship Id="rId1218" Type="http://schemas.openxmlformats.org/officeDocument/2006/relationships/oleObject" Target="embeddings/oleObject648.bin"/><Relationship Id="rId1425" Type="http://schemas.openxmlformats.org/officeDocument/2006/relationships/oleObject" Target="embeddings/oleObject758.bin"/><Relationship Id="rId227" Type="http://schemas.openxmlformats.org/officeDocument/2006/relationships/image" Target="media/image107.wmf"/><Relationship Id="rId781" Type="http://schemas.openxmlformats.org/officeDocument/2006/relationships/image" Target="media/image370.wmf"/><Relationship Id="rId879" Type="http://schemas.openxmlformats.org/officeDocument/2006/relationships/oleObject" Target="embeddings/oleObject464.bin"/><Relationship Id="rId1632" Type="http://schemas.openxmlformats.org/officeDocument/2006/relationships/oleObject" Target="embeddings/oleObject873.bin"/><Relationship Id="rId434" Type="http://schemas.openxmlformats.org/officeDocument/2006/relationships/image" Target="media/image208.wmf"/><Relationship Id="rId641" Type="http://schemas.openxmlformats.org/officeDocument/2006/relationships/oleObject" Target="embeddings/oleObject330.bin"/><Relationship Id="rId739" Type="http://schemas.openxmlformats.org/officeDocument/2006/relationships/image" Target="media/image351.wmf"/><Relationship Id="rId1064" Type="http://schemas.openxmlformats.org/officeDocument/2006/relationships/oleObject" Target="embeddings/oleObject564.bin"/><Relationship Id="rId1271" Type="http://schemas.openxmlformats.org/officeDocument/2006/relationships/image" Target="media/image585.wmf"/><Relationship Id="rId1369" Type="http://schemas.openxmlformats.org/officeDocument/2006/relationships/oleObject" Target="embeddings/oleObject729.bin"/><Relationship Id="rId1576" Type="http://schemas.openxmlformats.org/officeDocument/2006/relationships/oleObject" Target="embeddings/oleObject845.bin"/><Relationship Id="rId280" Type="http://schemas.openxmlformats.org/officeDocument/2006/relationships/oleObject" Target="embeddings/oleObject140.bin"/><Relationship Id="rId501" Type="http://schemas.openxmlformats.org/officeDocument/2006/relationships/image" Target="media/image241.wmf"/><Relationship Id="rId946" Type="http://schemas.openxmlformats.org/officeDocument/2006/relationships/oleObject" Target="embeddings/oleObject500.bin"/><Relationship Id="rId1131" Type="http://schemas.openxmlformats.org/officeDocument/2006/relationships/image" Target="media/image524.wmf"/><Relationship Id="rId1229" Type="http://schemas.openxmlformats.org/officeDocument/2006/relationships/image" Target="media/image569.wmf"/><Relationship Id="rId75" Type="http://schemas.openxmlformats.org/officeDocument/2006/relationships/oleObject" Target="embeddings/oleObject34.bin"/><Relationship Id="rId140" Type="http://schemas.openxmlformats.org/officeDocument/2006/relationships/image" Target="media/image65.wmf"/><Relationship Id="rId378" Type="http://schemas.openxmlformats.org/officeDocument/2006/relationships/image" Target="media/image181.wmf"/><Relationship Id="rId585" Type="http://schemas.openxmlformats.org/officeDocument/2006/relationships/image" Target="media/image279.wmf"/><Relationship Id="rId792" Type="http://schemas.openxmlformats.org/officeDocument/2006/relationships/oleObject" Target="embeddings/oleObject413.bin"/><Relationship Id="rId806" Type="http://schemas.openxmlformats.org/officeDocument/2006/relationships/oleObject" Target="embeddings/oleObject421.bin"/><Relationship Id="rId1436" Type="http://schemas.openxmlformats.org/officeDocument/2006/relationships/image" Target="media/image666.wmf"/><Relationship Id="rId1643" Type="http://schemas.openxmlformats.org/officeDocument/2006/relationships/image" Target="media/image758.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oleObject" Target="embeddings/oleObject225.bin"/><Relationship Id="rId652" Type="http://schemas.openxmlformats.org/officeDocument/2006/relationships/image" Target="media/image310.wmf"/><Relationship Id="rId1075" Type="http://schemas.openxmlformats.org/officeDocument/2006/relationships/image" Target="media/image498.wmf"/><Relationship Id="rId1282" Type="http://schemas.openxmlformats.org/officeDocument/2006/relationships/image" Target="media/image590.wmf"/><Relationship Id="rId1503" Type="http://schemas.openxmlformats.org/officeDocument/2006/relationships/oleObject" Target="embeddings/oleObject805.bin"/><Relationship Id="rId291" Type="http://schemas.openxmlformats.org/officeDocument/2006/relationships/image" Target="media/image139.wmf"/><Relationship Id="rId305" Type="http://schemas.openxmlformats.org/officeDocument/2006/relationships/oleObject" Target="embeddings/oleObject153.bin"/><Relationship Id="rId512" Type="http://schemas.openxmlformats.org/officeDocument/2006/relationships/image" Target="media/image246.wmf"/><Relationship Id="rId957" Type="http://schemas.openxmlformats.org/officeDocument/2006/relationships/oleObject" Target="embeddings/oleObject506.bin"/><Relationship Id="rId1142" Type="http://schemas.openxmlformats.org/officeDocument/2006/relationships/oleObject" Target="embeddings/oleObject606.bin"/><Relationship Id="rId1587" Type="http://schemas.openxmlformats.org/officeDocument/2006/relationships/image" Target="media/image730.wmf"/><Relationship Id="rId86" Type="http://schemas.openxmlformats.org/officeDocument/2006/relationships/image" Target="media/image40.wmf"/><Relationship Id="rId151" Type="http://schemas.openxmlformats.org/officeDocument/2006/relationships/image" Target="media/image70.wmf"/><Relationship Id="rId389" Type="http://schemas.openxmlformats.org/officeDocument/2006/relationships/oleObject" Target="embeddings/oleObject196.bin"/><Relationship Id="rId596" Type="http://schemas.openxmlformats.org/officeDocument/2006/relationships/image" Target="media/image283.wmf"/><Relationship Id="rId817" Type="http://schemas.openxmlformats.org/officeDocument/2006/relationships/oleObject" Target="embeddings/oleObject429.bin"/><Relationship Id="rId1002" Type="http://schemas.openxmlformats.org/officeDocument/2006/relationships/image" Target="media/image466.wmf"/><Relationship Id="rId1447" Type="http://schemas.openxmlformats.org/officeDocument/2006/relationships/image" Target="media/image672.wmf"/><Relationship Id="rId1654" Type="http://schemas.openxmlformats.org/officeDocument/2006/relationships/oleObject" Target="embeddings/oleObject884.bin"/><Relationship Id="rId249" Type="http://schemas.openxmlformats.org/officeDocument/2006/relationships/image" Target="media/image118.wmf"/><Relationship Id="rId456" Type="http://schemas.openxmlformats.org/officeDocument/2006/relationships/image" Target="media/image219.wmf"/><Relationship Id="rId663" Type="http://schemas.openxmlformats.org/officeDocument/2006/relationships/image" Target="media/image315.wmf"/><Relationship Id="rId870" Type="http://schemas.openxmlformats.org/officeDocument/2006/relationships/image" Target="media/image404.wmf"/><Relationship Id="rId1086" Type="http://schemas.openxmlformats.org/officeDocument/2006/relationships/oleObject" Target="embeddings/oleObject577.bin"/><Relationship Id="rId1293" Type="http://schemas.openxmlformats.org/officeDocument/2006/relationships/image" Target="media/image595.wmf"/><Relationship Id="rId1307" Type="http://schemas.openxmlformats.org/officeDocument/2006/relationships/oleObject" Target="embeddings/oleObject699.bin"/><Relationship Id="rId1514" Type="http://schemas.openxmlformats.org/officeDocument/2006/relationships/image" Target="media/image696.wmf"/><Relationship Id="rId13" Type="http://schemas.openxmlformats.org/officeDocument/2006/relationships/oleObject" Target="embeddings/oleObject3.bin"/><Relationship Id="rId109" Type="http://schemas.openxmlformats.org/officeDocument/2006/relationships/image" Target="media/image51.wmf"/><Relationship Id="rId316" Type="http://schemas.openxmlformats.org/officeDocument/2006/relationships/oleObject" Target="embeddings/oleObject158.bin"/><Relationship Id="rId523" Type="http://schemas.openxmlformats.org/officeDocument/2006/relationships/oleObject" Target="embeddings/oleObject265.bin"/><Relationship Id="rId968" Type="http://schemas.openxmlformats.org/officeDocument/2006/relationships/oleObject" Target="embeddings/oleObject512.bin"/><Relationship Id="rId1153" Type="http://schemas.openxmlformats.org/officeDocument/2006/relationships/oleObject" Target="embeddings/oleObject612.bin"/><Relationship Id="rId1598" Type="http://schemas.openxmlformats.org/officeDocument/2006/relationships/oleObject" Target="embeddings/oleObject856.bin"/><Relationship Id="rId97" Type="http://schemas.openxmlformats.org/officeDocument/2006/relationships/oleObject" Target="embeddings/oleObject45.bin"/><Relationship Id="rId730" Type="http://schemas.openxmlformats.org/officeDocument/2006/relationships/image" Target="media/image347.wmf"/><Relationship Id="rId828" Type="http://schemas.openxmlformats.org/officeDocument/2006/relationships/image" Target="media/image386.wmf"/><Relationship Id="rId1013" Type="http://schemas.openxmlformats.org/officeDocument/2006/relationships/image" Target="media/image471.wmf"/><Relationship Id="rId1360" Type="http://schemas.openxmlformats.org/officeDocument/2006/relationships/image" Target="media/image629.wmf"/><Relationship Id="rId1458" Type="http://schemas.openxmlformats.org/officeDocument/2006/relationships/oleObject" Target="embeddings/oleObject774.bin"/><Relationship Id="rId1665" Type="http://schemas.openxmlformats.org/officeDocument/2006/relationships/image" Target="media/image768.wmf"/><Relationship Id="rId162" Type="http://schemas.openxmlformats.org/officeDocument/2006/relationships/oleObject" Target="embeddings/oleObject80.bin"/><Relationship Id="rId467" Type="http://schemas.openxmlformats.org/officeDocument/2006/relationships/oleObject" Target="embeddings/oleObject236.bin"/><Relationship Id="rId1097" Type="http://schemas.openxmlformats.org/officeDocument/2006/relationships/image" Target="media/image508.wmf"/><Relationship Id="rId1220" Type="http://schemas.openxmlformats.org/officeDocument/2006/relationships/oleObject" Target="embeddings/oleObject649.bin"/><Relationship Id="rId1318" Type="http://schemas.openxmlformats.org/officeDocument/2006/relationships/image" Target="media/image607.wmf"/><Relationship Id="rId1525" Type="http://schemas.openxmlformats.org/officeDocument/2006/relationships/image" Target="media/image701.wmf"/><Relationship Id="rId674" Type="http://schemas.openxmlformats.org/officeDocument/2006/relationships/image" Target="media/image319.wmf"/><Relationship Id="rId881" Type="http://schemas.openxmlformats.org/officeDocument/2006/relationships/oleObject" Target="embeddings/oleObject466.bin"/><Relationship Id="rId979" Type="http://schemas.openxmlformats.org/officeDocument/2006/relationships/oleObject" Target="embeddings/oleObject518.bin"/><Relationship Id="rId24" Type="http://schemas.openxmlformats.org/officeDocument/2006/relationships/image" Target="media/image9.wmf"/><Relationship Id="rId327" Type="http://schemas.openxmlformats.org/officeDocument/2006/relationships/image" Target="media/image156.wmf"/><Relationship Id="rId534" Type="http://schemas.openxmlformats.org/officeDocument/2006/relationships/image" Target="media/image256.wmf"/><Relationship Id="rId741" Type="http://schemas.openxmlformats.org/officeDocument/2006/relationships/image" Target="media/image352.wmf"/><Relationship Id="rId839" Type="http://schemas.openxmlformats.org/officeDocument/2006/relationships/image" Target="media/image389.wmf"/><Relationship Id="rId1164" Type="http://schemas.openxmlformats.org/officeDocument/2006/relationships/image" Target="media/image540.wmf"/><Relationship Id="rId1371" Type="http://schemas.openxmlformats.org/officeDocument/2006/relationships/oleObject" Target="embeddings/oleObject730.bin"/><Relationship Id="rId1469" Type="http://schemas.openxmlformats.org/officeDocument/2006/relationships/image" Target="media/image683.wmf"/><Relationship Id="rId173" Type="http://schemas.openxmlformats.org/officeDocument/2006/relationships/image" Target="media/image81.wmf"/><Relationship Id="rId380" Type="http://schemas.openxmlformats.org/officeDocument/2006/relationships/image" Target="media/image182.wmf"/><Relationship Id="rId601" Type="http://schemas.openxmlformats.org/officeDocument/2006/relationships/image" Target="media/image285.wmf"/><Relationship Id="rId1024" Type="http://schemas.openxmlformats.org/officeDocument/2006/relationships/oleObject" Target="embeddings/oleObject541.bin"/><Relationship Id="rId1231" Type="http://schemas.openxmlformats.org/officeDocument/2006/relationships/image" Target="media/image570.wmf"/><Relationship Id="rId1676" Type="http://schemas.openxmlformats.org/officeDocument/2006/relationships/oleObject" Target="embeddings/oleObject896.bin"/><Relationship Id="rId240" Type="http://schemas.openxmlformats.org/officeDocument/2006/relationships/oleObject" Target="embeddings/oleObject120.bin"/><Relationship Id="rId478" Type="http://schemas.openxmlformats.org/officeDocument/2006/relationships/image" Target="media/image230.wmf"/><Relationship Id="rId685" Type="http://schemas.openxmlformats.org/officeDocument/2006/relationships/oleObject" Target="embeddings/oleObject354.bin"/><Relationship Id="rId892" Type="http://schemas.openxmlformats.org/officeDocument/2006/relationships/image" Target="media/image414.wmf"/><Relationship Id="rId906" Type="http://schemas.openxmlformats.org/officeDocument/2006/relationships/image" Target="media/image420.wmf"/><Relationship Id="rId1329" Type="http://schemas.openxmlformats.org/officeDocument/2006/relationships/oleObject" Target="embeddings/oleObject710.bin"/><Relationship Id="rId1536" Type="http://schemas.openxmlformats.org/officeDocument/2006/relationships/image" Target="media/image706.wmf"/><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oleObject" Target="embeddings/oleObject170.bin"/><Relationship Id="rId545" Type="http://schemas.openxmlformats.org/officeDocument/2006/relationships/oleObject" Target="embeddings/oleObject277.bin"/><Relationship Id="rId752" Type="http://schemas.openxmlformats.org/officeDocument/2006/relationships/oleObject" Target="embeddings/oleObject388.bin"/><Relationship Id="rId1175" Type="http://schemas.openxmlformats.org/officeDocument/2006/relationships/oleObject" Target="embeddings/oleObject624.bin"/><Relationship Id="rId1382" Type="http://schemas.openxmlformats.org/officeDocument/2006/relationships/image" Target="media/image640.wmf"/><Relationship Id="rId1603" Type="http://schemas.openxmlformats.org/officeDocument/2006/relationships/image" Target="media/image738.wmf"/><Relationship Id="rId184" Type="http://schemas.openxmlformats.org/officeDocument/2006/relationships/oleObject" Target="embeddings/oleObject91.bin"/><Relationship Id="rId391" Type="http://schemas.openxmlformats.org/officeDocument/2006/relationships/oleObject" Target="embeddings/oleObject197.bin"/><Relationship Id="rId405" Type="http://schemas.openxmlformats.org/officeDocument/2006/relationships/image" Target="media/image194.wmf"/><Relationship Id="rId612" Type="http://schemas.openxmlformats.org/officeDocument/2006/relationships/oleObject" Target="embeddings/oleObject315.bin"/><Relationship Id="rId1035" Type="http://schemas.openxmlformats.org/officeDocument/2006/relationships/image" Target="media/image481.wmf"/><Relationship Id="rId1242" Type="http://schemas.openxmlformats.org/officeDocument/2006/relationships/oleObject" Target="embeddings/oleObject661.bin"/><Relationship Id="rId1687" Type="http://schemas.openxmlformats.org/officeDocument/2006/relationships/image" Target="media/image779.wmf"/><Relationship Id="rId251" Type="http://schemas.openxmlformats.org/officeDocument/2006/relationships/image" Target="media/image119.wmf"/><Relationship Id="rId489" Type="http://schemas.openxmlformats.org/officeDocument/2006/relationships/oleObject" Target="embeddings/oleObject247.bin"/><Relationship Id="rId696" Type="http://schemas.openxmlformats.org/officeDocument/2006/relationships/image" Target="media/image330.wmf"/><Relationship Id="rId917" Type="http://schemas.openxmlformats.org/officeDocument/2006/relationships/image" Target="media/image425.wmf"/><Relationship Id="rId1102" Type="http://schemas.openxmlformats.org/officeDocument/2006/relationships/oleObject" Target="embeddings/oleObject585.bin"/><Relationship Id="rId1547" Type="http://schemas.openxmlformats.org/officeDocument/2006/relationships/image" Target="media/image711.wmf"/><Relationship Id="rId46" Type="http://schemas.openxmlformats.org/officeDocument/2006/relationships/oleObject" Target="embeddings/oleObject19.bin"/><Relationship Id="rId349" Type="http://schemas.openxmlformats.org/officeDocument/2006/relationships/oleObject" Target="embeddings/oleObject176.bin"/><Relationship Id="rId556" Type="http://schemas.openxmlformats.org/officeDocument/2006/relationships/image" Target="media/image267.wmf"/><Relationship Id="rId763" Type="http://schemas.openxmlformats.org/officeDocument/2006/relationships/oleObject" Target="embeddings/oleObject395.bin"/><Relationship Id="rId1186" Type="http://schemas.openxmlformats.org/officeDocument/2006/relationships/oleObject" Target="embeddings/oleObject630.bin"/><Relationship Id="rId1393" Type="http://schemas.openxmlformats.org/officeDocument/2006/relationships/oleObject" Target="embeddings/oleObject741.bin"/><Relationship Id="rId1407" Type="http://schemas.openxmlformats.org/officeDocument/2006/relationships/oleObject" Target="embeddings/oleObject749.bin"/><Relationship Id="rId1614" Type="http://schemas.openxmlformats.org/officeDocument/2006/relationships/oleObject" Target="embeddings/oleObject864.bin"/><Relationship Id="rId111" Type="http://schemas.openxmlformats.org/officeDocument/2006/relationships/image" Target="media/image52.wmf"/><Relationship Id="rId195" Type="http://schemas.openxmlformats.org/officeDocument/2006/relationships/oleObject" Target="embeddings/oleObject97.bin"/><Relationship Id="rId209" Type="http://schemas.openxmlformats.org/officeDocument/2006/relationships/oleObject" Target="embeddings/oleObject104.bin"/><Relationship Id="rId416" Type="http://schemas.openxmlformats.org/officeDocument/2006/relationships/oleObject" Target="embeddings/oleObject210.bin"/><Relationship Id="rId970" Type="http://schemas.openxmlformats.org/officeDocument/2006/relationships/oleObject" Target="embeddings/oleObject513.bin"/><Relationship Id="rId1046" Type="http://schemas.openxmlformats.org/officeDocument/2006/relationships/oleObject" Target="embeddings/oleObject554.bin"/><Relationship Id="rId1253" Type="http://schemas.openxmlformats.org/officeDocument/2006/relationships/oleObject" Target="embeddings/oleObject667.bin"/><Relationship Id="rId1698" Type="http://schemas.openxmlformats.org/officeDocument/2006/relationships/oleObject" Target="embeddings/oleObject907.bin"/><Relationship Id="rId623" Type="http://schemas.openxmlformats.org/officeDocument/2006/relationships/image" Target="media/image296.wmf"/><Relationship Id="rId830" Type="http://schemas.openxmlformats.org/officeDocument/2006/relationships/image" Target="media/image387.wmf"/><Relationship Id="rId928" Type="http://schemas.openxmlformats.org/officeDocument/2006/relationships/oleObject" Target="embeddings/oleObject491.bin"/><Relationship Id="rId1460" Type="http://schemas.openxmlformats.org/officeDocument/2006/relationships/oleObject" Target="embeddings/oleObject775.bin"/><Relationship Id="rId1558" Type="http://schemas.openxmlformats.org/officeDocument/2006/relationships/oleObject" Target="embeddings/oleObject835.bin"/><Relationship Id="rId57" Type="http://schemas.openxmlformats.org/officeDocument/2006/relationships/image" Target="media/image26.wmf"/><Relationship Id="rId262" Type="http://schemas.openxmlformats.org/officeDocument/2006/relationships/oleObject" Target="embeddings/oleObject131.bin"/><Relationship Id="rId567" Type="http://schemas.openxmlformats.org/officeDocument/2006/relationships/oleObject" Target="embeddings/oleObject288.bin"/><Relationship Id="rId1113" Type="http://schemas.openxmlformats.org/officeDocument/2006/relationships/image" Target="media/image516.wmf"/><Relationship Id="rId1197" Type="http://schemas.openxmlformats.org/officeDocument/2006/relationships/image" Target="media/image555.wmf"/><Relationship Id="rId1320" Type="http://schemas.openxmlformats.org/officeDocument/2006/relationships/image" Target="media/image608.wmf"/><Relationship Id="rId1418" Type="http://schemas.openxmlformats.org/officeDocument/2006/relationships/image" Target="media/image657.wmf"/><Relationship Id="rId122" Type="http://schemas.openxmlformats.org/officeDocument/2006/relationships/image" Target="media/image57.wmf"/><Relationship Id="rId774" Type="http://schemas.openxmlformats.org/officeDocument/2006/relationships/oleObject" Target="embeddings/oleObject401.bin"/><Relationship Id="rId981" Type="http://schemas.openxmlformats.org/officeDocument/2006/relationships/oleObject" Target="embeddings/oleObject519.bin"/><Relationship Id="rId1057" Type="http://schemas.openxmlformats.org/officeDocument/2006/relationships/image" Target="media/image490.wmf"/><Relationship Id="rId1625" Type="http://schemas.openxmlformats.org/officeDocument/2006/relationships/image" Target="media/image749.wmf"/><Relationship Id="rId427" Type="http://schemas.openxmlformats.org/officeDocument/2006/relationships/oleObject" Target="embeddings/oleObject216.bin"/><Relationship Id="rId634" Type="http://schemas.openxmlformats.org/officeDocument/2006/relationships/oleObject" Target="embeddings/oleObject326.bin"/><Relationship Id="rId841" Type="http://schemas.openxmlformats.org/officeDocument/2006/relationships/oleObject" Target="embeddings/oleObject445.bin"/><Relationship Id="rId1264" Type="http://schemas.openxmlformats.org/officeDocument/2006/relationships/oleObject" Target="embeddings/oleObject676.bin"/><Relationship Id="rId1471" Type="http://schemas.openxmlformats.org/officeDocument/2006/relationships/image" Target="media/image684.wmf"/><Relationship Id="rId1569" Type="http://schemas.openxmlformats.org/officeDocument/2006/relationships/image" Target="media/image721.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oleObject" Target="embeddings/oleObject362.bin"/><Relationship Id="rId939" Type="http://schemas.openxmlformats.org/officeDocument/2006/relationships/image" Target="media/image436.wmf"/><Relationship Id="rId1124" Type="http://schemas.openxmlformats.org/officeDocument/2006/relationships/oleObject" Target="embeddings/oleObject596.bin"/><Relationship Id="rId1331" Type="http://schemas.openxmlformats.org/officeDocument/2006/relationships/oleObject" Target="embeddings/oleObject711.bin"/><Relationship Id="rId68" Type="http://schemas.openxmlformats.org/officeDocument/2006/relationships/image" Target="media/image31.wmf"/><Relationship Id="rId133" Type="http://schemas.openxmlformats.org/officeDocument/2006/relationships/image" Target="media/image62.wmf"/><Relationship Id="rId340" Type="http://schemas.openxmlformats.org/officeDocument/2006/relationships/oleObject" Target="embeddings/oleObject171.bin"/><Relationship Id="rId578" Type="http://schemas.openxmlformats.org/officeDocument/2006/relationships/oleObject" Target="embeddings/oleObject294.bin"/><Relationship Id="rId785" Type="http://schemas.openxmlformats.org/officeDocument/2006/relationships/oleObject" Target="embeddings/oleObject408.bin"/><Relationship Id="rId992" Type="http://schemas.openxmlformats.org/officeDocument/2006/relationships/image" Target="media/image461.wmf"/><Relationship Id="rId1429" Type="http://schemas.openxmlformats.org/officeDocument/2006/relationships/oleObject" Target="embeddings/oleObject760.bin"/><Relationship Id="rId1636" Type="http://schemas.openxmlformats.org/officeDocument/2006/relationships/oleObject" Target="embeddings/oleObject875.bin"/><Relationship Id="rId200" Type="http://schemas.openxmlformats.org/officeDocument/2006/relationships/image" Target="media/image94.wmf"/><Relationship Id="rId438" Type="http://schemas.openxmlformats.org/officeDocument/2006/relationships/image" Target="media/image210.wmf"/><Relationship Id="rId645" Type="http://schemas.openxmlformats.org/officeDocument/2006/relationships/oleObject" Target="embeddings/oleObject332.bin"/><Relationship Id="rId852" Type="http://schemas.openxmlformats.org/officeDocument/2006/relationships/image" Target="media/image395.wmf"/><Relationship Id="rId1068" Type="http://schemas.openxmlformats.org/officeDocument/2006/relationships/oleObject" Target="embeddings/oleObject567.bin"/><Relationship Id="rId1275" Type="http://schemas.openxmlformats.org/officeDocument/2006/relationships/oleObject" Target="embeddings/oleObject682.bin"/><Relationship Id="rId1482" Type="http://schemas.openxmlformats.org/officeDocument/2006/relationships/oleObject" Target="embeddings/oleObject787.bin"/><Relationship Id="rId1703" Type="http://schemas.openxmlformats.org/officeDocument/2006/relationships/theme" Target="theme/theme1.xml"/><Relationship Id="rId284" Type="http://schemas.openxmlformats.org/officeDocument/2006/relationships/oleObject" Target="embeddings/oleObject142.bin"/><Relationship Id="rId491" Type="http://schemas.openxmlformats.org/officeDocument/2006/relationships/image" Target="media/image236.wmf"/><Relationship Id="rId505" Type="http://schemas.openxmlformats.org/officeDocument/2006/relationships/image" Target="media/image243.wmf"/><Relationship Id="rId712" Type="http://schemas.openxmlformats.org/officeDocument/2006/relationships/image" Target="media/image338.wmf"/><Relationship Id="rId1135" Type="http://schemas.openxmlformats.org/officeDocument/2006/relationships/image" Target="media/image526.wmf"/><Relationship Id="rId1342" Type="http://schemas.openxmlformats.org/officeDocument/2006/relationships/oleObject" Target="embeddings/oleObject716.bin"/><Relationship Id="rId79" Type="http://schemas.openxmlformats.org/officeDocument/2006/relationships/oleObject" Target="embeddings/oleObject36.bin"/><Relationship Id="rId144" Type="http://schemas.openxmlformats.org/officeDocument/2006/relationships/image" Target="media/image67.wmf"/><Relationship Id="rId589" Type="http://schemas.openxmlformats.org/officeDocument/2006/relationships/oleObject" Target="embeddings/oleObject302.bin"/><Relationship Id="rId796" Type="http://schemas.openxmlformats.org/officeDocument/2006/relationships/oleObject" Target="embeddings/oleObject416.bin"/><Relationship Id="rId1202" Type="http://schemas.openxmlformats.org/officeDocument/2006/relationships/oleObject" Target="embeddings/oleObject638.bin"/><Relationship Id="rId1647" Type="http://schemas.openxmlformats.org/officeDocument/2006/relationships/image" Target="media/image760.wmf"/><Relationship Id="rId351" Type="http://schemas.openxmlformats.org/officeDocument/2006/relationships/oleObject" Target="embeddings/oleObject177.bin"/><Relationship Id="rId449" Type="http://schemas.openxmlformats.org/officeDocument/2006/relationships/oleObject" Target="embeddings/oleObject227.bin"/><Relationship Id="rId656" Type="http://schemas.openxmlformats.org/officeDocument/2006/relationships/image" Target="media/image312.wmf"/><Relationship Id="rId863" Type="http://schemas.openxmlformats.org/officeDocument/2006/relationships/oleObject" Target="embeddings/oleObject456.bin"/><Relationship Id="rId1079" Type="http://schemas.openxmlformats.org/officeDocument/2006/relationships/image" Target="media/image499.wmf"/><Relationship Id="rId1286" Type="http://schemas.openxmlformats.org/officeDocument/2006/relationships/oleObject" Target="embeddings/oleObject688.bin"/><Relationship Id="rId1493" Type="http://schemas.openxmlformats.org/officeDocument/2006/relationships/oleObject" Target="embeddings/oleObject797.bin"/><Relationship Id="rId1507" Type="http://schemas.openxmlformats.org/officeDocument/2006/relationships/oleObject" Target="embeddings/oleObject807.bin"/><Relationship Id="rId211" Type="http://schemas.openxmlformats.org/officeDocument/2006/relationships/oleObject" Target="embeddings/oleObject105.bin"/><Relationship Id="rId295" Type="http://schemas.openxmlformats.org/officeDocument/2006/relationships/image" Target="media/image141.wmf"/><Relationship Id="rId309" Type="http://schemas.openxmlformats.org/officeDocument/2006/relationships/oleObject" Target="embeddings/oleObject155.bin"/><Relationship Id="rId516" Type="http://schemas.openxmlformats.org/officeDocument/2006/relationships/image" Target="media/image248.wmf"/><Relationship Id="rId1146" Type="http://schemas.openxmlformats.org/officeDocument/2006/relationships/image" Target="media/image531.wmf"/><Relationship Id="rId723" Type="http://schemas.openxmlformats.org/officeDocument/2006/relationships/oleObject" Target="embeddings/oleObject373.bin"/><Relationship Id="rId930" Type="http://schemas.openxmlformats.org/officeDocument/2006/relationships/oleObject" Target="embeddings/oleObject492.bin"/><Relationship Id="rId1006" Type="http://schemas.openxmlformats.org/officeDocument/2006/relationships/image" Target="media/image468.wmf"/><Relationship Id="rId1353" Type="http://schemas.openxmlformats.org/officeDocument/2006/relationships/image" Target="media/image625.wmf"/><Relationship Id="rId1560" Type="http://schemas.openxmlformats.org/officeDocument/2006/relationships/oleObject" Target="embeddings/oleObject836.bin"/><Relationship Id="rId1658" Type="http://schemas.openxmlformats.org/officeDocument/2006/relationships/oleObject" Target="embeddings/oleObject887.bin"/><Relationship Id="rId155" Type="http://schemas.openxmlformats.org/officeDocument/2006/relationships/image" Target="media/image72.wmf"/><Relationship Id="rId362" Type="http://schemas.openxmlformats.org/officeDocument/2006/relationships/image" Target="media/image173.wmf"/><Relationship Id="rId1213" Type="http://schemas.openxmlformats.org/officeDocument/2006/relationships/image" Target="media/image561.wmf"/><Relationship Id="rId1297" Type="http://schemas.openxmlformats.org/officeDocument/2006/relationships/image" Target="media/image597.wmf"/><Relationship Id="rId1420" Type="http://schemas.openxmlformats.org/officeDocument/2006/relationships/image" Target="media/image658.wmf"/><Relationship Id="rId1518" Type="http://schemas.openxmlformats.org/officeDocument/2006/relationships/oleObject" Target="embeddings/oleObject814.bin"/><Relationship Id="rId222" Type="http://schemas.openxmlformats.org/officeDocument/2006/relationships/image" Target="media/image105.wmf"/><Relationship Id="rId667" Type="http://schemas.openxmlformats.org/officeDocument/2006/relationships/image" Target="media/image317.wmf"/><Relationship Id="rId874" Type="http://schemas.openxmlformats.org/officeDocument/2006/relationships/image" Target="media/image406.wmf"/><Relationship Id="rId17" Type="http://schemas.openxmlformats.org/officeDocument/2006/relationships/oleObject" Target="embeddings/oleObject5.bin"/><Relationship Id="rId527" Type="http://schemas.openxmlformats.org/officeDocument/2006/relationships/oleObject" Target="embeddings/oleObject268.bin"/><Relationship Id="rId734" Type="http://schemas.openxmlformats.org/officeDocument/2006/relationships/oleObject" Target="embeddings/oleObject379.bin"/><Relationship Id="rId941" Type="http://schemas.openxmlformats.org/officeDocument/2006/relationships/image" Target="media/image437.wmf"/><Relationship Id="rId1157" Type="http://schemas.openxmlformats.org/officeDocument/2006/relationships/oleObject" Target="embeddings/oleObject614.bin"/><Relationship Id="rId1364" Type="http://schemas.openxmlformats.org/officeDocument/2006/relationships/image" Target="media/image631.wmf"/><Relationship Id="rId1571" Type="http://schemas.openxmlformats.org/officeDocument/2006/relationships/image" Target="media/image722.wmf"/><Relationship Id="rId70" Type="http://schemas.openxmlformats.org/officeDocument/2006/relationships/image" Target="media/image32.wmf"/><Relationship Id="rId166" Type="http://schemas.openxmlformats.org/officeDocument/2006/relationships/oleObject" Target="embeddings/oleObject82.bin"/><Relationship Id="rId373" Type="http://schemas.openxmlformats.org/officeDocument/2006/relationships/oleObject" Target="embeddings/oleObject188.bin"/><Relationship Id="rId580" Type="http://schemas.openxmlformats.org/officeDocument/2006/relationships/oleObject" Target="embeddings/oleObject296.bin"/><Relationship Id="rId801" Type="http://schemas.openxmlformats.org/officeDocument/2006/relationships/image" Target="media/image376.wmf"/><Relationship Id="rId1017" Type="http://schemas.openxmlformats.org/officeDocument/2006/relationships/image" Target="media/image473.wmf"/><Relationship Id="rId1224" Type="http://schemas.openxmlformats.org/officeDocument/2006/relationships/oleObject" Target="embeddings/oleObject651.bin"/><Relationship Id="rId1431" Type="http://schemas.openxmlformats.org/officeDocument/2006/relationships/oleObject" Target="embeddings/oleObject761.bin"/><Relationship Id="rId1669" Type="http://schemas.openxmlformats.org/officeDocument/2006/relationships/image" Target="media/image770.wmf"/><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211.wmf"/><Relationship Id="rId678" Type="http://schemas.openxmlformats.org/officeDocument/2006/relationships/image" Target="media/image321.wmf"/><Relationship Id="rId885" Type="http://schemas.openxmlformats.org/officeDocument/2006/relationships/oleObject" Target="embeddings/oleObject468.bin"/><Relationship Id="rId1070" Type="http://schemas.openxmlformats.org/officeDocument/2006/relationships/oleObject" Target="embeddings/oleObject568.bin"/><Relationship Id="rId1529" Type="http://schemas.openxmlformats.org/officeDocument/2006/relationships/image" Target="media/image703.wmf"/><Relationship Id="rId28" Type="http://schemas.openxmlformats.org/officeDocument/2006/relationships/image" Target="media/image11.wmf"/><Relationship Id="rId300" Type="http://schemas.openxmlformats.org/officeDocument/2006/relationships/oleObject" Target="embeddings/oleObject150.bin"/><Relationship Id="rId538" Type="http://schemas.openxmlformats.org/officeDocument/2006/relationships/image" Target="media/image258.wmf"/><Relationship Id="rId745" Type="http://schemas.openxmlformats.org/officeDocument/2006/relationships/image" Target="media/image354.wmf"/><Relationship Id="rId952" Type="http://schemas.openxmlformats.org/officeDocument/2006/relationships/image" Target="media/image442.wmf"/><Relationship Id="rId1168" Type="http://schemas.openxmlformats.org/officeDocument/2006/relationships/image" Target="media/image542.wmf"/><Relationship Id="rId1375" Type="http://schemas.openxmlformats.org/officeDocument/2006/relationships/oleObject" Target="embeddings/oleObject732.bin"/><Relationship Id="rId1582" Type="http://schemas.openxmlformats.org/officeDocument/2006/relationships/oleObject" Target="embeddings/oleObject848.bin"/><Relationship Id="rId81" Type="http://schemas.openxmlformats.org/officeDocument/2006/relationships/oleObject" Target="embeddings/oleObject37.bin"/><Relationship Id="rId177" Type="http://schemas.openxmlformats.org/officeDocument/2006/relationships/image" Target="media/image83.wmf"/><Relationship Id="rId384" Type="http://schemas.openxmlformats.org/officeDocument/2006/relationships/image" Target="media/image184.wmf"/><Relationship Id="rId591" Type="http://schemas.openxmlformats.org/officeDocument/2006/relationships/image" Target="media/image281.wmf"/><Relationship Id="rId605" Type="http://schemas.openxmlformats.org/officeDocument/2006/relationships/image" Target="media/image287.wmf"/><Relationship Id="rId812" Type="http://schemas.openxmlformats.org/officeDocument/2006/relationships/image" Target="media/image380.wmf"/><Relationship Id="rId1028" Type="http://schemas.openxmlformats.org/officeDocument/2006/relationships/oleObject" Target="embeddings/oleObject543.bin"/><Relationship Id="rId1235" Type="http://schemas.openxmlformats.org/officeDocument/2006/relationships/oleObject" Target="embeddings/oleObject657.bin"/><Relationship Id="rId1442" Type="http://schemas.openxmlformats.org/officeDocument/2006/relationships/image" Target="media/image669.wmf"/><Relationship Id="rId244" Type="http://schemas.openxmlformats.org/officeDocument/2006/relationships/oleObject" Target="embeddings/oleObject122.bin"/><Relationship Id="rId689" Type="http://schemas.openxmlformats.org/officeDocument/2006/relationships/oleObject" Target="embeddings/oleObject356.bin"/><Relationship Id="rId896" Type="http://schemas.openxmlformats.org/officeDocument/2006/relationships/image" Target="media/image416.wmf"/><Relationship Id="rId1081" Type="http://schemas.openxmlformats.org/officeDocument/2006/relationships/image" Target="media/image500.wmf"/><Relationship Id="rId1302" Type="http://schemas.openxmlformats.org/officeDocument/2006/relationships/image" Target="media/image599.wmf"/><Relationship Id="rId39" Type="http://schemas.openxmlformats.org/officeDocument/2006/relationships/image" Target="media/image17.wmf"/><Relationship Id="rId451" Type="http://schemas.openxmlformats.org/officeDocument/2006/relationships/oleObject" Target="embeddings/oleObject228.bin"/><Relationship Id="rId549" Type="http://schemas.openxmlformats.org/officeDocument/2006/relationships/oleObject" Target="embeddings/oleObject279.bin"/><Relationship Id="rId756" Type="http://schemas.openxmlformats.org/officeDocument/2006/relationships/image" Target="media/image359.wmf"/><Relationship Id="rId1179" Type="http://schemas.openxmlformats.org/officeDocument/2006/relationships/image" Target="media/image546.wmf"/><Relationship Id="rId1386" Type="http://schemas.openxmlformats.org/officeDocument/2006/relationships/image" Target="media/image642.wmf"/><Relationship Id="rId1593" Type="http://schemas.openxmlformats.org/officeDocument/2006/relationships/image" Target="media/image733.wmf"/><Relationship Id="rId1607" Type="http://schemas.openxmlformats.org/officeDocument/2006/relationships/image" Target="media/image740.wmf"/><Relationship Id="rId104" Type="http://schemas.openxmlformats.org/officeDocument/2006/relationships/oleObject" Target="embeddings/oleObject49.bin"/><Relationship Id="rId188" Type="http://schemas.openxmlformats.org/officeDocument/2006/relationships/oleObject" Target="embeddings/oleObject93.bin"/><Relationship Id="rId311" Type="http://schemas.openxmlformats.org/officeDocument/2006/relationships/image" Target="media/image149.wmf"/><Relationship Id="rId395" Type="http://schemas.openxmlformats.org/officeDocument/2006/relationships/oleObject" Target="embeddings/oleObject199.bin"/><Relationship Id="rId409" Type="http://schemas.openxmlformats.org/officeDocument/2006/relationships/image" Target="media/image196.wmf"/><Relationship Id="rId963" Type="http://schemas.openxmlformats.org/officeDocument/2006/relationships/oleObject" Target="embeddings/oleObject509.bin"/><Relationship Id="rId1039" Type="http://schemas.openxmlformats.org/officeDocument/2006/relationships/image" Target="media/image483.wmf"/><Relationship Id="rId1246" Type="http://schemas.openxmlformats.org/officeDocument/2006/relationships/oleObject" Target="embeddings/oleObject663.bin"/><Relationship Id="rId92" Type="http://schemas.openxmlformats.org/officeDocument/2006/relationships/image" Target="media/image43.wmf"/><Relationship Id="rId616" Type="http://schemas.openxmlformats.org/officeDocument/2006/relationships/oleObject" Target="embeddings/oleObject317.bin"/><Relationship Id="rId823" Type="http://schemas.openxmlformats.org/officeDocument/2006/relationships/image" Target="media/image384.wmf"/><Relationship Id="rId1453" Type="http://schemas.openxmlformats.org/officeDocument/2006/relationships/image" Target="media/image675.wmf"/><Relationship Id="rId1660" Type="http://schemas.openxmlformats.org/officeDocument/2006/relationships/oleObject" Target="embeddings/oleObject888.bin"/><Relationship Id="rId255" Type="http://schemas.openxmlformats.org/officeDocument/2006/relationships/image" Target="media/image121.wmf"/><Relationship Id="rId462" Type="http://schemas.openxmlformats.org/officeDocument/2006/relationships/image" Target="media/image222.wmf"/><Relationship Id="rId1092" Type="http://schemas.openxmlformats.org/officeDocument/2006/relationships/oleObject" Target="embeddings/oleObject580.bin"/><Relationship Id="rId1106" Type="http://schemas.openxmlformats.org/officeDocument/2006/relationships/oleObject" Target="embeddings/oleObject587.bin"/><Relationship Id="rId1313" Type="http://schemas.openxmlformats.org/officeDocument/2006/relationships/oleObject" Target="embeddings/oleObject702.bin"/><Relationship Id="rId1397" Type="http://schemas.openxmlformats.org/officeDocument/2006/relationships/oleObject" Target="embeddings/oleObject743.bin"/><Relationship Id="rId1520" Type="http://schemas.openxmlformats.org/officeDocument/2006/relationships/oleObject" Target="embeddings/oleObject815.bin"/><Relationship Id="rId115" Type="http://schemas.openxmlformats.org/officeDocument/2006/relationships/image" Target="media/image54.wmf"/><Relationship Id="rId322" Type="http://schemas.openxmlformats.org/officeDocument/2006/relationships/oleObject" Target="embeddings/oleObject162.bin"/><Relationship Id="rId767" Type="http://schemas.openxmlformats.org/officeDocument/2006/relationships/image" Target="media/image363.wmf"/><Relationship Id="rId974" Type="http://schemas.openxmlformats.org/officeDocument/2006/relationships/image" Target="media/image452.wmf"/><Relationship Id="rId1618" Type="http://schemas.openxmlformats.org/officeDocument/2006/relationships/oleObject" Target="embeddings/oleObject866.bin"/><Relationship Id="rId199" Type="http://schemas.openxmlformats.org/officeDocument/2006/relationships/oleObject" Target="embeddings/oleObject99.bin"/><Relationship Id="rId627" Type="http://schemas.openxmlformats.org/officeDocument/2006/relationships/image" Target="media/image298.wmf"/><Relationship Id="rId834" Type="http://schemas.openxmlformats.org/officeDocument/2006/relationships/image" Target="media/image388.wmf"/><Relationship Id="rId1257" Type="http://schemas.openxmlformats.org/officeDocument/2006/relationships/oleObject" Target="embeddings/oleObject670.bin"/><Relationship Id="rId1464" Type="http://schemas.openxmlformats.org/officeDocument/2006/relationships/oleObject" Target="embeddings/oleObject777.bin"/><Relationship Id="rId1671" Type="http://schemas.openxmlformats.org/officeDocument/2006/relationships/image" Target="media/image771.wmf"/><Relationship Id="rId266" Type="http://schemas.openxmlformats.org/officeDocument/2006/relationships/oleObject" Target="embeddings/oleObject133.bin"/><Relationship Id="rId473" Type="http://schemas.openxmlformats.org/officeDocument/2006/relationships/oleObject" Target="embeddings/oleObject239.bin"/><Relationship Id="rId680" Type="http://schemas.openxmlformats.org/officeDocument/2006/relationships/image" Target="media/image322.wmf"/><Relationship Id="rId901" Type="http://schemas.openxmlformats.org/officeDocument/2006/relationships/oleObject" Target="embeddings/oleObject477.bin"/><Relationship Id="rId1117" Type="http://schemas.openxmlformats.org/officeDocument/2006/relationships/image" Target="media/image518.wmf"/><Relationship Id="rId1324" Type="http://schemas.openxmlformats.org/officeDocument/2006/relationships/image" Target="media/image610.wmf"/><Relationship Id="rId1531" Type="http://schemas.openxmlformats.org/officeDocument/2006/relationships/oleObject" Target="embeddings/oleObject821.bin"/><Relationship Id="rId30" Type="http://schemas.openxmlformats.org/officeDocument/2006/relationships/image" Target="media/image12.wmf"/><Relationship Id="rId126" Type="http://schemas.openxmlformats.org/officeDocument/2006/relationships/image" Target="media/image59.wmf"/><Relationship Id="rId333" Type="http://schemas.openxmlformats.org/officeDocument/2006/relationships/image" Target="media/image159.wmf"/><Relationship Id="rId540" Type="http://schemas.openxmlformats.org/officeDocument/2006/relationships/image" Target="media/image259.wmf"/><Relationship Id="rId778" Type="http://schemas.openxmlformats.org/officeDocument/2006/relationships/oleObject" Target="embeddings/oleObject403.bin"/><Relationship Id="rId985" Type="http://schemas.openxmlformats.org/officeDocument/2006/relationships/oleObject" Target="embeddings/oleObject521.bin"/><Relationship Id="rId1170" Type="http://schemas.openxmlformats.org/officeDocument/2006/relationships/oleObject" Target="embeddings/oleObject621.bin"/><Relationship Id="rId1629" Type="http://schemas.openxmlformats.org/officeDocument/2006/relationships/image" Target="media/image751.wmf"/><Relationship Id="rId638" Type="http://schemas.openxmlformats.org/officeDocument/2006/relationships/oleObject" Target="embeddings/oleObject328.bin"/><Relationship Id="rId845" Type="http://schemas.openxmlformats.org/officeDocument/2006/relationships/oleObject" Target="embeddings/oleObject447.bin"/><Relationship Id="rId1030" Type="http://schemas.openxmlformats.org/officeDocument/2006/relationships/oleObject" Target="embeddings/oleObject545.bin"/><Relationship Id="rId1268" Type="http://schemas.openxmlformats.org/officeDocument/2006/relationships/oleObject" Target="embeddings/oleObject678.bin"/><Relationship Id="rId1475" Type="http://schemas.openxmlformats.org/officeDocument/2006/relationships/oleObject" Target="embeddings/oleObject783.bin"/><Relationship Id="rId1682" Type="http://schemas.openxmlformats.org/officeDocument/2006/relationships/oleObject" Target="embeddings/oleObject899.bin"/><Relationship Id="rId277" Type="http://schemas.openxmlformats.org/officeDocument/2006/relationships/image" Target="media/image132.wmf"/><Relationship Id="rId400" Type="http://schemas.openxmlformats.org/officeDocument/2006/relationships/image" Target="media/image192.wmf"/><Relationship Id="rId484" Type="http://schemas.openxmlformats.org/officeDocument/2006/relationships/image" Target="media/image233.wmf"/><Relationship Id="rId705" Type="http://schemas.openxmlformats.org/officeDocument/2006/relationships/oleObject" Target="embeddings/oleObject364.bin"/><Relationship Id="rId1128" Type="http://schemas.openxmlformats.org/officeDocument/2006/relationships/image" Target="media/image523.wmf"/><Relationship Id="rId1335" Type="http://schemas.openxmlformats.org/officeDocument/2006/relationships/image" Target="media/image616.wmf"/><Relationship Id="rId1542" Type="http://schemas.openxmlformats.org/officeDocument/2006/relationships/oleObject" Target="embeddings/oleObject827.bin"/><Relationship Id="rId137" Type="http://schemas.openxmlformats.org/officeDocument/2006/relationships/image" Target="media/image64.wmf"/><Relationship Id="rId344" Type="http://schemas.openxmlformats.org/officeDocument/2006/relationships/image" Target="media/image164.wmf"/><Relationship Id="rId691" Type="http://schemas.openxmlformats.org/officeDocument/2006/relationships/oleObject" Target="embeddings/oleObject357.bin"/><Relationship Id="rId789" Type="http://schemas.openxmlformats.org/officeDocument/2006/relationships/image" Target="media/image372.wmf"/><Relationship Id="rId912" Type="http://schemas.openxmlformats.org/officeDocument/2006/relationships/image" Target="media/image423.wmf"/><Relationship Id="rId996" Type="http://schemas.openxmlformats.org/officeDocument/2006/relationships/image" Target="media/image463.wmf"/><Relationship Id="rId41" Type="http://schemas.openxmlformats.org/officeDocument/2006/relationships/image" Target="media/image18.wmf"/><Relationship Id="rId551" Type="http://schemas.openxmlformats.org/officeDocument/2006/relationships/oleObject" Target="embeddings/oleObject280.bin"/><Relationship Id="rId649" Type="http://schemas.openxmlformats.org/officeDocument/2006/relationships/oleObject" Target="embeddings/oleObject334.bin"/><Relationship Id="rId856" Type="http://schemas.openxmlformats.org/officeDocument/2006/relationships/image" Target="media/image397.wmf"/><Relationship Id="rId1181" Type="http://schemas.openxmlformats.org/officeDocument/2006/relationships/image" Target="media/image547.wmf"/><Relationship Id="rId1279" Type="http://schemas.openxmlformats.org/officeDocument/2006/relationships/oleObject" Target="embeddings/oleObject684.bin"/><Relationship Id="rId1402" Type="http://schemas.openxmlformats.org/officeDocument/2006/relationships/image" Target="media/image650.wmf"/><Relationship Id="rId1486" Type="http://schemas.openxmlformats.org/officeDocument/2006/relationships/oleObject" Target="embeddings/oleObject790.bin"/><Relationship Id="rId190" Type="http://schemas.openxmlformats.org/officeDocument/2006/relationships/oleObject" Target="embeddings/oleObject94.bin"/><Relationship Id="rId204" Type="http://schemas.openxmlformats.org/officeDocument/2006/relationships/image" Target="media/image96.wmf"/><Relationship Id="rId288" Type="http://schemas.openxmlformats.org/officeDocument/2006/relationships/oleObject" Target="embeddings/oleObject144.bin"/><Relationship Id="rId411" Type="http://schemas.openxmlformats.org/officeDocument/2006/relationships/image" Target="media/image197.wmf"/><Relationship Id="rId509" Type="http://schemas.openxmlformats.org/officeDocument/2006/relationships/image" Target="media/image245.wmf"/><Relationship Id="rId1041" Type="http://schemas.openxmlformats.org/officeDocument/2006/relationships/oleObject" Target="embeddings/oleObject551.bin"/><Relationship Id="rId1139" Type="http://schemas.openxmlformats.org/officeDocument/2006/relationships/image" Target="media/image528.wmf"/><Relationship Id="rId1346" Type="http://schemas.openxmlformats.org/officeDocument/2006/relationships/oleObject" Target="embeddings/oleObject718.bin"/><Relationship Id="rId1693" Type="http://schemas.openxmlformats.org/officeDocument/2006/relationships/image" Target="media/image782.wmf"/><Relationship Id="rId495" Type="http://schemas.openxmlformats.org/officeDocument/2006/relationships/image" Target="media/image238.png"/><Relationship Id="rId716" Type="http://schemas.openxmlformats.org/officeDocument/2006/relationships/image" Target="media/image340.wmf"/><Relationship Id="rId923" Type="http://schemas.openxmlformats.org/officeDocument/2006/relationships/image" Target="media/image428.wmf"/><Relationship Id="rId1553" Type="http://schemas.openxmlformats.org/officeDocument/2006/relationships/image" Target="media/image714.wmf"/><Relationship Id="rId52" Type="http://schemas.openxmlformats.org/officeDocument/2006/relationships/oleObject" Target="embeddings/oleObject22.bin"/><Relationship Id="rId148" Type="http://schemas.openxmlformats.org/officeDocument/2006/relationships/image" Target="media/image69.wmf"/><Relationship Id="rId355" Type="http://schemas.openxmlformats.org/officeDocument/2006/relationships/oleObject" Target="embeddings/oleObject179.bin"/><Relationship Id="rId562" Type="http://schemas.openxmlformats.org/officeDocument/2006/relationships/image" Target="media/image270.wmf"/><Relationship Id="rId1192" Type="http://schemas.openxmlformats.org/officeDocument/2006/relationships/oleObject" Target="embeddings/oleObject633.bin"/><Relationship Id="rId1206" Type="http://schemas.openxmlformats.org/officeDocument/2006/relationships/image" Target="media/image559.wmf"/><Relationship Id="rId1413" Type="http://schemas.openxmlformats.org/officeDocument/2006/relationships/oleObject" Target="embeddings/oleObject752.bin"/><Relationship Id="rId1620" Type="http://schemas.openxmlformats.org/officeDocument/2006/relationships/oleObject" Target="embeddings/oleObject867.bin"/><Relationship Id="rId215" Type="http://schemas.openxmlformats.org/officeDocument/2006/relationships/oleObject" Target="embeddings/oleObject107.bin"/><Relationship Id="rId422" Type="http://schemas.openxmlformats.org/officeDocument/2006/relationships/image" Target="media/image202.wmf"/><Relationship Id="rId867" Type="http://schemas.openxmlformats.org/officeDocument/2006/relationships/oleObject" Target="embeddings/oleObject458.bin"/><Relationship Id="rId1052" Type="http://schemas.openxmlformats.org/officeDocument/2006/relationships/oleObject" Target="embeddings/oleObject557.bin"/><Relationship Id="rId1497" Type="http://schemas.openxmlformats.org/officeDocument/2006/relationships/oleObject" Target="embeddings/oleObject801.bin"/><Relationship Id="rId299" Type="http://schemas.openxmlformats.org/officeDocument/2006/relationships/image" Target="media/image143.wmf"/><Relationship Id="rId727" Type="http://schemas.openxmlformats.org/officeDocument/2006/relationships/oleObject" Target="embeddings/oleObject375.bin"/><Relationship Id="rId934" Type="http://schemas.openxmlformats.org/officeDocument/2006/relationships/oleObject" Target="embeddings/oleObject494.bin"/><Relationship Id="rId1357" Type="http://schemas.openxmlformats.org/officeDocument/2006/relationships/image" Target="media/image627.png"/><Relationship Id="rId1564" Type="http://schemas.openxmlformats.org/officeDocument/2006/relationships/oleObject" Target="embeddings/oleObject839.bin"/><Relationship Id="rId63" Type="http://schemas.openxmlformats.org/officeDocument/2006/relationships/oleObject" Target="embeddings/oleObject28.bin"/><Relationship Id="rId159" Type="http://schemas.openxmlformats.org/officeDocument/2006/relationships/image" Target="media/image74.wmf"/><Relationship Id="rId366" Type="http://schemas.openxmlformats.org/officeDocument/2006/relationships/image" Target="media/image175.wmf"/><Relationship Id="rId573" Type="http://schemas.openxmlformats.org/officeDocument/2006/relationships/image" Target="media/image275.wmf"/><Relationship Id="rId780" Type="http://schemas.openxmlformats.org/officeDocument/2006/relationships/oleObject" Target="embeddings/oleObject404.bin"/><Relationship Id="rId1217" Type="http://schemas.openxmlformats.org/officeDocument/2006/relationships/image" Target="media/image563.wmf"/><Relationship Id="rId1424" Type="http://schemas.openxmlformats.org/officeDocument/2006/relationships/image" Target="media/image660.wmf"/><Relationship Id="rId1631" Type="http://schemas.openxmlformats.org/officeDocument/2006/relationships/image" Target="media/image752.wmf"/><Relationship Id="rId226" Type="http://schemas.openxmlformats.org/officeDocument/2006/relationships/oleObject" Target="embeddings/oleObject113.bin"/><Relationship Id="rId433" Type="http://schemas.openxmlformats.org/officeDocument/2006/relationships/oleObject" Target="embeddings/oleObject219.bin"/><Relationship Id="rId878" Type="http://schemas.openxmlformats.org/officeDocument/2006/relationships/image" Target="media/image408.wmf"/><Relationship Id="rId1063" Type="http://schemas.openxmlformats.org/officeDocument/2006/relationships/image" Target="media/image493.wmf"/><Relationship Id="rId1270" Type="http://schemas.openxmlformats.org/officeDocument/2006/relationships/oleObject" Target="embeddings/oleObject679.bin"/><Relationship Id="rId640" Type="http://schemas.openxmlformats.org/officeDocument/2006/relationships/oleObject" Target="embeddings/oleObject329.bin"/><Relationship Id="rId738" Type="http://schemas.openxmlformats.org/officeDocument/2006/relationships/oleObject" Target="embeddings/oleObject381.bin"/><Relationship Id="rId945" Type="http://schemas.openxmlformats.org/officeDocument/2006/relationships/image" Target="media/image439.wmf"/><Relationship Id="rId1368" Type="http://schemas.openxmlformats.org/officeDocument/2006/relationships/image" Target="media/image633.wmf"/><Relationship Id="rId1575" Type="http://schemas.openxmlformats.org/officeDocument/2006/relationships/image" Target="media/image724.wmf"/><Relationship Id="rId74" Type="http://schemas.openxmlformats.org/officeDocument/2006/relationships/image" Target="media/image34.wmf"/><Relationship Id="rId377" Type="http://schemas.openxmlformats.org/officeDocument/2006/relationships/oleObject" Target="embeddings/oleObject190.bin"/><Relationship Id="rId500" Type="http://schemas.openxmlformats.org/officeDocument/2006/relationships/oleObject" Target="embeddings/oleObject253.bin"/><Relationship Id="rId584" Type="http://schemas.openxmlformats.org/officeDocument/2006/relationships/oleObject" Target="embeddings/oleObject299.bin"/><Relationship Id="rId805" Type="http://schemas.openxmlformats.org/officeDocument/2006/relationships/image" Target="media/image378.wmf"/><Relationship Id="rId1130" Type="http://schemas.openxmlformats.org/officeDocument/2006/relationships/oleObject" Target="embeddings/oleObject600.bin"/><Relationship Id="rId1228" Type="http://schemas.openxmlformats.org/officeDocument/2006/relationships/oleObject" Target="embeddings/oleObject653.bin"/><Relationship Id="rId1435" Type="http://schemas.openxmlformats.org/officeDocument/2006/relationships/oleObject" Target="embeddings/oleObject763.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2.bin"/><Relationship Id="rId889" Type="http://schemas.openxmlformats.org/officeDocument/2006/relationships/oleObject" Target="embeddings/oleObject470.bin"/><Relationship Id="rId1074" Type="http://schemas.openxmlformats.org/officeDocument/2006/relationships/oleObject" Target="embeddings/oleObject570.bin"/><Relationship Id="rId1642" Type="http://schemas.openxmlformats.org/officeDocument/2006/relationships/oleObject" Target="embeddings/oleObject878.bin"/><Relationship Id="rId444" Type="http://schemas.openxmlformats.org/officeDocument/2006/relationships/image" Target="media/image213.wmf"/><Relationship Id="rId651" Type="http://schemas.openxmlformats.org/officeDocument/2006/relationships/oleObject" Target="embeddings/oleObject335.bin"/><Relationship Id="rId749" Type="http://schemas.openxmlformats.org/officeDocument/2006/relationships/image" Target="media/image356.wmf"/><Relationship Id="rId1281" Type="http://schemas.openxmlformats.org/officeDocument/2006/relationships/oleObject" Target="embeddings/oleObject685.bin"/><Relationship Id="rId1379" Type="http://schemas.openxmlformats.org/officeDocument/2006/relationships/oleObject" Target="embeddings/oleObject734.bin"/><Relationship Id="rId1502" Type="http://schemas.openxmlformats.org/officeDocument/2006/relationships/image" Target="media/image691.wmf"/><Relationship Id="rId1586" Type="http://schemas.openxmlformats.org/officeDocument/2006/relationships/oleObject" Target="embeddings/oleObject850.bin"/><Relationship Id="rId290" Type="http://schemas.openxmlformats.org/officeDocument/2006/relationships/oleObject" Target="embeddings/oleObject145.bin"/><Relationship Id="rId304" Type="http://schemas.openxmlformats.org/officeDocument/2006/relationships/image" Target="media/image145.wmf"/><Relationship Id="rId388" Type="http://schemas.openxmlformats.org/officeDocument/2006/relationships/image" Target="media/image186.wmf"/><Relationship Id="rId511" Type="http://schemas.openxmlformats.org/officeDocument/2006/relationships/oleObject" Target="embeddings/oleObject259.bin"/><Relationship Id="rId609" Type="http://schemas.openxmlformats.org/officeDocument/2006/relationships/image" Target="media/image289.wmf"/><Relationship Id="rId956" Type="http://schemas.openxmlformats.org/officeDocument/2006/relationships/image" Target="media/image444.wmf"/><Relationship Id="rId1141" Type="http://schemas.openxmlformats.org/officeDocument/2006/relationships/image" Target="media/image529.wmf"/><Relationship Id="rId1239" Type="http://schemas.openxmlformats.org/officeDocument/2006/relationships/image" Target="media/image573.wmf"/><Relationship Id="rId85" Type="http://schemas.openxmlformats.org/officeDocument/2006/relationships/oleObject" Target="embeddings/oleObject39.bin"/><Relationship Id="rId150" Type="http://schemas.openxmlformats.org/officeDocument/2006/relationships/oleObject" Target="embeddings/oleObject74.bin"/><Relationship Id="rId595" Type="http://schemas.openxmlformats.org/officeDocument/2006/relationships/oleObject" Target="embeddings/oleObject306.bin"/><Relationship Id="rId816" Type="http://schemas.openxmlformats.org/officeDocument/2006/relationships/oleObject" Target="embeddings/oleObject428.bin"/><Relationship Id="rId1001" Type="http://schemas.openxmlformats.org/officeDocument/2006/relationships/oleObject" Target="embeddings/oleObject529.bin"/><Relationship Id="rId1446" Type="http://schemas.openxmlformats.org/officeDocument/2006/relationships/image" Target="media/image671.gif"/><Relationship Id="rId1653" Type="http://schemas.openxmlformats.org/officeDocument/2006/relationships/image" Target="media/image763.wmf"/><Relationship Id="rId248" Type="http://schemas.openxmlformats.org/officeDocument/2006/relationships/oleObject" Target="embeddings/oleObject124.bin"/><Relationship Id="rId455" Type="http://schemas.openxmlformats.org/officeDocument/2006/relationships/oleObject" Target="embeddings/oleObject230.bin"/><Relationship Id="rId662" Type="http://schemas.openxmlformats.org/officeDocument/2006/relationships/oleObject" Target="embeddings/oleObject341.bin"/><Relationship Id="rId1085" Type="http://schemas.openxmlformats.org/officeDocument/2006/relationships/image" Target="media/image502.wmf"/><Relationship Id="rId1292" Type="http://schemas.openxmlformats.org/officeDocument/2006/relationships/oleObject" Target="embeddings/oleObject691.bin"/><Relationship Id="rId1306" Type="http://schemas.openxmlformats.org/officeDocument/2006/relationships/image" Target="media/image601.wmf"/><Relationship Id="rId1513" Type="http://schemas.openxmlformats.org/officeDocument/2006/relationships/oleObject" Target="embeddings/oleObject811.bin"/><Relationship Id="rId12" Type="http://schemas.openxmlformats.org/officeDocument/2006/relationships/image" Target="media/image3.wmf"/><Relationship Id="rId108" Type="http://schemas.openxmlformats.org/officeDocument/2006/relationships/oleObject" Target="embeddings/oleObject51.bin"/><Relationship Id="rId315" Type="http://schemas.openxmlformats.org/officeDocument/2006/relationships/image" Target="media/image151.wmf"/><Relationship Id="rId522" Type="http://schemas.openxmlformats.org/officeDocument/2006/relationships/image" Target="media/image251.wmf"/><Relationship Id="rId967" Type="http://schemas.openxmlformats.org/officeDocument/2006/relationships/image" Target="media/image449.wmf"/><Relationship Id="rId1152" Type="http://schemas.openxmlformats.org/officeDocument/2006/relationships/image" Target="media/image534.wmf"/><Relationship Id="rId1597" Type="http://schemas.openxmlformats.org/officeDocument/2006/relationships/image" Target="media/image735.wmf"/><Relationship Id="rId96" Type="http://schemas.openxmlformats.org/officeDocument/2006/relationships/image" Target="media/image45.wmf"/><Relationship Id="rId161" Type="http://schemas.openxmlformats.org/officeDocument/2006/relationships/image" Target="media/image75.wmf"/><Relationship Id="rId399" Type="http://schemas.openxmlformats.org/officeDocument/2006/relationships/oleObject" Target="embeddings/oleObject201.bin"/><Relationship Id="rId827" Type="http://schemas.openxmlformats.org/officeDocument/2006/relationships/oleObject" Target="embeddings/oleObject435.bin"/><Relationship Id="rId1012" Type="http://schemas.openxmlformats.org/officeDocument/2006/relationships/oleObject" Target="embeddings/oleObject535.bin"/><Relationship Id="rId1457" Type="http://schemas.openxmlformats.org/officeDocument/2006/relationships/image" Target="media/image677.wmf"/><Relationship Id="rId1664" Type="http://schemas.openxmlformats.org/officeDocument/2006/relationships/oleObject" Target="embeddings/oleObject890.bin"/><Relationship Id="rId259" Type="http://schemas.openxmlformats.org/officeDocument/2006/relationships/image" Target="media/image123.wmf"/><Relationship Id="rId466" Type="http://schemas.openxmlformats.org/officeDocument/2006/relationships/image" Target="media/image224.wmf"/><Relationship Id="rId673" Type="http://schemas.openxmlformats.org/officeDocument/2006/relationships/oleObject" Target="embeddings/oleObject348.bin"/><Relationship Id="rId880" Type="http://schemas.openxmlformats.org/officeDocument/2006/relationships/oleObject" Target="embeddings/oleObject465.bin"/><Relationship Id="rId1096" Type="http://schemas.openxmlformats.org/officeDocument/2006/relationships/oleObject" Target="embeddings/oleObject582.bin"/><Relationship Id="rId1317" Type="http://schemas.openxmlformats.org/officeDocument/2006/relationships/oleObject" Target="embeddings/oleObject704.bin"/><Relationship Id="rId1524" Type="http://schemas.openxmlformats.org/officeDocument/2006/relationships/oleObject" Target="embeddings/oleObject817.bin"/><Relationship Id="rId23" Type="http://schemas.openxmlformats.org/officeDocument/2006/relationships/oleObject" Target="embeddings/oleObject8.bin"/><Relationship Id="rId119" Type="http://schemas.openxmlformats.org/officeDocument/2006/relationships/oleObject" Target="embeddings/oleObject57.bin"/><Relationship Id="rId326" Type="http://schemas.openxmlformats.org/officeDocument/2006/relationships/oleObject" Target="embeddings/oleObject164.bin"/><Relationship Id="rId533" Type="http://schemas.openxmlformats.org/officeDocument/2006/relationships/oleObject" Target="embeddings/oleObject271.bin"/><Relationship Id="rId978" Type="http://schemas.openxmlformats.org/officeDocument/2006/relationships/image" Target="media/image454.wmf"/><Relationship Id="rId1163" Type="http://schemas.openxmlformats.org/officeDocument/2006/relationships/oleObject" Target="embeddings/oleObject617.bin"/><Relationship Id="rId1370" Type="http://schemas.openxmlformats.org/officeDocument/2006/relationships/image" Target="media/image634.wmf"/><Relationship Id="rId740" Type="http://schemas.openxmlformats.org/officeDocument/2006/relationships/oleObject" Target="embeddings/oleObject382.bin"/><Relationship Id="rId838" Type="http://schemas.openxmlformats.org/officeDocument/2006/relationships/oleObject" Target="embeddings/oleObject443.bin"/><Relationship Id="rId1023" Type="http://schemas.openxmlformats.org/officeDocument/2006/relationships/image" Target="media/image476.wmf"/><Relationship Id="rId1468" Type="http://schemas.openxmlformats.org/officeDocument/2006/relationships/oleObject" Target="embeddings/oleObject779.bin"/><Relationship Id="rId1675" Type="http://schemas.openxmlformats.org/officeDocument/2006/relationships/image" Target="media/image773.wmf"/><Relationship Id="rId172" Type="http://schemas.openxmlformats.org/officeDocument/2006/relationships/oleObject" Target="embeddings/oleObject85.bin"/><Relationship Id="rId477" Type="http://schemas.openxmlformats.org/officeDocument/2006/relationships/oleObject" Target="embeddings/oleObject241.bin"/><Relationship Id="rId600" Type="http://schemas.openxmlformats.org/officeDocument/2006/relationships/oleObject" Target="embeddings/oleObject309.bin"/><Relationship Id="rId684" Type="http://schemas.openxmlformats.org/officeDocument/2006/relationships/image" Target="media/image324.wmf"/><Relationship Id="rId1230" Type="http://schemas.openxmlformats.org/officeDocument/2006/relationships/oleObject" Target="embeddings/oleObject654.bin"/><Relationship Id="rId1328" Type="http://schemas.openxmlformats.org/officeDocument/2006/relationships/image" Target="media/image612.wmf"/><Relationship Id="rId1535" Type="http://schemas.openxmlformats.org/officeDocument/2006/relationships/oleObject" Target="embeddings/oleObject823.bin"/><Relationship Id="rId337" Type="http://schemas.openxmlformats.org/officeDocument/2006/relationships/image" Target="media/image161.wmf"/><Relationship Id="rId891" Type="http://schemas.openxmlformats.org/officeDocument/2006/relationships/oleObject" Target="embeddings/oleObject471.bin"/><Relationship Id="rId905" Type="http://schemas.openxmlformats.org/officeDocument/2006/relationships/oleObject" Target="embeddings/oleObject479.bin"/><Relationship Id="rId989" Type="http://schemas.openxmlformats.org/officeDocument/2006/relationships/oleObject" Target="embeddings/oleObject523.bin"/><Relationship Id="rId34" Type="http://schemas.openxmlformats.org/officeDocument/2006/relationships/image" Target="media/image14.wmf"/><Relationship Id="rId544" Type="http://schemas.openxmlformats.org/officeDocument/2006/relationships/image" Target="media/image261.wmf"/><Relationship Id="rId751" Type="http://schemas.openxmlformats.org/officeDocument/2006/relationships/image" Target="media/image357.wmf"/><Relationship Id="rId849" Type="http://schemas.openxmlformats.org/officeDocument/2006/relationships/oleObject" Target="embeddings/oleObject449.bin"/><Relationship Id="rId1174" Type="http://schemas.openxmlformats.org/officeDocument/2006/relationships/image" Target="media/image544.wmf"/><Relationship Id="rId1381" Type="http://schemas.openxmlformats.org/officeDocument/2006/relationships/oleObject" Target="embeddings/oleObject735.bin"/><Relationship Id="rId1479" Type="http://schemas.openxmlformats.org/officeDocument/2006/relationships/image" Target="media/image687.wmf"/><Relationship Id="rId1602" Type="http://schemas.openxmlformats.org/officeDocument/2006/relationships/oleObject" Target="embeddings/oleObject858.bin"/><Relationship Id="rId1686" Type="http://schemas.openxmlformats.org/officeDocument/2006/relationships/oleObject" Target="embeddings/oleObject901.bin"/><Relationship Id="rId183" Type="http://schemas.openxmlformats.org/officeDocument/2006/relationships/image" Target="media/image86.wmf"/><Relationship Id="rId390" Type="http://schemas.openxmlformats.org/officeDocument/2006/relationships/image" Target="media/image187.wmf"/><Relationship Id="rId404" Type="http://schemas.openxmlformats.org/officeDocument/2006/relationships/oleObject" Target="embeddings/oleObject204.bin"/><Relationship Id="rId611" Type="http://schemas.openxmlformats.org/officeDocument/2006/relationships/image" Target="media/image290.wmf"/><Relationship Id="rId1034" Type="http://schemas.openxmlformats.org/officeDocument/2006/relationships/oleObject" Target="embeddings/oleObject547.bin"/><Relationship Id="rId1241" Type="http://schemas.openxmlformats.org/officeDocument/2006/relationships/image" Target="media/image574.wmf"/><Relationship Id="rId1339" Type="http://schemas.openxmlformats.org/officeDocument/2006/relationships/image" Target="media/image618.wmf"/><Relationship Id="rId250" Type="http://schemas.openxmlformats.org/officeDocument/2006/relationships/oleObject" Target="embeddings/oleObject125.bin"/><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oleObject" Target="embeddings/oleObject366.bin"/><Relationship Id="rId916" Type="http://schemas.openxmlformats.org/officeDocument/2006/relationships/oleObject" Target="embeddings/oleObject485.bin"/><Relationship Id="rId1101" Type="http://schemas.openxmlformats.org/officeDocument/2006/relationships/image" Target="media/image510.wmf"/><Relationship Id="rId1546" Type="http://schemas.openxmlformats.org/officeDocument/2006/relationships/oleObject" Target="embeddings/oleObject829.bin"/><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image" Target="media/image166.wmf"/><Relationship Id="rId555" Type="http://schemas.openxmlformats.org/officeDocument/2006/relationships/oleObject" Target="embeddings/oleObject282.bin"/><Relationship Id="rId762" Type="http://schemas.openxmlformats.org/officeDocument/2006/relationships/oleObject" Target="embeddings/oleObject394.bin"/><Relationship Id="rId1185" Type="http://schemas.openxmlformats.org/officeDocument/2006/relationships/image" Target="media/image549.wmf"/><Relationship Id="rId1392" Type="http://schemas.openxmlformats.org/officeDocument/2006/relationships/image" Target="media/image645.wmf"/><Relationship Id="rId1406" Type="http://schemas.openxmlformats.org/officeDocument/2006/relationships/image" Target="media/image651.wmf"/><Relationship Id="rId1613" Type="http://schemas.openxmlformats.org/officeDocument/2006/relationships/image" Target="media/image743.wmf"/><Relationship Id="rId194" Type="http://schemas.openxmlformats.org/officeDocument/2006/relationships/oleObject" Target="embeddings/oleObject96.bin"/><Relationship Id="rId208" Type="http://schemas.openxmlformats.org/officeDocument/2006/relationships/image" Target="media/image98.wmf"/><Relationship Id="rId415" Type="http://schemas.openxmlformats.org/officeDocument/2006/relationships/image" Target="media/image199.wmf"/><Relationship Id="rId622" Type="http://schemas.openxmlformats.org/officeDocument/2006/relationships/oleObject" Target="embeddings/oleObject320.bin"/><Relationship Id="rId1045" Type="http://schemas.openxmlformats.org/officeDocument/2006/relationships/image" Target="media/image485.wmf"/><Relationship Id="rId1252" Type="http://schemas.openxmlformats.org/officeDocument/2006/relationships/oleObject" Target="embeddings/oleObject666.bin"/><Relationship Id="rId1697" Type="http://schemas.openxmlformats.org/officeDocument/2006/relationships/image" Target="media/image784.wmf"/><Relationship Id="rId261" Type="http://schemas.openxmlformats.org/officeDocument/2006/relationships/image" Target="media/image124.wmf"/><Relationship Id="rId499" Type="http://schemas.openxmlformats.org/officeDocument/2006/relationships/image" Target="media/image240.wmf"/><Relationship Id="rId927" Type="http://schemas.openxmlformats.org/officeDocument/2006/relationships/image" Target="media/image430.wmf"/><Relationship Id="rId1112" Type="http://schemas.openxmlformats.org/officeDocument/2006/relationships/oleObject" Target="embeddings/oleObject590.bin"/><Relationship Id="rId1557" Type="http://schemas.openxmlformats.org/officeDocument/2006/relationships/image" Target="media/image716.wmf"/><Relationship Id="rId56" Type="http://schemas.openxmlformats.org/officeDocument/2006/relationships/oleObject" Target="embeddings/oleObject24.bin"/><Relationship Id="rId359" Type="http://schemas.openxmlformats.org/officeDocument/2006/relationships/oleObject" Target="embeddings/oleObject181.bin"/><Relationship Id="rId566" Type="http://schemas.openxmlformats.org/officeDocument/2006/relationships/image" Target="media/image272.wmf"/><Relationship Id="rId773" Type="http://schemas.openxmlformats.org/officeDocument/2006/relationships/image" Target="media/image366.wmf"/><Relationship Id="rId1196" Type="http://schemas.openxmlformats.org/officeDocument/2006/relationships/oleObject" Target="embeddings/oleObject635.bin"/><Relationship Id="rId1417" Type="http://schemas.openxmlformats.org/officeDocument/2006/relationships/oleObject" Target="embeddings/oleObject754.bin"/><Relationship Id="rId1624" Type="http://schemas.openxmlformats.org/officeDocument/2006/relationships/oleObject" Target="embeddings/oleObject869.bin"/><Relationship Id="rId121" Type="http://schemas.openxmlformats.org/officeDocument/2006/relationships/oleObject" Target="embeddings/oleObject58.bin"/><Relationship Id="rId219" Type="http://schemas.openxmlformats.org/officeDocument/2006/relationships/oleObject" Target="embeddings/oleObject109.bin"/><Relationship Id="rId426" Type="http://schemas.openxmlformats.org/officeDocument/2006/relationships/image" Target="media/image204.wmf"/><Relationship Id="rId633" Type="http://schemas.openxmlformats.org/officeDocument/2006/relationships/image" Target="media/image301.wmf"/><Relationship Id="rId980" Type="http://schemas.openxmlformats.org/officeDocument/2006/relationships/image" Target="media/image455.wmf"/><Relationship Id="rId1056" Type="http://schemas.openxmlformats.org/officeDocument/2006/relationships/oleObject" Target="embeddings/oleObject560.bin"/><Relationship Id="rId1263" Type="http://schemas.openxmlformats.org/officeDocument/2006/relationships/image" Target="media/image581.wmf"/><Relationship Id="rId840" Type="http://schemas.openxmlformats.org/officeDocument/2006/relationships/oleObject" Target="embeddings/oleObject444.bin"/><Relationship Id="rId938" Type="http://schemas.openxmlformats.org/officeDocument/2006/relationships/oleObject" Target="embeddings/oleObject496.bin"/><Relationship Id="rId1470" Type="http://schemas.openxmlformats.org/officeDocument/2006/relationships/oleObject" Target="embeddings/oleObject780.bin"/><Relationship Id="rId1568" Type="http://schemas.openxmlformats.org/officeDocument/2006/relationships/oleObject" Target="embeddings/oleObject841.bin"/><Relationship Id="rId67" Type="http://schemas.openxmlformats.org/officeDocument/2006/relationships/oleObject" Target="embeddings/oleObject30.bin"/><Relationship Id="rId272" Type="http://schemas.openxmlformats.org/officeDocument/2006/relationships/oleObject" Target="embeddings/oleObject136.bin"/><Relationship Id="rId577" Type="http://schemas.openxmlformats.org/officeDocument/2006/relationships/image" Target="media/image277.wmf"/><Relationship Id="rId700" Type="http://schemas.openxmlformats.org/officeDocument/2006/relationships/image" Target="media/image332.wmf"/><Relationship Id="rId1123" Type="http://schemas.openxmlformats.org/officeDocument/2006/relationships/image" Target="media/image521.wmf"/><Relationship Id="rId1330" Type="http://schemas.openxmlformats.org/officeDocument/2006/relationships/image" Target="media/image613.wmf"/><Relationship Id="rId1428" Type="http://schemas.openxmlformats.org/officeDocument/2006/relationships/image" Target="media/image662.wmf"/><Relationship Id="rId1635" Type="http://schemas.openxmlformats.org/officeDocument/2006/relationships/image" Target="media/image754.wmf"/><Relationship Id="rId132" Type="http://schemas.openxmlformats.org/officeDocument/2006/relationships/oleObject" Target="embeddings/oleObject64.bin"/><Relationship Id="rId784" Type="http://schemas.openxmlformats.org/officeDocument/2006/relationships/oleObject" Target="embeddings/oleObject407.bin"/><Relationship Id="rId991" Type="http://schemas.openxmlformats.org/officeDocument/2006/relationships/oleObject" Target="embeddings/oleObject524.bin"/><Relationship Id="rId1067" Type="http://schemas.openxmlformats.org/officeDocument/2006/relationships/image" Target="media/image494.wmf"/><Relationship Id="rId437" Type="http://schemas.openxmlformats.org/officeDocument/2006/relationships/oleObject" Target="embeddings/oleObject221.bin"/><Relationship Id="rId644" Type="http://schemas.openxmlformats.org/officeDocument/2006/relationships/image" Target="media/image306.wmf"/><Relationship Id="rId851" Type="http://schemas.openxmlformats.org/officeDocument/2006/relationships/oleObject" Target="embeddings/oleObject450.bin"/><Relationship Id="rId1274" Type="http://schemas.openxmlformats.org/officeDocument/2006/relationships/oleObject" Target="embeddings/oleObject681.bin"/><Relationship Id="rId1481" Type="http://schemas.openxmlformats.org/officeDocument/2006/relationships/image" Target="media/image688.wmf"/><Relationship Id="rId1579" Type="http://schemas.openxmlformats.org/officeDocument/2006/relationships/image" Target="media/image726.wmf"/><Relationship Id="rId1702" Type="http://schemas.openxmlformats.org/officeDocument/2006/relationships/fontTable" Target="fontTable.xml"/><Relationship Id="rId283" Type="http://schemas.openxmlformats.org/officeDocument/2006/relationships/image" Target="media/image135.wmf"/><Relationship Id="rId490" Type="http://schemas.openxmlformats.org/officeDocument/2006/relationships/oleObject" Target="embeddings/oleObject248.bin"/><Relationship Id="rId504" Type="http://schemas.openxmlformats.org/officeDocument/2006/relationships/oleObject" Target="embeddings/oleObject255.bin"/><Relationship Id="rId711" Type="http://schemas.openxmlformats.org/officeDocument/2006/relationships/oleObject" Target="embeddings/oleObject367.bin"/><Relationship Id="rId949" Type="http://schemas.openxmlformats.org/officeDocument/2006/relationships/oleObject" Target="embeddings/oleObject502.bin"/><Relationship Id="rId1134" Type="http://schemas.openxmlformats.org/officeDocument/2006/relationships/oleObject" Target="embeddings/oleObject602.bin"/><Relationship Id="rId1341" Type="http://schemas.openxmlformats.org/officeDocument/2006/relationships/image" Target="media/image619.wmf"/><Relationship Id="rId78" Type="http://schemas.openxmlformats.org/officeDocument/2006/relationships/image" Target="media/image36.wmf"/><Relationship Id="rId143" Type="http://schemas.openxmlformats.org/officeDocument/2006/relationships/oleObject" Target="embeddings/oleObject70.bin"/><Relationship Id="rId350" Type="http://schemas.openxmlformats.org/officeDocument/2006/relationships/image" Target="media/image167.wmf"/><Relationship Id="rId588" Type="http://schemas.openxmlformats.org/officeDocument/2006/relationships/oleObject" Target="embeddings/oleObject301.bin"/><Relationship Id="rId795" Type="http://schemas.openxmlformats.org/officeDocument/2006/relationships/image" Target="media/image373.wmf"/><Relationship Id="rId809" Type="http://schemas.openxmlformats.org/officeDocument/2006/relationships/oleObject" Target="embeddings/oleObject424.bin"/><Relationship Id="rId1201" Type="http://schemas.openxmlformats.org/officeDocument/2006/relationships/image" Target="media/image557.wmf"/><Relationship Id="rId1439" Type="http://schemas.openxmlformats.org/officeDocument/2006/relationships/oleObject" Target="embeddings/oleObject765.bin"/><Relationship Id="rId1646" Type="http://schemas.openxmlformats.org/officeDocument/2006/relationships/oleObject" Target="embeddings/oleObject880.bin"/><Relationship Id="rId9" Type="http://schemas.openxmlformats.org/officeDocument/2006/relationships/oleObject" Target="embeddings/oleObject1.bin"/><Relationship Id="rId210" Type="http://schemas.openxmlformats.org/officeDocument/2006/relationships/image" Target="media/image99.wmf"/><Relationship Id="rId448" Type="http://schemas.openxmlformats.org/officeDocument/2006/relationships/image" Target="media/image215.wmf"/><Relationship Id="rId655" Type="http://schemas.openxmlformats.org/officeDocument/2006/relationships/oleObject" Target="embeddings/oleObject337.bin"/><Relationship Id="rId862" Type="http://schemas.openxmlformats.org/officeDocument/2006/relationships/image" Target="media/image400.wmf"/><Relationship Id="rId1078" Type="http://schemas.openxmlformats.org/officeDocument/2006/relationships/oleObject" Target="embeddings/oleObject573.bin"/><Relationship Id="rId1285" Type="http://schemas.openxmlformats.org/officeDocument/2006/relationships/image" Target="media/image591.wmf"/><Relationship Id="rId1492" Type="http://schemas.openxmlformats.org/officeDocument/2006/relationships/oleObject" Target="embeddings/oleObject796.bin"/><Relationship Id="rId1506" Type="http://schemas.openxmlformats.org/officeDocument/2006/relationships/image" Target="media/image693.wmf"/><Relationship Id="rId294" Type="http://schemas.openxmlformats.org/officeDocument/2006/relationships/oleObject" Target="embeddings/oleObject147.bin"/><Relationship Id="rId308" Type="http://schemas.openxmlformats.org/officeDocument/2006/relationships/image" Target="media/image147.wmf"/><Relationship Id="rId515" Type="http://schemas.openxmlformats.org/officeDocument/2006/relationships/oleObject" Target="embeddings/oleObject261.bin"/><Relationship Id="rId722" Type="http://schemas.openxmlformats.org/officeDocument/2006/relationships/image" Target="media/image343.wmf"/><Relationship Id="rId1145" Type="http://schemas.openxmlformats.org/officeDocument/2006/relationships/oleObject" Target="embeddings/oleObject608.bin"/><Relationship Id="rId1352" Type="http://schemas.openxmlformats.org/officeDocument/2006/relationships/oleObject" Target="embeddings/oleObject721.bin"/><Relationship Id="rId89" Type="http://schemas.openxmlformats.org/officeDocument/2006/relationships/oleObject" Target="embeddings/oleObject41.bin"/><Relationship Id="rId154" Type="http://schemas.openxmlformats.org/officeDocument/2006/relationships/oleObject" Target="embeddings/oleObject76.bin"/><Relationship Id="rId361" Type="http://schemas.openxmlformats.org/officeDocument/2006/relationships/oleObject" Target="embeddings/oleObject182.bin"/><Relationship Id="rId599" Type="http://schemas.openxmlformats.org/officeDocument/2006/relationships/image" Target="media/image284.wmf"/><Relationship Id="rId1005" Type="http://schemas.openxmlformats.org/officeDocument/2006/relationships/oleObject" Target="embeddings/oleObject531.bin"/><Relationship Id="rId1212" Type="http://schemas.openxmlformats.org/officeDocument/2006/relationships/oleObject" Target="embeddings/oleObject645.bin"/><Relationship Id="rId1657" Type="http://schemas.openxmlformats.org/officeDocument/2006/relationships/image" Target="media/image764.wmf"/><Relationship Id="rId459" Type="http://schemas.openxmlformats.org/officeDocument/2006/relationships/oleObject" Target="embeddings/oleObject232.bin"/><Relationship Id="rId666" Type="http://schemas.openxmlformats.org/officeDocument/2006/relationships/oleObject" Target="embeddings/oleObject343.bin"/><Relationship Id="rId873" Type="http://schemas.openxmlformats.org/officeDocument/2006/relationships/oleObject" Target="embeddings/oleObject461.bin"/><Relationship Id="rId1089" Type="http://schemas.openxmlformats.org/officeDocument/2006/relationships/image" Target="media/image504.wmf"/><Relationship Id="rId1296" Type="http://schemas.openxmlformats.org/officeDocument/2006/relationships/oleObject" Target="embeddings/oleObject693.bin"/><Relationship Id="rId1517" Type="http://schemas.openxmlformats.org/officeDocument/2006/relationships/oleObject" Target="embeddings/oleObject813.bin"/><Relationship Id="rId16" Type="http://schemas.openxmlformats.org/officeDocument/2006/relationships/image" Target="media/image5.wmf"/><Relationship Id="rId221" Type="http://schemas.openxmlformats.org/officeDocument/2006/relationships/oleObject" Target="embeddings/oleObject110.bin"/><Relationship Id="rId319" Type="http://schemas.openxmlformats.org/officeDocument/2006/relationships/oleObject" Target="embeddings/oleObject160.bin"/><Relationship Id="rId526" Type="http://schemas.openxmlformats.org/officeDocument/2006/relationships/image" Target="media/image252.wmf"/><Relationship Id="rId1156" Type="http://schemas.openxmlformats.org/officeDocument/2006/relationships/image" Target="media/image536.wmf"/><Relationship Id="rId1363" Type="http://schemas.openxmlformats.org/officeDocument/2006/relationships/oleObject" Target="embeddings/oleObject726.bin"/><Relationship Id="rId733" Type="http://schemas.openxmlformats.org/officeDocument/2006/relationships/image" Target="media/image348.wmf"/><Relationship Id="rId940" Type="http://schemas.openxmlformats.org/officeDocument/2006/relationships/oleObject" Target="embeddings/oleObject497.bin"/><Relationship Id="rId1016" Type="http://schemas.openxmlformats.org/officeDocument/2006/relationships/oleObject" Target="embeddings/oleObject537.bin"/><Relationship Id="rId1570" Type="http://schemas.openxmlformats.org/officeDocument/2006/relationships/oleObject" Target="embeddings/oleObject842.bin"/><Relationship Id="rId1668" Type="http://schemas.openxmlformats.org/officeDocument/2006/relationships/oleObject" Target="embeddings/oleObject892.bin"/><Relationship Id="rId165" Type="http://schemas.openxmlformats.org/officeDocument/2006/relationships/image" Target="media/image77.wmf"/><Relationship Id="rId372" Type="http://schemas.openxmlformats.org/officeDocument/2006/relationships/image" Target="media/image178.wmf"/><Relationship Id="rId677" Type="http://schemas.openxmlformats.org/officeDocument/2006/relationships/oleObject" Target="embeddings/oleObject350.bin"/><Relationship Id="rId800" Type="http://schemas.openxmlformats.org/officeDocument/2006/relationships/oleObject" Target="embeddings/oleObject418.bin"/><Relationship Id="rId1223" Type="http://schemas.openxmlformats.org/officeDocument/2006/relationships/image" Target="media/image566.wmf"/><Relationship Id="rId1430" Type="http://schemas.openxmlformats.org/officeDocument/2006/relationships/image" Target="media/image663.wmf"/><Relationship Id="rId1528" Type="http://schemas.openxmlformats.org/officeDocument/2006/relationships/oleObject" Target="embeddings/oleObject819.bin"/><Relationship Id="rId232" Type="http://schemas.openxmlformats.org/officeDocument/2006/relationships/oleObject" Target="embeddings/oleObject116.bin"/><Relationship Id="rId884" Type="http://schemas.openxmlformats.org/officeDocument/2006/relationships/image" Target="media/image410.wmf"/><Relationship Id="rId27" Type="http://schemas.openxmlformats.org/officeDocument/2006/relationships/oleObject" Target="embeddings/oleObject10.bin"/><Relationship Id="rId537" Type="http://schemas.openxmlformats.org/officeDocument/2006/relationships/oleObject" Target="embeddings/oleObject273.bin"/><Relationship Id="rId744" Type="http://schemas.openxmlformats.org/officeDocument/2006/relationships/oleObject" Target="embeddings/oleObject384.bin"/><Relationship Id="rId951" Type="http://schemas.openxmlformats.org/officeDocument/2006/relationships/oleObject" Target="embeddings/oleObject503.bin"/><Relationship Id="rId1167" Type="http://schemas.openxmlformats.org/officeDocument/2006/relationships/oleObject" Target="embeddings/oleObject619.bin"/><Relationship Id="rId1374" Type="http://schemas.openxmlformats.org/officeDocument/2006/relationships/image" Target="media/image636.wmf"/><Relationship Id="rId1581" Type="http://schemas.openxmlformats.org/officeDocument/2006/relationships/image" Target="media/image727.wmf"/><Relationship Id="rId1679" Type="http://schemas.openxmlformats.org/officeDocument/2006/relationships/image" Target="media/image775.wmf"/><Relationship Id="rId80" Type="http://schemas.openxmlformats.org/officeDocument/2006/relationships/image" Target="media/image37.wmf"/><Relationship Id="rId176" Type="http://schemas.openxmlformats.org/officeDocument/2006/relationships/oleObject" Target="embeddings/oleObject87.bin"/><Relationship Id="rId383" Type="http://schemas.openxmlformats.org/officeDocument/2006/relationships/oleObject" Target="embeddings/oleObject193.bin"/><Relationship Id="rId590" Type="http://schemas.openxmlformats.org/officeDocument/2006/relationships/oleObject" Target="embeddings/oleObject303.bin"/><Relationship Id="rId604" Type="http://schemas.openxmlformats.org/officeDocument/2006/relationships/oleObject" Target="embeddings/oleObject311.bin"/><Relationship Id="rId811" Type="http://schemas.openxmlformats.org/officeDocument/2006/relationships/oleObject" Target="embeddings/oleObject425.bin"/><Relationship Id="rId1027" Type="http://schemas.openxmlformats.org/officeDocument/2006/relationships/image" Target="media/image478.wmf"/><Relationship Id="rId1234" Type="http://schemas.openxmlformats.org/officeDocument/2006/relationships/oleObject" Target="embeddings/oleObject656.bin"/><Relationship Id="rId1441" Type="http://schemas.openxmlformats.org/officeDocument/2006/relationships/oleObject" Target="embeddings/oleObject766.bin"/><Relationship Id="rId243" Type="http://schemas.openxmlformats.org/officeDocument/2006/relationships/image" Target="media/image115.wmf"/><Relationship Id="rId450" Type="http://schemas.openxmlformats.org/officeDocument/2006/relationships/image" Target="media/image216.wmf"/><Relationship Id="rId688" Type="http://schemas.openxmlformats.org/officeDocument/2006/relationships/image" Target="media/image326.wmf"/><Relationship Id="rId895" Type="http://schemas.openxmlformats.org/officeDocument/2006/relationships/oleObject" Target="embeddings/oleObject473.bin"/><Relationship Id="rId909" Type="http://schemas.openxmlformats.org/officeDocument/2006/relationships/oleObject" Target="embeddings/oleObject481.bin"/><Relationship Id="rId1080" Type="http://schemas.openxmlformats.org/officeDocument/2006/relationships/oleObject" Target="embeddings/oleObject574.bin"/><Relationship Id="rId1301" Type="http://schemas.openxmlformats.org/officeDocument/2006/relationships/oleObject" Target="embeddings/oleObject696.bin"/><Relationship Id="rId1539" Type="http://schemas.openxmlformats.org/officeDocument/2006/relationships/oleObject" Target="embeddings/oleObject825.bin"/><Relationship Id="rId38" Type="http://schemas.openxmlformats.org/officeDocument/2006/relationships/image" Target="media/image16.wmf"/><Relationship Id="rId103" Type="http://schemas.openxmlformats.org/officeDocument/2006/relationships/image" Target="media/image48.wmf"/><Relationship Id="rId310" Type="http://schemas.openxmlformats.org/officeDocument/2006/relationships/image" Target="media/image148.wmf"/><Relationship Id="rId548" Type="http://schemas.openxmlformats.org/officeDocument/2006/relationships/image" Target="media/image263.wmf"/><Relationship Id="rId755" Type="http://schemas.openxmlformats.org/officeDocument/2006/relationships/image" Target="media/image358.wmf"/><Relationship Id="rId962" Type="http://schemas.openxmlformats.org/officeDocument/2006/relationships/image" Target="media/image447.wmf"/><Relationship Id="rId1178" Type="http://schemas.openxmlformats.org/officeDocument/2006/relationships/oleObject" Target="embeddings/oleObject626.bin"/><Relationship Id="rId1385" Type="http://schemas.openxmlformats.org/officeDocument/2006/relationships/oleObject" Target="embeddings/oleObject737.bin"/><Relationship Id="rId1592" Type="http://schemas.openxmlformats.org/officeDocument/2006/relationships/oleObject" Target="embeddings/oleObject853.bin"/><Relationship Id="rId1606" Type="http://schemas.openxmlformats.org/officeDocument/2006/relationships/oleObject" Target="embeddings/oleObject860.bin"/><Relationship Id="rId91" Type="http://schemas.openxmlformats.org/officeDocument/2006/relationships/oleObject" Target="embeddings/oleObject42.bin"/><Relationship Id="rId187" Type="http://schemas.openxmlformats.org/officeDocument/2006/relationships/image" Target="media/image88.wmf"/><Relationship Id="rId394" Type="http://schemas.openxmlformats.org/officeDocument/2006/relationships/image" Target="media/image189.wmf"/><Relationship Id="rId408" Type="http://schemas.openxmlformats.org/officeDocument/2006/relationships/oleObject" Target="embeddings/oleObject206.bin"/><Relationship Id="rId615" Type="http://schemas.openxmlformats.org/officeDocument/2006/relationships/image" Target="media/image292.wmf"/><Relationship Id="rId822" Type="http://schemas.openxmlformats.org/officeDocument/2006/relationships/oleObject" Target="embeddings/oleObject432.bin"/><Relationship Id="rId1038" Type="http://schemas.openxmlformats.org/officeDocument/2006/relationships/oleObject" Target="embeddings/oleObject549.bin"/><Relationship Id="rId1245" Type="http://schemas.openxmlformats.org/officeDocument/2006/relationships/image" Target="media/image576.wmf"/><Relationship Id="rId1452" Type="http://schemas.openxmlformats.org/officeDocument/2006/relationships/oleObject" Target="embeddings/oleObject771.bin"/><Relationship Id="rId254" Type="http://schemas.openxmlformats.org/officeDocument/2006/relationships/oleObject" Target="embeddings/oleObject127.bin"/><Relationship Id="rId699" Type="http://schemas.openxmlformats.org/officeDocument/2006/relationships/oleObject" Target="embeddings/oleObject361.bin"/><Relationship Id="rId1091" Type="http://schemas.openxmlformats.org/officeDocument/2006/relationships/image" Target="media/image505.wmf"/><Relationship Id="rId1105" Type="http://schemas.openxmlformats.org/officeDocument/2006/relationships/image" Target="media/image512.wmf"/><Relationship Id="rId1312" Type="http://schemas.openxmlformats.org/officeDocument/2006/relationships/image" Target="media/image604.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33.bin"/><Relationship Id="rId559" Type="http://schemas.openxmlformats.org/officeDocument/2006/relationships/oleObject" Target="embeddings/oleObject284.bin"/><Relationship Id="rId766" Type="http://schemas.openxmlformats.org/officeDocument/2006/relationships/oleObject" Target="embeddings/oleObject397.bin"/><Relationship Id="rId1189" Type="http://schemas.openxmlformats.org/officeDocument/2006/relationships/image" Target="media/image551.wmf"/><Relationship Id="rId1396" Type="http://schemas.openxmlformats.org/officeDocument/2006/relationships/image" Target="media/image647.wmf"/><Relationship Id="rId1617" Type="http://schemas.openxmlformats.org/officeDocument/2006/relationships/image" Target="media/image745.wmf"/><Relationship Id="rId198" Type="http://schemas.openxmlformats.org/officeDocument/2006/relationships/image" Target="media/image93.wmf"/><Relationship Id="rId321" Type="http://schemas.openxmlformats.org/officeDocument/2006/relationships/image" Target="media/image153.wmf"/><Relationship Id="rId419" Type="http://schemas.openxmlformats.org/officeDocument/2006/relationships/image" Target="media/image201.wmf"/><Relationship Id="rId626" Type="http://schemas.openxmlformats.org/officeDocument/2006/relationships/oleObject" Target="embeddings/oleObject322.bin"/><Relationship Id="rId973" Type="http://schemas.openxmlformats.org/officeDocument/2006/relationships/oleObject" Target="embeddings/oleObject515.bin"/><Relationship Id="rId1049" Type="http://schemas.openxmlformats.org/officeDocument/2006/relationships/image" Target="media/image487.wmf"/><Relationship Id="rId1256" Type="http://schemas.openxmlformats.org/officeDocument/2006/relationships/oleObject" Target="embeddings/oleObject669.bin"/><Relationship Id="rId833" Type="http://schemas.openxmlformats.org/officeDocument/2006/relationships/oleObject" Target="embeddings/oleObject439.bin"/><Relationship Id="rId1116" Type="http://schemas.openxmlformats.org/officeDocument/2006/relationships/oleObject" Target="embeddings/oleObject592.bin"/><Relationship Id="rId1463" Type="http://schemas.openxmlformats.org/officeDocument/2006/relationships/image" Target="media/image680.wmf"/><Relationship Id="rId1670" Type="http://schemas.openxmlformats.org/officeDocument/2006/relationships/oleObject" Target="embeddings/oleObject893.bin"/><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image" Target="media/image417.wmf"/><Relationship Id="rId1323" Type="http://schemas.openxmlformats.org/officeDocument/2006/relationships/oleObject" Target="embeddings/oleObject707.bin"/><Relationship Id="rId1530" Type="http://schemas.openxmlformats.org/officeDocument/2006/relationships/oleObject" Target="embeddings/oleObject820.bin"/><Relationship Id="rId1628" Type="http://schemas.openxmlformats.org/officeDocument/2006/relationships/oleObject" Target="embeddings/oleObject871.bin"/><Relationship Id="rId125" Type="http://schemas.openxmlformats.org/officeDocument/2006/relationships/oleObject" Target="embeddings/oleObject60.bin"/><Relationship Id="rId332" Type="http://schemas.openxmlformats.org/officeDocument/2006/relationships/oleObject" Target="embeddings/oleObject167.bin"/><Relationship Id="rId777" Type="http://schemas.openxmlformats.org/officeDocument/2006/relationships/image" Target="media/image368.wmf"/><Relationship Id="rId984" Type="http://schemas.openxmlformats.org/officeDocument/2006/relationships/image" Target="media/image457.wmf"/><Relationship Id="rId637" Type="http://schemas.openxmlformats.org/officeDocument/2006/relationships/image" Target="media/image303.wmf"/><Relationship Id="rId844" Type="http://schemas.openxmlformats.org/officeDocument/2006/relationships/image" Target="media/image391.wmf"/><Relationship Id="rId1267" Type="http://schemas.openxmlformats.org/officeDocument/2006/relationships/image" Target="media/image583.wmf"/><Relationship Id="rId1474" Type="http://schemas.openxmlformats.org/officeDocument/2006/relationships/oleObject" Target="embeddings/oleObject782.bin"/><Relationship Id="rId1681" Type="http://schemas.openxmlformats.org/officeDocument/2006/relationships/image" Target="media/image776.wmf"/><Relationship Id="rId276" Type="http://schemas.openxmlformats.org/officeDocument/2006/relationships/oleObject" Target="embeddings/oleObject138.bin"/><Relationship Id="rId483" Type="http://schemas.openxmlformats.org/officeDocument/2006/relationships/oleObject" Target="embeddings/oleObject244.bin"/><Relationship Id="rId690" Type="http://schemas.openxmlformats.org/officeDocument/2006/relationships/image" Target="media/image327.wmf"/><Relationship Id="rId704" Type="http://schemas.openxmlformats.org/officeDocument/2006/relationships/image" Target="media/image334.wmf"/><Relationship Id="rId911" Type="http://schemas.openxmlformats.org/officeDocument/2006/relationships/oleObject" Target="embeddings/oleObject482.bin"/><Relationship Id="rId1127" Type="http://schemas.openxmlformats.org/officeDocument/2006/relationships/oleObject" Target="embeddings/oleObject598.bin"/><Relationship Id="rId1334" Type="http://schemas.openxmlformats.org/officeDocument/2006/relationships/oleObject" Target="embeddings/oleObject712.bin"/><Relationship Id="rId1541" Type="http://schemas.openxmlformats.org/officeDocument/2006/relationships/image" Target="media/image708.wmf"/><Relationship Id="rId40" Type="http://schemas.openxmlformats.org/officeDocument/2006/relationships/oleObject" Target="embeddings/oleObject16.bin"/><Relationship Id="rId136" Type="http://schemas.openxmlformats.org/officeDocument/2006/relationships/oleObject" Target="embeddings/oleObject66.bin"/><Relationship Id="rId343" Type="http://schemas.openxmlformats.org/officeDocument/2006/relationships/oleObject" Target="embeddings/oleObject173.bin"/><Relationship Id="rId550" Type="http://schemas.openxmlformats.org/officeDocument/2006/relationships/image" Target="media/image264.wmf"/><Relationship Id="rId788" Type="http://schemas.openxmlformats.org/officeDocument/2006/relationships/oleObject" Target="embeddings/oleObject410.bin"/><Relationship Id="rId995" Type="http://schemas.openxmlformats.org/officeDocument/2006/relationships/oleObject" Target="embeddings/oleObject526.bin"/><Relationship Id="rId1180" Type="http://schemas.openxmlformats.org/officeDocument/2006/relationships/oleObject" Target="embeddings/oleObject627.bin"/><Relationship Id="rId1401" Type="http://schemas.openxmlformats.org/officeDocument/2006/relationships/oleObject" Target="embeddings/oleObject745.bin"/><Relationship Id="rId1639" Type="http://schemas.openxmlformats.org/officeDocument/2006/relationships/image" Target="media/image756.wmf"/><Relationship Id="rId203" Type="http://schemas.openxmlformats.org/officeDocument/2006/relationships/oleObject" Target="embeddings/oleObject101.bin"/><Relationship Id="rId648" Type="http://schemas.openxmlformats.org/officeDocument/2006/relationships/image" Target="media/image308.wmf"/><Relationship Id="rId855" Type="http://schemas.openxmlformats.org/officeDocument/2006/relationships/oleObject" Target="embeddings/oleObject452.bin"/><Relationship Id="rId1040" Type="http://schemas.openxmlformats.org/officeDocument/2006/relationships/oleObject" Target="embeddings/oleObject550.bin"/><Relationship Id="rId1278" Type="http://schemas.openxmlformats.org/officeDocument/2006/relationships/image" Target="media/image588.wmf"/><Relationship Id="rId1485" Type="http://schemas.openxmlformats.org/officeDocument/2006/relationships/oleObject" Target="embeddings/oleObject789.bin"/><Relationship Id="rId1692" Type="http://schemas.openxmlformats.org/officeDocument/2006/relationships/oleObject" Target="embeddings/oleObject904.bin"/><Relationship Id="rId287" Type="http://schemas.openxmlformats.org/officeDocument/2006/relationships/image" Target="media/image137.wmf"/><Relationship Id="rId410" Type="http://schemas.openxmlformats.org/officeDocument/2006/relationships/oleObject" Target="embeddings/oleObject207.bin"/><Relationship Id="rId494" Type="http://schemas.openxmlformats.org/officeDocument/2006/relationships/oleObject" Target="embeddings/oleObject250.bin"/><Relationship Id="rId508" Type="http://schemas.openxmlformats.org/officeDocument/2006/relationships/oleObject" Target="embeddings/oleObject257.bin"/><Relationship Id="rId715" Type="http://schemas.openxmlformats.org/officeDocument/2006/relationships/oleObject" Target="embeddings/oleObject369.bin"/><Relationship Id="rId922" Type="http://schemas.openxmlformats.org/officeDocument/2006/relationships/oleObject" Target="embeddings/oleObject488.bin"/><Relationship Id="rId1138" Type="http://schemas.openxmlformats.org/officeDocument/2006/relationships/oleObject" Target="embeddings/oleObject604.bin"/><Relationship Id="rId1345" Type="http://schemas.openxmlformats.org/officeDocument/2006/relationships/image" Target="media/image621.wmf"/><Relationship Id="rId1552" Type="http://schemas.openxmlformats.org/officeDocument/2006/relationships/oleObject" Target="embeddings/oleObject832.bin"/><Relationship Id="rId147" Type="http://schemas.openxmlformats.org/officeDocument/2006/relationships/oleObject" Target="embeddings/oleObject72.bin"/><Relationship Id="rId354" Type="http://schemas.openxmlformats.org/officeDocument/2006/relationships/image" Target="media/image169.wmf"/><Relationship Id="rId799" Type="http://schemas.openxmlformats.org/officeDocument/2006/relationships/image" Target="media/image375.wmf"/><Relationship Id="rId1191" Type="http://schemas.openxmlformats.org/officeDocument/2006/relationships/image" Target="media/image552.wmf"/><Relationship Id="rId1205" Type="http://schemas.openxmlformats.org/officeDocument/2006/relationships/oleObject" Target="embeddings/oleObject640.bin"/><Relationship Id="rId51" Type="http://schemas.openxmlformats.org/officeDocument/2006/relationships/image" Target="media/image23.wmf"/><Relationship Id="rId561" Type="http://schemas.openxmlformats.org/officeDocument/2006/relationships/oleObject" Target="embeddings/oleObject285.bin"/><Relationship Id="rId659" Type="http://schemas.openxmlformats.org/officeDocument/2006/relationships/image" Target="media/image313.wmf"/><Relationship Id="rId866" Type="http://schemas.openxmlformats.org/officeDocument/2006/relationships/image" Target="media/image402.wmf"/><Relationship Id="rId1289" Type="http://schemas.openxmlformats.org/officeDocument/2006/relationships/image" Target="media/image593.wmf"/><Relationship Id="rId1412" Type="http://schemas.openxmlformats.org/officeDocument/2006/relationships/image" Target="media/image654.wmf"/><Relationship Id="rId1496" Type="http://schemas.openxmlformats.org/officeDocument/2006/relationships/oleObject" Target="embeddings/oleObject800.bin"/><Relationship Id="rId214" Type="http://schemas.openxmlformats.org/officeDocument/2006/relationships/image" Target="media/image101.wmf"/><Relationship Id="rId298" Type="http://schemas.openxmlformats.org/officeDocument/2006/relationships/oleObject" Target="embeddings/oleObject149.bin"/><Relationship Id="rId421" Type="http://schemas.openxmlformats.org/officeDocument/2006/relationships/oleObject" Target="embeddings/oleObject213.bin"/><Relationship Id="rId519" Type="http://schemas.openxmlformats.org/officeDocument/2006/relationships/oleObject" Target="embeddings/oleObject263.bin"/><Relationship Id="rId1051" Type="http://schemas.openxmlformats.org/officeDocument/2006/relationships/image" Target="media/image488.wmf"/><Relationship Id="rId1149" Type="http://schemas.openxmlformats.org/officeDocument/2006/relationships/oleObject" Target="embeddings/oleObject610.bin"/><Relationship Id="rId1356" Type="http://schemas.openxmlformats.org/officeDocument/2006/relationships/oleObject" Target="embeddings/oleObject723.bin"/><Relationship Id="rId158" Type="http://schemas.openxmlformats.org/officeDocument/2006/relationships/oleObject" Target="embeddings/oleObject78.bin"/><Relationship Id="rId726" Type="http://schemas.openxmlformats.org/officeDocument/2006/relationships/image" Target="media/image345.wmf"/><Relationship Id="rId933" Type="http://schemas.openxmlformats.org/officeDocument/2006/relationships/image" Target="media/image433.wmf"/><Relationship Id="rId1009" Type="http://schemas.openxmlformats.org/officeDocument/2006/relationships/image" Target="media/image469.wmf"/><Relationship Id="rId1563" Type="http://schemas.openxmlformats.org/officeDocument/2006/relationships/image" Target="media/image718.wmf"/><Relationship Id="rId62" Type="http://schemas.openxmlformats.org/officeDocument/2006/relationships/image" Target="media/image28.wmf"/><Relationship Id="rId365" Type="http://schemas.openxmlformats.org/officeDocument/2006/relationships/oleObject" Target="embeddings/oleObject184.bin"/><Relationship Id="rId572" Type="http://schemas.openxmlformats.org/officeDocument/2006/relationships/oleObject" Target="embeddings/oleObject291.bin"/><Relationship Id="rId1216" Type="http://schemas.openxmlformats.org/officeDocument/2006/relationships/oleObject" Target="embeddings/oleObject647.bin"/><Relationship Id="rId1423" Type="http://schemas.openxmlformats.org/officeDocument/2006/relationships/oleObject" Target="embeddings/oleObject757.bin"/><Relationship Id="rId1630" Type="http://schemas.openxmlformats.org/officeDocument/2006/relationships/oleObject" Target="embeddings/oleObject872.bin"/><Relationship Id="rId225" Type="http://schemas.openxmlformats.org/officeDocument/2006/relationships/oleObject" Target="embeddings/oleObject112.bin"/><Relationship Id="rId432" Type="http://schemas.openxmlformats.org/officeDocument/2006/relationships/image" Target="media/image207.wmf"/><Relationship Id="rId877" Type="http://schemas.openxmlformats.org/officeDocument/2006/relationships/oleObject" Target="embeddings/oleObject463.bin"/><Relationship Id="rId1062" Type="http://schemas.openxmlformats.org/officeDocument/2006/relationships/oleObject" Target="embeddings/oleObject563.bin"/><Relationship Id="rId737" Type="http://schemas.openxmlformats.org/officeDocument/2006/relationships/image" Target="media/image350.wmf"/><Relationship Id="rId944" Type="http://schemas.openxmlformats.org/officeDocument/2006/relationships/oleObject" Target="embeddings/oleObject499.bin"/><Relationship Id="rId1367" Type="http://schemas.openxmlformats.org/officeDocument/2006/relationships/oleObject" Target="embeddings/oleObject728.bin"/><Relationship Id="rId1574" Type="http://schemas.openxmlformats.org/officeDocument/2006/relationships/oleObject" Target="embeddings/oleObject844.bin"/><Relationship Id="rId73" Type="http://schemas.openxmlformats.org/officeDocument/2006/relationships/oleObject" Target="embeddings/oleObject33.bin"/><Relationship Id="rId169" Type="http://schemas.openxmlformats.org/officeDocument/2006/relationships/image" Target="media/image79.wmf"/><Relationship Id="rId376" Type="http://schemas.openxmlformats.org/officeDocument/2006/relationships/image" Target="media/image180.wmf"/><Relationship Id="rId583" Type="http://schemas.openxmlformats.org/officeDocument/2006/relationships/image" Target="media/image278.wmf"/><Relationship Id="rId790" Type="http://schemas.openxmlformats.org/officeDocument/2006/relationships/oleObject" Target="embeddings/oleObject411.bin"/><Relationship Id="rId804" Type="http://schemas.openxmlformats.org/officeDocument/2006/relationships/oleObject" Target="embeddings/oleObject420.bin"/><Relationship Id="rId1227" Type="http://schemas.openxmlformats.org/officeDocument/2006/relationships/image" Target="media/image568.wmf"/><Relationship Id="rId1434" Type="http://schemas.openxmlformats.org/officeDocument/2006/relationships/image" Target="media/image665.wmf"/><Relationship Id="rId1641" Type="http://schemas.openxmlformats.org/officeDocument/2006/relationships/image" Target="media/image757.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oleObject" Target="embeddings/oleObject224.bin"/><Relationship Id="rId650" Type="http://schemas.openxmlformats.org/officeDocument/2006/relationships/image" Target="media/image309.wmf"/><Relationship Id="rId888" Type="http://schemas.openxmlformats.org/officeDocument/2006/relationships/image" Target="media/image412.wmf"/><Relationship Id="rId1073" Type="http://schemas.openxmlformats.org/officeDocument/2006/relationships/image" Target="media/image497.wmf"/><Relationship Id="rId1280" Type="http://schemas.openxmlformats.org/officeDocument/2006/relationships/image" Target="media/image589.wmf"/><Relationship Id="rId1501" Type="http://schemas.openxmlformats.org/officeDocument/2006/relationships/oleObject" Target="embeddings/oleObject804.bin"/><Relationship Id="rId303" Type="http://schemas.openxmlformats.org/officeDocument/2006/relationships/oleObject" Target="embeddings/oleObject152.bin"/><Relationship Id="rId748" Type="http://schemas.openxmlformats.org/officeDocument/2006/relationships/oleObject" Target="embeddings/oleObject386.bin"/><Relationship Id="rId955" Type="http://schemas.openxmlformats.org/officeDocument/2006/relationships/oleObject" Target="embeddings/oleObject505.bin"/><Relationship Id="rId1140" Type="http://schemas.openxmlformats.org/officeDocument/2006/relationships/oleObject" Target="embeddings/oleObject605.bin"/><Relationship Id="rId1378" Type="http://schemas.openxmlformats.org/officeDocument/2006/relationships/image" Target="media/image638.wmf"/><Relationship Id="rId1585" Type="http://schemas.openxmlformats.org/officeDocument/2006/relationships/image" Target="media/image729.wmf"/><Relationship Id="rId84" Type="http://schemas.openxmlformats.org/officeDocument/2006/relationships/image" Target="media/image39.wmf"/><Relationship Id="rId387" Type="http://schemas.openxmlformats.org/officeDocument/2006/relationships/oleObject" Target="embeddings/oleObject195.bin"/><Relationship Id="rId510" Type="http://schemas.openxmlformats.org/officeDocument/2006/relationships/oleObject" Target="embeddings/oleObject258.bin"/><Relationship Id="rId594" Type="http://schemas.openxmlformats.org/officeDocument/2006/relationships/image" Target="media/image282.wmf"/><Relationship Id="rId608" Type="http://schemas.openxmlformats.org/officeDocument/2006/relationships/oleObject" Target="embeddings/oleObject313.bin"/><Relationship Id="rId815" Type="http://schemas.openxmlformats.org/officeDocument/2006/relationships/oleObject" Target="embeddings/oleObject427.bin"/><Relationship Id="rId1238" Type="http://schemas.openxmlformats.org/officeDocument/2006/relationships/oleObject" Target="embeddings/oleObject659.bin"/><Relationship Id="rId1445" Type="http://schemas.openxmlformats.org/officeDocument/2006/relationships/oleObject" Target="embeddings/oleObject768.bin"/><Relationship Id="rId1652" Type="http://schemas.openxmlformats.org/officeDocument/2006/relationships/oleObject" Target="embeddings/oleObject883.bin"/><Relationship Id="rId247" Type="http://schemas.openxmlformats.org/officeDocument/2006/relationships/image" Target="media/image117.wmf"/><Relationship Id="rId899" Type="http://schemas.openxmlformats.org/officeDocument/2006/relationships/oleObject" Target="embeddings/oleObject476.bin"/><Relationship Id="rId1000" Type="http://schemas.openxmlformats.org/officeDocument/2006/relationships/image" Target="media/image465.wmf"/><Relationship Id="rId1084" Type="http://schemas.openxmlformats.org/officeDocument/2006/relationships/oleObject" Target="embeddings/oleObject576.bin"/><Relationship Id="rId1305" Type="http://schemas.openxmlformats.org/officeDocument/2006/relationships/oleObject" Target="embeddings/oleObject698.bin"/><Relationship Id="rId107" Type="http://schemas.openxmlformats.org/officeDocument/2006/relationships/image" Target="media/image50.wmf"/><Relationship Id="rId454" Type="http://schemas.openxmlformats.org/officeDocument/2006/relationships/image" Target="media/image218.wmf"/><Relationship Id="rId661" Type="http://schemas.openxmlformats.org/officeDocument/2006/relationships/image" Target="media/image314.wmf"/><Relationship Id="rId759" Type="http://schemas.openxmlformats.org/officeDocument/2006/relationships/oleObject" Target="embeddings/oleObject392.bin"/><Relationship Id="rId966" Type="http://schemas.openxmlformats.org/officeDocument/2006/relationships/oleObject" Target="embeddings/oleObject511.bin"/><Relationship Id="rId1291" Type="http://schemas.openxmlformats.org/officeDocument/2006/relationships/image" Target="media/image594.wmf"/><Relationship Id="rId1389" Type="http://schemas.openxmlformats.org/officeDocument/2006/relationships/oleObject" Target="embeddings/oleObject739.bin"/><Relationship Id="rId1512" Type="http://schemas.openxmlformats.org/officeDocument/2006/relationships/oleObject" Target="embeddings/oleObject810.bin"/><Relationship Id="rId1596" Type="http://schemas.openxmlformats.org/officeDocument/2006/relationships/oleObject" Target="embeddings/oleObject855.bin"/><Relationship Id="rId11" Type="http://schemas.openxmlformats.org/officeDocument/2006/relationships/oleObject" Target="embeddings/oleObject2.bin"/><Relationship Id="rId314" Type="http://schemas.openxmlformats.org/officeDocument/2006/relationships/oleObject" Target="embeddings/oleObject157.bin"/><Relationship Id="rId398" Type="http://schemas.openxmlformats.org/officeDocument/2006/relationships/image" Target="media/image191.wmf"/><Relationship Id="rId521" Type="http://schemas.openxmlformats.org/officeDocument/2006/relationships/oleObject" Target="embeddings/oleObject264.bin"/><Relationship Id="rId619" Type="http://schemas.openxmlformats.org/officeDocument/2006/relationships/image" Target="media/image294.wmf"/><Relationship Id="rId1151" Type="http://schemas.openxmlformats.org/officeDocument/2006/relationships/oleObject" Target="embeddings/oleObject611.bin"/><Relationship Id="rId1249" Type="http://schemas.openxmlformats.org/officeDocument/2006/relationships/image" Target="media/image578.wmf"/><Relationship Id="rId95" Type="http://schemas.openxmlformats.org/officeDocument/2006/relationships/oleObject" Target="embeddings/oleObject44.bin"/><Relationship Id="rId160" Type="http://schemas.openxmlformats.org/officeDocument/2006/relationships/oleObject" Target="embeddings/oleObject79.bin"/><Relationship Id="rId826" Type="http://schemas.openxmlformats.org/officeDocument/2006/relationships/image" Target="media/image385.wmf"/><Relationship Id="rId1011" Type="http://schemas.openxmlformats.org/officeDocument/2006/relationships/image" Target="media/image470.wmf"/><Relationship Id="rId1109" Type="http://schemas.openxmlformats.org/officeDocument/2006/relationships/image" Target="media/image514.wmf"/><Relationship Id="rId1456" Type="http://schemas.openxmlformats.org/officeDocument/2006/relationships/oleObject" Target="embeddings/oleObject773.bin"/><Relationship Id="rId1663" Type="http://schemas.openxmlformats.org/officeDocument/2006/relationships/image" Target="media/image767.wmf"/><Relationship Id="rId258" Type="http://schemas.openxmlformats.org/officeDocument/2006/relationships/oleObject" Target="embeddings/oleObject129.bin"/><Relationship Id="rId465" Type="http://schemas.openxmlformats.org/officeDocument/2006/relationships/oleObject" Target="embeddings/oleObject235.bin"/><Relationship Id="rId672" Type="http://schemas.openxmlformats.org/officeDocument/2006/relationships/oleObject" Target="embeddings/oleObject347.bin"/><Relationship Id="rId1095" Type="http://schemas.openxmlformats.org/officeDocument/2006/relationships/image" Target="media/image507.wmf"/><Relationship Id="rId1316" Type="http://schemas.openxmlformats.org/officeDocument/2006/relationships/image" Target="media/image606.wmf"/><Relationship Id="rId1523" Type="http://schemas.openxmlformats.org/officeDocument/2006/relationships/image" Target="media/image700.wmf"/><Relationship Id="rId22" Type="http://schemas.openxmlformats.org/officeDocument/2006/relationships/image" Target="media/image8.wmf"/><Relationship Id="rId118" Type="http://schemas.openxmlformats.org/officeDocument/2006/relationships/image" Target="media/image55.wmf"/><Relationship Id="rId325" Type="http://schemas.openxmlformats.org/officeDocument/2006/relationships/image" Target="media/image155.wmf"/><Relationship Id="rId532" Type="http://schemas.openxmlformats.org/officeDocument/2006/relationships/image" Target="media/image255.wmf"/><Relationship Id="rId977" Type="http://schemas.openxmlformats.org/officeDocument/2006/relationships/oleObject" Target="embeddings/oleObject517.bin"/><Relationship Id="rId1162" Type="http://schemas.openxmlformats.org/officeDocument/2006/relationships/image" Target="media/image539.wmf"/><Relationship Id="rId171" Type="http://schemas.openxmlformats.org/officeDocument/2006/relationships/image" Target="media/image80.wmf"/><Relationship Id="rId837" Type="http://schemas.openxmlformats.org/officeDocument/2006/relationships/oleObject" Target="embeddings/oleObject442.bin"/><Relationship Id="rId1022" Type="http://schemas.openxmlformats.org/officeDocument/2006/relationships/oleObject" Target="embeddings/oleObject540.bin"/><Relationship Id="rId1467" Type="http://schemas.openxmlformats.org/officeDocument/2006/relationships/image" Target="media/image682.wmf"/><Relationship Id="rId1674" Type="http://schemas.openxmlformats.org/officeDocument/2006/relationships/oleObject" Target="embeddings/oleObject895.bin"/><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oleObject" Target="embeddings/oleObject353.bin"/><Relationship Id="rId890" Type="http://schemas.openxmlformats.org/officeDocument/2006/relationships/image" Target="media/image413.wmf"/><Relationship Id="rId904" Type="http://schemas.openxmlformats.org/officeDocument/2006/relationships/image" Target="media/image419.wmf"/><Relationship Id="rId1327" Type="http://schemas.openxmlformats.org/officeDocument/2006/relationships/oleObject" Target="embeddings/oleObject709.bin"/><Relationship Id="rId1534" Type="http://schemas.openxmlformats.org/officeDocument/2006/relationships/image" Target="media/image705.wmf"/><Relationship Id="rId33" Type="http://schemas.openxmlformats.org/officeDocument/2006/relationships/oleObject" Target="embeddings/oleObject13.bin"/><Relationship Id="rId129" Type="http://schemas.openxmlformats.org/officeDocument/2006/relationships/oleObject" Target="embeddings/oleObject62.bin"/><Relationship Id="rId336" Type="http://schemas.openxmlformats.org/officeDocument/2006/relationships/oleObject" Target="embeddings/oleObject169.bin"/><Relationship Id="rId543" Type="http://schemas.openxmlformats.org/officeDocument/2006/relationships/oleObject" Target="embeddings/oleObject276.bin"/><Relationship Id="rId988" Type="http://schemas.openxmlformats.org/officeDocument/2006/relationships/image" Target="media/image459.wmf"/><Relationship Id="rId1173" Type="http://schemas.openxmlformats.org/officeDocument/2006/relationships/oleObject" Target="embeddings/oleObject623.bin"/><Relationship Id="rId1380" Type="http://schemas.openxmlformats.org/officeDocument/2006/relationships/image" Target="media/image639.wmf"/><Relationship Id="rId1601" Type="http://schemas.openxmlformats.org/officeDocument/2006/relationships/image" Target="media/image737.wmf"/><Relationship Id="rId182" Type="http://schemas.openxmlformats.org/officeDocument/2006/relationships/oleObject" Target="embeddings/oleObject90.bin"/><Relationship Id="rId403" Type="http://schemas.openxmlformats.org/officeDocument/2006/relationships/image" Target="media/image193.wmf"/><Relationship Id="rId750" Type="http://schemas.openxmlformats.org/officeDocument/2006/relationships/oleObject" Target="embeddings/oleObject387.bin"/><Relationship Id="rId848" Type="http://schemas.openxmlformats.org/officeDocument/2006/relationships/image" Target="media/image393.wmf"/><Relationship Id="rId1033" Type="http://schemas.openxmlformats.org/officeDocument/2006/relationships/image" Target="media/image480.wmf"/><Relationship Id="rId1478" Type="http://schemas.openxmlformats.org/officeDocument/2006/relationships/oleObject" Target="embeddings/oleObject785.bin"/><Relationship Id="rId1685" Type="http://schemas.openxmlformats.org/officeDocument/2006/relationships/image" Target="media/image778.wmf"/><Relationship Id="rId487" Type="http://schemas.openxmlformats.org/officeDocument/2006/relationships/oleObject" Target="embeddings/oleObject246.bin"/><Relationship Id="rId610" Type="http://schemas.openxmlformats.org/officeDocument/2006/relationships/oleObject" Target="embeddings/oleObject314.bin"/><Relationship Id="rId694" Type="http://schemas.openxmlformats.org/officeDocument/2006/relationships/image" Target="media/image329.wmf"/><Relationship Id="rId708" Type="http://schemas.openxmlformats.org/officeDocument/2006/relationships/image" Target="media/image336.wmf"/><Relationship Id="rId915" Type="http://schemas.openxmlformats.org/officeDocument/2006/relationships/oleObject" Target="embeddings/oleObject484.bin"/><Relationship Id="rId1240" Type="http://schemas.openxmlformats.org/officeDocument/2006/relationships/oleObject" Target="embeddings/oleObject660.bin"/><Relationship Id="rId1338" Type="http://schemas.openxmlformats.org/officeDocument/2006/relationships/oleObject" Target="embeddings/oleObject714.bin"/><Relationship Id="rId1545" Type="http://schemas.openxmlformats.org/officeDocument/2006/relationships/image" Target="media/image710.wmf"/><Relationship Id="rId347" Type="http://schemas.openxmlformats.org/officeDocument/2006/relationships/oleObject" Target="embeddings/oleObject175.bin"/><Relationship Id="rId999" Type="http://schemas.openxmlformats.org/officeDocument/2006/relationships/oleObject" Target="embeddings/oleObject528.bin"/><Relationship Id="rId1100" Type="http://schemas.openxmlformats.org/officeDocument/2006/relationships/oleObject" Target="embeddings/oleObject584.bin"/><Relationship Id="rId1184" Type="http://schemas.openxmlformats.org/officeDocument/2006/relationships/oleObject" Target="embeddings/oleObject629.bin"/><Relationship Id="rId1405" Type="http://schemas.openxmlformats.org/officeDocument/2006/relationships/oleObject" Target="embeddings/oleObject748.bin"/><Relationship Id="rId44" Type="http://schemas.openxmlformats.org/officeDocument/2006/relationships/oleObject" Target="embeddings/oleObject18.bin"/><Relationship Id="rId554" Type="http://schemas.openxmlformats.org/officeDocument/2006/relationships/image" Target="media/image266.wmf"/><Relationship Id="rId761" Type="http://schemas.openxmlformats.org/officeDocument/2006/relationships/oleObject" Target="embeddings/oleObject393.bin"/><Relationship Id="rId859" Type="http://schemas.openxmlformats.org/officeDocument/2006/relationships/oleObject" Target="embeddings/oleObject454.bin"/><Relationship Id="rId1391" Type="http://schemas.openxmlformats.org/officeDocument/2006/relationships/oleObject" Target="embeddings/oleObject740.bin"/><Relationship Id="rId1489" Type="http://schemas.openxmlformats.org/officeDocument/2006/relationships/oleObject" Target="embeddings/oleObject793.bin"/><Relationship Id="rId1612" Type="http://schemas.openxmlformats.org/officeDocument/2006/relationships/oleObject" Target="embeddings/oleObject863.bin"/><Relationship Id="rId1696" Type="http://schemas.openxmlformats.org/officeDocument/2006/relationships/oleObject" Target="embeddings/oleObject906.bin"/><Relationship Id="rId193" Type="http://schemas.openxmlformats.org/officeDocument/2006/relationships/image" Target="media/image91.wmf"/><Relationship Id="rId207" Type="http://schemas.openxmlformats.org/officeDocument/2006/relationships/oleObject" Target="embeddings/oleObject103.bin"/><Relationship Id="rId414" Type="http://schemas.openxmlformats.org/officeDocument/2006/relationships/oleObject" Target="embeddings/oleObject209.bin"/><Relationship Id="rId498" Type="http://schemas.openxmlformats.org/officeDocument/2006/relationships/oleObject" Target="embeddings/oleObject252.bin"/><Relationship Id="rId621" Type="http://schemas.openxmlformats.org/officeDocument/2006/relationships/image" Target="media/image295.wmf"/><Relationship Id="rId1044" Type="http://schemas.openxmlformats.org/officeDocument/2006/relationships/oleObject" Target="embeddings/oleObject553.bin"/><Relationship Id="rId1251" Type="http://schemas.openxmlformats.org/officeDocument/2006/relationships/image" Target="media/image579.wmf"/><Relationship Id="rId1349" Type="http://schemas.openxmlformats.org/officeDocument/2006/relationships/image" Target="media/image623.wmf"/><Relationship Id="rId260" Type="http://schemas.openxmlformats.org/officeDocument/2006/relationships/oleObject" Target="embeddings/oleObject130.bin"/><Relationship Id="rId719" Type="http://schemas.openxmlformats.org/officeDocument/2006/relationships/oleObject" Target="embeddings/oleObject371.bin"/><Relationship Id="rId926" Type="http://schemas.openxmlformats.org/officeDocument/2006/relationships/oleObject" Target="embeddings/oleObject490.bin"/><Relationship Id="rId1111" Type="http://schemas.openxmlformats.org/officeDocument/2006/relationships/image" Target="media/image515.wmf"/><Relationship Id="rId1556" Type="http://schemas.openxmlformats.org/officeDocument/2006/relationships/oleObject" Target="embeddings/oleObject834.bin"/><Relationship Id="rId55" Type="http://schemas.openxmlformats.org/officeDocument/2006/relationships/image" Target="media/image25.wmf"/><Relationship Id="rId120" Type="http://schemas.openxmlformats.org/officeDocument/2006/relationships/image" Target="media/image56.wmf"/><Relationship Id="rId358" Type="http://schemas.openxmlformats.org/officeDocument/2006/relationships/image" Target="media/image171.wmf"/><Relationship Id="rId565" Type="http://schemas.openxmlformats.org/officeDocument/2006/relationships/oleObject" Target="embeddings/oleObject287.bin"/><Relationship Id="rId772" Type="http://schemas.openxmlformats.org/officeDocument/2006/relationships/oleObject" Target="embeddings/oleObject400.bin"/><Relationship Id="rId1195" Type="http://schemas.openxmlformats.org/officeDocument/2006/relationships/image" Target="media/image554.wmf"/><Relationship Id="rId1209" Type="http://schemas.openxmlformats.org/officeDocument/2006/relationships/image" Target="media/image560.wmf"/><Relationship Id="rId1416" Type="http://schemas.openxmlformats.org/officeDocument/2006/relationships/image" Target="media/image656.wmf"/><Relationship Id="rId1623" Type="http://schemas.openxmlformats.org/officeDocument/2006/relationships/image" Target="media/image748.wmf"/><Relationship Id="rId218" Type="http://schemas.openxmlformats.org/officeDocument/2006/relationships/image" Target="media/image103.png"/><Relationship Id="rId425" Type="http://schemas.openxmlformats.org/officeDocument/2006/relationships/oleObject" Target="embeddings/oleObject215.bin"/><Relationship Id="rId632" Type="http://schemas.openxmlformats.org/officeDocument/2006/relationships/oleObject" Target="embeddings/oleObject325.bin"/><Relationship Id="rId1055" Type="http://schemas.openxmlformats.org/officeDocument/2006/relationships/image" Target="media/image489.wmf"/><Relationship Id="rId1262" Type="http://schemas.openxmlformats.org/officeDocument/2006/relationships/oleObject" Target="embeddings/oleObject675.bin"/><Relationship Id="rId271" Type="http://schemas.openxmlformats.org/officeDocument/2006/relationships/image" Target="media/image129.wmf"/><Relationship Id="rId937" Type="http://schemas.openxmlformats.org/officeDocument/2006/relationships/image" Target="media/image435.wmf"/><Relationship Id="rId1122" Type="http://schemas.openxmlformats.org/officeDocument/2006/relationships/oleObject" Target="embeddings/oleObject595.bin"/><Relationship Id="rId1567" Type="http://schemas.openxmlformats.org/officeDocument/2006/relationships/image" Target="media/image720.wmf"/><Relationship Id="rId66" Type="http://schemas.openxmlformats.org/officeDocument/2006/relationships/image" Target="media/image30.wmf"/><Relationship Id="rId131" Type="http://schemas.openxmlformats.org/officeDocument/2006/relationships/image" Target="media/image61.wmf"/><Relationship Id="rId369" Type="http://schemas.openxmlformats.org/officeDocument/2006/relationships/oleObject" Target="embeddings/oleObject186.bin"/><Relationship Id="rId576" Type="http://schemas.openxmlformats.org/officeDocument/2006/relationships/oleObject" Target="embeddings/oleObject293.bin"/><Relationship Id="rId783" Type="http://schemas.openxmlformats.org/officeDocument/2006/relationships/oleObject" Target="embeddings/oleObject406.bin"/><Relationship Id="rId990" Type="http://schemas.openxmlformats.org/officeDocument/2006/relationships/image" Target="media/image460.wmf"/><Relationship Id="rId1427" Type="http://schemas.openxmlformats.org/officeDocument/2006/relationships/oleObject" Target="embeddings/oleObject759.bin"/><Relationship Id="rId1634" Type="http://schemas.openxmlformats.org/officeDocument/2006/relationships/oleObject" Target="embeddings/oleObject874.bin"/><Relationship Id="rId229" Type="http://schemas.openxmlformats.org/officeDocument/2006/relationships/image" Target="media/image108.wmf"/><Relationship Id="rId436" Type="http://schemas.openxmlformats.org/officeDocument/2006/relationships/image" Target="media/image209.wmf"/><Relationship Id="rId643" Type="http://schemas.openxmlformats.org/officeDocument/2006/relationships/oleObject" Target="embeddings/oleObject331.bin"/><Relationship Id="rId1066" Type="http://schemas.openxmlformats.org/officeDocument/2006/relationships/oleObject" Target="embeddings/oleObject566.bin"/><Relationship Id="rId1273" Type="http://schemas.openxmlformats.org/officeDocument/2006/relationships/image" Target="media/image586.wmf"/><Relationship Id="rId1480" Type="http://schemas.openxmlformats.org/officeDocument/2006/relationships/oleObject" Target="embeddings/oleObject786.bin"/><Relationship Id="rId850" Type="http://schemas.openxmlformats.org/officeDocument/2006/relationships/image" Target="media/image394.wmf"/><Relationship Id="rId948" Type="http://schemas.openxmlformats.org/officeDocument/2006/relationships/image" Target="media/image440.wmf"/><Relationship Id="rId1133" Type="http://schemas.openxmlformats.org/officeDocument/2006/relationships/image" Target="media/image525.wmf"/><Relationship Id="rId1578" Type="http://schemas.openxmlformats.org/officeDocument/2006/relationships/oleObject" Target="embeddings/oleObject846.bin"/><Relationship Id="rId1701" Type="http://schemas.openxmlformats.org/officeDocument/2006/relationships/footer" Target="footer1.xml"/><Relationship Id="rId77" Type="http://schemas.openxmlformats.org/officeDocument/2006/relationships/oleObject" Target="embeddings/oleObject35.bin"/><Relationship Id="rId282" Type="http://schemas.openxmlformats.org/officeDocument/2006/relationships/oleObject" Target="embeddings/oleObject141.bin"/><Relationship Id="rId503" Type="http://schemas.openxmlformats.org/officeDocument/2006/relationships/image" Target="media/image242.wmf"/><Relationship Id="rId587" Type="http://schemas.openxmlformats.org/officeDocument/2006/relationships/image" Target="media/image280.wmf"/><Relationship Id="rId710" Type="http://schemas.openxmlformats.org/officeDocument/2006/relationships/image" Target="media/image337.wmf"/><Relationship Id="rId808" Type="http://schemas.openxmlformats.org/officeDocument/2006/relationships/oleObject" Target="embeddings/oleObject423.bin"/><Relationship Id="rId1340" Type="http://schemas.openxmlformats.org/officeDocument/2006/relationships/oleObject" Target="embeddings/oleObject715.bin"/><Relationship Id="rId1438" Type="http://schemas.openxmlformats.org/officeDocument/2006/relationships/image" Target="media/image667.wmf"/><Relationship Id="rId1645" Type="http://schemas.openxmlformats.org/officeDocument/2006/relationships/image" Target="media/image759.wmf"/><Relationship Id="rId8" Type="http://schemas.openxmlformats.org/officeDocument/2006/relationships/image" Target="media/image1.wmf"/><Relationship Id="rId142" Type="http://schemas.openxmlformats.org/officeDocument/2006/relationships/image" Target="media/image66.wmf"/><Relationship Id="rId447" Type="http://schemas.openxmlformats.org/officeDocument/2006/relationships/oleObject" Target="embeddings/oleObject226.bin"/><Relationship Id="rId794" Type="http://schemas.openxmlformats.org/officeDocument/2006/relationships/oleObject" Target="embeddings/oleObject415.bin"/><Relationship Id="rId1077" Type="http://schemas.openxmlformats.org/officeDocument/2006/relationships/oleObject" Target="embeddings/oleObject572.bin"/><Relationship Id="rId1200" Type="http://schemas.openxmlformats.org/officeDocument/2006/relationships/oleObject" Target="embeddings/oleObject637.bin"/><Relationship Id="rId654" Type="http://schemas.openxmlformats.org/officeDocument/2006/relationships/image" Target="media/image311.wmf"/><Relationship Id="rId861" Type="http://schemas.openxmlformats.org/officeDocument/2006/relationships/oleObject" Target="embeddings/oleObject455.bin"/><Relationship Id="rId959" Type="http://schemas.openxmlformats.org/officeDocument/2006/relationships/oleObject" Target="embeddings/oleObject507.bin"/><Relationship Id="rId1284" Type="http://schemas.openxmlformats.org/officeDocument/2006/relationships/oleObject" Target="embeddings/oleObject687.bin"/><Relationship Id="rId1491" Type="http://schemas.openxmlformats.org/officeDocument/2006/relationships/oleObject" Target="embeddings/oleObject795.bin"/><Relationship Id="rId1505" Type="http://schemas.openxmlformats.org/officeDocument/2006/relationships/oleObject" Target="embeddings/oleObject806.bin"/><Relationship Id="rId1589" Type="http://schemas.openxmlformats.org/officeDocument/2006/relationships/image" Target="media/image731.wmf"/><Relationship Id="rId293" Type="http://schemas.openxmlformats.org/officeDocument/2006/relationships/image" Target="media/image140.wmf"/><Relationship Id="rId307" Type="http://schemas.openxmlformats.org/officeDocument/2006/relationships/oleObject" Target="embeddings/oleObject154.bin"/><Relationship Id="rId514" Type="http://schemas.openxmlformats.org/officeDocument/2006/relationships/image" Target="media/image247.wmf"/><Relationship Id="rId721" Type="http://schemas.openxmlformats.org/officeDocument/2006/relationships/oleObject" Target="embeddings/oleObject372.bin"/><Relationship Id="rId1144" Type="http://schemas.openxmlformats.org/officeDocument/2006/relationships/image" Target="media/image530.wmf"/><Relationship Id="rId1351" Type="http://schemas.openxmlformats.org/officeDocument/2006/relationships/image" Target="media/image624.wmf"/><Relationship Id="rId1449" Type="http://schemas.openxmlformats.org/officeDocument/2006/relationships/image" Target="media/image673.wmf"/><Relationship Id="rId88" Type="http://schemas.openxmlformats.org/officeDocument/2006/relationships/image" Target="media/image41.wmf"/><Relationship Id="rId153" Type="http://schemas.openxmlformats.org/officeDocument/2006/relationships/image" Target="media/image71.wmf"/><Relationship Id="rId360" Type="http://schemas.openxmlformats.org/officeDocument/2006/relationships/image" Target="media/image172.wmf"/><Relationship Id="rId598" Type="http://schemas.openxmlformats.org/officeDocument/2006/relationships/oleObject" Target="embeddings/oleObject308.bin"/><Relationship Id="rId819" Type="http://schemas.openxmlformats.org/officeDocument/2006/relationships/image" Target="media/image382.wmf"/><Relationship Id="rId1004" Type="http://schemas.openxmlformats.org/officeDocument/2006/relationships/image" Target="media/image467.wmf"/><Relationship Id="rId1211" Type="http://schemas.openxmlformats.org/officeDocument/2006/relationships/oleObject" Target="embeddings/oleObject644.bin"/><Relationship Id="rId1656" Type="http://schemas.openxmlformats.org/officeDocument/2006/relationships/oleObject" Target="embeddings/oleObject886.bin"/><Relationship Id="rId220" Type="http://schemas.openxmlformats.org/officeDocument/2006/relationships/image" Target="media/image104.wmf"/><Relationship Id="rId458" Type="http://schemas.openxmlformats.org/officeDocument/2006/relationships/image" Target="media/image220.wmf"/><Relationship Id="rId665" Type="http://schemas.openxmlformats.org/officeDocument/2006/relationships/image" Target="media/image316.wmf"/><Relationship Id="rId872" Type="http://schemas.openxmlformats.org/officeDocument/2006/relationships/image" Target="media/image405.wmf"/><Relationship Id="rId1088" Type="http://schemas.openxmlformats.org/officeDocument/2006/relationships/oleObject" Target="embeddings/oleObject578.bin"/><Relationship Id="rId1295" Type="http://schemas.openxmlformats.org/officeDocument/2006/relationships/image" Target="media/image596.wmf"/><Relationship Id="rId1309" Type="http://schemas.openxmlformats.org/officeDocument/2006/relationships/oleObject" Target="embeddings/oleObject700.bin"/><Relationship Id="rId1516" Type="http://schemas.openxmlformats.org/officeDocument/2006/relationships/image" Target="media/image697.wmf"/><Relationship Id="rId15" Type="http://schemas.openxmlformats.org/officeDocument/2006/relationships/oleObject" Target="embeddings/oleObject4.bin"/><Relationship Id="rId318" Type="http://schemas.openxmlformats.org/officeDocument/2006/relationships/oleObject" Target="embeddings/oleObject159.bin"/><Relationship Id="rId525" Type="http://schemas.openxmlformats.org/officeDocument/2006/relationships/oleObject" Target="embeddings/oleObject267.bin"/><Relationship Id="rId732" Type="http://schemas.openxmlformats.org/officeDocument/2006/relationships/oleObject" Target="embeddings/oleObject378.bin"/><Relationship Id="rId1155" Type="http://schemas.openxmlformats.org/officeDocument/2006/relationships/oleObject" Target="embeddings/oleObject613.bin"/><Relationship Id="rId1362" Type="http://schemas.openxmlformats.org/officeDocument/2006/relationships/image" Target="media/image630.wmf"/><Relationship Id="rId99" Type="http://schemas.openxmlformats.org/officeDocument/2006/relationships/oleObject" Target="embeddings/oleObject46.bin"/><Relationship Id="rId164" Type="http://schemas.openxmlformats.org/officeDocument/2006/relationships/oleObject" Target="embeddings/oleObject81.bin"/><Relationship Id="rId371" Type="http://schemas.openxmlformats.org/officeDocument/2006/relationships/oleObject" Target="embeddings/oleObject187.bin"/><Relationship Id="rId1015" Type="http://schemas.openxmlformats.org/officeDocument/2006/relationships/image" Target="media/image472.wmf"/><Relationship Id="rId1222" Type="http://schemas.openxmlformats.org/officeDocument/2006/relationships/oleObject" Target="embeddings/oleObject650.bin"/><Relationship Id="rId1667" Type="http://schemas.openxmlformats.org/officeDocument/2006/relationships/image" Target="media/image769.wmf"/><Relationship Id="rId469" Type="http://schemas.openxmlformats.org/officeDocument/2006/relationships/oleObject" Target="embeddings/oleObject237.bin"/><Relationship Id="rId676" Type="http://schemas.openxmlformats.org/officeDocument/2006/relationships/image" Target="media/image320.wmf"/><Relationship Id="rId883" Type="http://schemas.openxmlformats.org/officeDocument/2006/relationships/oleObject" Target="embeddings/oleObject467.bin"/><Relationship Id="rId1099" Type="http://schemas.openxmlformats.org/officeDocument/2006/relationships/image" Target="media/image509.wmf"/><Relationship Id="rId1527" Type="http://schemas.openxmlformats.org/officeDocument/2006/relationships/image" Target="media/image702.wmf"/><Relationship Id="rId26" Type="http://schemas.openxmlformats.org/officeDocument/2006/relationships/image" Target="media/image10.wmf"/><Relationship Id="rId231" Type="http://schemas.openxmlformats.org/officeDocument/2006/relationships/image" Target="media/image109.wmf"/><Relationship Id="rId329" Type="http://schemas.openxmlformats.org/officeDocument/2006/relationships/image" Target="media/image157.wmf"/><Relationship Id="rId536" Type="http://schemas.openxmlformats.org/officeDocument/2006/relationships/image" Target="media/image257.wmf"/><Relationship Id="rId1166" Type="http://schemas.openxmlformats.org/officeDocument/2006/relationships/image" Target="media/image541.wmf"/><Relationship Id="rId1373" Type="http://schemas.openxmlformats.org/officeDocument/2006/relationships/oleObject" Target="embeddings/oleObject731.bin"/><Relationship Id="rId175" Type="http://schemas.openxmlformats.org/officeDocument/2006/relationships/image" Target="media/image82.wmf"/><Relationship Id="rId743" Type="http://schemas.openxmlformats.org/officeDocument/2006/relationships/image" Target="media/image353.wmf"/><Relationship Id="rId950" Type="http://schemas.openxmlformats.org/officeDocument/2006/relationships/image" Target="media/image441.wmf"/><Relationship Id="rId1026" Type="http://schemas.openxmlformats.org/officeDocument/2006/relationships/oleObject" Target="embeddings/oleObject542.bin"/><Relationship Id="rId1580" Type="http://schemas.openxmlformats.org/officeDocument/2006/relationships/oleObject" Target="embeddings/oleObject847.bin"/><Relationship Id="rId1678" Type="http://schemas.openxmlformats.org/officeDocument/2006/relationships/oleObject" Target="embeddings/oleObject897.bin"/><Relationship Id="rId382" Type="http://schemas.openxmlformats.org/officeDocument/2006/relationships/image" Target="media/image183.wmf"/><Relationship Id="rId603" Type="http://schemas.openxmlformats.org/officeDocument/2006/relationships/image" Target="media/image286.wmf"/><Relationship Id="rId687" Type="http://schemas.openxmlformats.org/officeDocument/2006/relationships/oleObject" Target="embeddings/oleObject355.bin"/><Relationship Id="rId810" Type="http://schemas.openxmlformats.org/officeDocument/2006/relationships/image" Target="media/image379.wmf"/><Relationship Id="rId908" Type="http://schemas.openxmlformats.org/officeDocument/2006/relationships/image" Target="media/image421.wmf"/><Relationship Id="rId1233" Type="http://schemas.openxmlformats.org/officeDocument/2006/relationships/image" Target="media/image571.wmf"/><Relationship Id="rId1440" Type="http://schemas.openxmlformats.org/officeDocument/2006/relationships/image" Target="media/image668.wmf"/><Relationship Id="rId1538" Type="http://schemas.openxmlformats.org/officeDocument/2006/relationships/image" Target="media/image707.wmf"/><Relationship Id="rId242" Type="http://schemas.openxmlformats.org/officeDocument/2006/relationships/oleObject" Target="embeddings/oleObject121.bin"/><Relationship Id="rId894" Type="http://schemas.openxmlformats.org/officeDocument/2006/relationships/image" Target="media/image415.wmf"/><Relationship Id="rId1177" Type="http://schemas.openxmlformats.org/officeDocument/2006/relationships/oleObject" Target="embeddings/oleObject625.bin"/><Relationship Id="rId1300" Type="http://schemas.openxmlformats.org/officeDocument/2006/relationships/oleObject" Target="embeddings/oleObject695.bin"/><Relationship Id="rId37" Type="http://schemas.openxmlformats.org/officeDocument/2006/relationships/oleObject" Target="embeddings/oleObject15.bin"/><Relationship Id="rId102" Type="http://schemas.openxmlformats.org/officeDocument/2006/relationships/oleObject" Target="embeddings/oleObject48.bin"/><Relationship Id="rId547" Type="http://schemas.openxmlformats.org/officeDocument/2006/relationships/oleObject" Target="embeddings/oleObject278.bin"/><Relationship Id="rId754" Type="http://schemas.openxmlformats.org/officeDocument/2006/relationships/oleObject" Target="embeddings/oleObject390.bin"/><Relationship Id="rId961" Type="http://schemas.openxmlformats.org/officeDocument/2006/relationships/oleObject" Target="embeddings/oleObject508.bin"/><Relationship Id="rId1384" Type="http://schemas.openxmlformats.org/officeDocument/2006/relationships/image" Target="media/image641.wmf"/><Relationship Id="rId1591" Type="http://schemas.openxmlformats.org/officeDocument/2006/relationships/image" Target="media/image732.wmf"/><Relationship Id="rId1605" Type="http://schemas.openxmlformats.org/officeDocument/2006/relationships/image" Target="media/image739.wmf"/><Relationship Id="rId1689" Type="http://schemas.openxmlformats.org/officeDocument/2006/relationships/image" Target="media/image780.wmf"/><Relationship Id="rId90" Type="http://schemas.openxmlformats.org/officeDocument/2006/relationships/image" Target="media/image42.wmf"/><Relationship Id="rId186" Type="http://schemas.openxmlformats.org/officeDocument/2006/relationships/oleObject" Target="embeddings/oleObject92.bin"/><Relationship Id="rId393" Type="http://schemas.openxmlformats.org/officeDocument/2006/relationships/oleObject" Target="embeddings/oleObject198.bin"/><Relationship Id="rId407" Type="http://schemas.openxmlformats.org/officeDocument/2006/relationships/image" Target="media/image195.wmf"/><Relationship Id="rId614" Type="http://schemas.openxmlformats.org/officeDocument/2006/relationships/oleObject" Target="embeddings/oleObject316.bin"/><Relationship Id="rId821" Type="http://schemas.openxmlformats.org/officeDocument/2006/relationships/image" Target="media/image383.wmf"/><Relationship Id="rId1037" Type="http://schemas.openxmlformats.org/officeDocument/2006/relationships/image" Target="media/image482.wmf"/><Relationship Id="rId1244" Type="http://schemas.openxmlformats.org/officeDocument/2006/relationships/oleObject" Target="embeddings/oleObject662.bin"/><Relationship Id="rId1451" Type="http://schemas.openxmlformats.org/officeDocument/2006/relationships/image" Target="media/image674.wmf"/><Relationship Id="rId253" Type="http://schemas.openxmlformats.org/officeDocument/2006/relationships/image" Target="media/image120.wmf"/><Relationship Id="rId460" Type="http://schemas.openxmlformats.org/officeDocument/2006/relationships/image" Target="media/image221.wmf"/><Relationship Id="rId698" Type="http://schemas.openxmlformats.org/officeDocument/2006/relationships/image" Target="media/image331.wmf"/><Relationship Id="rId919" Type="http://schemas.openxmlformats.org/officeDocument/2006/relationships/image" Target="media/image426.wmf"/><Relationship Id="rId1090" Type="http://schemas.openxmlformats.org/officeDocument/2006/relationships/oleObject" Target="embeddings/oleObject579.bin"/><Relationship Id="rId1104" Type="http://schemas.openxmlformats.org/officeDocument/2006/relationships/oleObject" Target="embeddings/oleObject586.bin"/><Relationship Id="rId1311" Type="http://schemas.openxmlformats.org/officeDocument/2006/relationships/oleObject" Target="embeddings/oleObject701.bin"/><Relationship Id="rId1549" Type="http://schemas.openxmlformats.org/officeDocument/2006/relationships/image" Target="media/image712.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61.bin"/><Relationship Id="rId558" Type="http://schemas.openxmlformats.org/officeDocument/2006/relationships/image" Target="media/image268.wmf"/><Relationship Id="rId765" Type="http://schemas.openxmlformats.org/officeDocument/2006/relationships/oleObject" Target="embeddings/oleObject396.bin"/><Relationship Id="rId972" Type="http://schemas.openxmlformats.org/officeDocument/2006/relationships/image" Target="media/image451.wmf"/><Relationship Id="rId1188" Type="http://schemas.openxmlformats.org/officeDocument/2006/relationships/oleObject" Target="embeddings/oleObject631.bin"/><Relationship Id="rId1395" Type="http://schemas.openxmlformats.org/officeDocument/2006/relationships/oleObject" Target="embeddings/oleObject742.bin"/><Relationship Id="rId1409" Type="http://schemas.openxmlformats.org/officeDocument/2006/relationships/oleObject" Target="embeddings/oleObject750.bin"/><Relationship Id="rId1616" Type="http://schemas.openxmlformats.org/officeDocument/2006/relationships/oleObject" Target="embeddings/oleObject865.bin"/><Relationship Id="rId197" Type="http://schemas.openxmlformats.org/officeDocument/2006/relationships/oleObject" Target="embeddings/oleObject98.bin"/><Relationship Id="rId418" Type="http://schemas.openxmlformats.org/officeDocument/2006/relationships/oleObject" Target="embeddings/oleObject211.bin"/><Relationship Id="rId625" Type="http://schemas.openxmlformats.org/officeDocument/2006/relationships/image" Target="media/image297.wmf"/><Relationship Id="rId832" Type="http://schemas.openxmlformats.org/officeDocument/2006/relationships/oleObject" Target="embeddings/oleObject438.bin"/><Relationship Id="rId1048" Type="http://schemas.openxmlformats.org/officeDocument/2006/relationships/oleObject" Target="embeddings/oleObject555.bin"/><Relationship Id="rId1255" Type="http://schemas.openxmlformats.org/officeDocument/2006/relationships/image" Target="media/image580.wmf"/><Relationship Id="rId1462" Type="http://schemas.openxmlformats.org/officeDocument/2006/relationships/oleObject" Target="embeddings/oleObject776.bin"/><Relationship Id="rId264" Type="http://schemas.openxmlformats.org/officeDocument/2006/relationships/oleObject" Target="embeddings/oleObject132.bin"/><Relationship Id="rId471" Type="http://schemas.openxmlformats.org/officeDocument/2006/relationships/oleObject" Target="embeddings/oleObject238.bin"/><Relationship Id="rId1115" Type="http://schemas.openxmlformats.org/officeDocument/2006/relationships/image" Target="media/image517.wmf"/><Relationship Id="rId1322" Type="http://schemas.openxmlformats.org/officeDocument/2006/relationships/image" Target="media/image609.wmf"/><Relationship Id="rId59" Type="http://schemas.openxmlformats.org/officeDocument/2006/relationships/image" Target="media/image27.wmf"/><Relationship Id="rId124" Type="http://schemas.openxmlformats.org/officeDocument/2006/relationships/image" Target="media/image58.wmf"/><Relationship Id="rId569" Type="http://schemas.openxmlformats.org/officeDocument/2006/relationships/oleObject" Target="embeddings/oleObject289.bin"/><Relationship Id="rId776" Type="http://schemas.openxmlformats.org/officeDocument/2006/relationships/oleObject" Target="embeddings/oleObject402.bin"/><Relationship Id="rId983" Type="http://schemas.openxmlformats.org/officeDocument/2006/relationships/oleObject" Target="embeddings/oleObject520.bin"/><Relationship Id="rId1199" Type="http://schemas.openxmlformats.org/officeDocument/2006/relationships/image" Target="media/image556.wmf"/><Relationship Id="rId1627" Type="http://schemas.openxmlformats.org/officeDocument/2006/relationships/image" Target="media/image750.wmf"/><Relationship Id="rId331" Type="http://schemas.openxmlformats.org/officeDocument/2006/relationships/image" Target="media/image158.wmf"/><Relationship Id="rId429" Type="http://schemas.openxmlformats.org/officeDocument/2006/relationships/oleObject" Target="embeddings/oleObject217.bin"/><Relationship Id="rId636" Type="http://schemas.openxmlformats.org/officeDocument/2006/relationships/oleObject" Target="embeddings/oleObject327.bin"/><Relationship Id="rId1059" Type="http://schemas.openxmlformats.org/officeDocument/2006/relationships/image" Target="media/image491.wmf"/><Relationship Id="rId1266" Type="http://schemas.openxmlformats.org/officeDocument/2006/relationships/oleObject" Target="embeddings/oleObject677.bin"/><Relationship Id="rId1473" Type="http://schemas.openxmlformats.org/officeDocument/2006/relationships/image" Target="media/image685.wmf"/><Relationship Id="rId843" Type="http://schemas.openxmlformats.org/officeDocument/2006/relationships/oleObject" Target="embeddings/oleObject446.bin"/><Relationship Id="rId1126" Type="http://schemas.openxmlformats.org/officeDocument/2006/relationships/oleObject" Target="embeddings/oleObject597.bin"/><Relationship Id="rId1680" Type="http://schemas.openxmlformats.org/officeDocument/2006/relationships/oleObject" Target="embeddings/oleObject898.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oleObject" Target="embeddings/oleObject363.bin"/><Relationship Id="rId910" Type="http://schemas.openxmlformats.org/officeDocument/2006/relationships/image" Target="media/image422.wmf"/><Relationship Id="rId1333" Type="http://schemas.openxmlformats.org/officeDocument/2006/relationships/image" Target="media/image615.wmf"/><Relationship Id="rId1540" Type="http://schemas.openxmlformats.org/officeDocument/2006/relationships/oleObject" Target="embeddings/oleObject826.bin"/><Relationship Id="rId1638" Type="http://schemas.openxmlformats.org/officeDocument/2006/relationships/oleObject" Target="embeddings/oleObject876.bin"/><Relationship Id="rId135" Type="http://schemas.openxmlformats.org/officeDocument/2006/relationships/image" Target="media/image63.wmf"/><Relationship Id="rId342" Type="http://schemas.openxmlformats.org/officeDocument/2006/relationships/image" Target="media/image163.wmf"/><Relationship Id="rId787" Type="http://schemas.openxmlformats.org/officeDocument/2006/relationships/image" Target="media/image371.wmf"/><Relationship Id="rId994" Type="http://schemas.openxmlformats.org/officeDocument/2006/relationships/image" Target="media/image462.wmf"/><Relationship Id="rId1400" Type="http://schemas.openxmlformats.org/officeDocument/2006/relationships/image" Target="media/image649.wmf"/><Relationship Id="rId202" Type="http://schemas.openxmlformats.org/officeDocument/2006/relationships/image" Target="media/image95.wmf"/><Relationship Id="rId647" Type="http://schemas.openxmlformats.org/officeDocument/2006/relationships/oleObject" Target="embeddings/oleObject333.bin"/><Relationship Id="rId854" Type="http://schemas.openxmlformats.org/officeDocument/2006/relationships/image" Target="media/image396.wmf"/><Relationship Id="rId1277" Type="http://schemas.openxmlformats.org/officeDocument/2006/relationships/oleObject" Target="embeddings/oleObject683.bin"/><Relationship Id="rId1484" Type="http://schemas.openxmlformats.org/officeDocument/2006/relationships/oleObject" Target="embeddings/oleObject788.bin"/><Relationship Id="rId1691" Type="http://schemas.openxmlformats.org/officeDocument/2006/relationships/image" Target="media/image781.wmf"/><Relationship Id="rId286" Type="http://schemas.openxmlformats.org/officeDocument/2006/relationships/oleObject" Target="embeddings/oleObject143.bin"/><Relationship Id="rId493" Type="http://schemas.openxmlformats.org/officeDocument/2006/relationships/image" Target="media/image237.wmf"/><Relationship Id="rId507" Type="http://schemas.openxmlformats.org/officeDocument/2006/relationships/image" Target="media/image244.wmf"/><Relationship Id="rId714" Type="http://schemas.openxmlformats.org/officeDocument/2006/relationships/image" Target="media/image339.wmf"/><Relationship Id="rId921" Type="http://schemas.openxmlformats.org/officeDocument/2006/relationships/image" Target="media/image427.wmf"/><Relationship Id="rId1137" Type="http://schemas.openxmlformats.org/officeDocument/2006/relationships/image" Target="media/image527.wmf"/><Relationship Id="rId1344" Type="http://schemas.openxmlformats.org/officeDocument/2006/relationships/oleObject" Target="embeddings/oleObject717.bin"/><Relationship Id="rId1551" Type="http://schemas.openxmlformats.org/officeDocument/2006/relationships/image" Target="media/image713.wmf"/><Relationship Id="rId50" Type="http://schemas.openxmlformats.org/officeDocument/2006/relationships/oleObject" Target="embeddings/oleObject21.bin"/><Relationship Id="rId146" Type="http://schemas.openxmlformats.org/officeDocument/2006/relationships/image" Target="media/image68.wmf"/><Relationship Id="rId353" Type="http://schemas.openxmlformats.org/officeDocument/2006/relationships/oleObject" Target="embeddings/oleObject178.bin"/><Relationship Id="rId560" Type="http://schemas.openxmlformats.org/officeDocument/2006/relationships/image" Target="media/image269.wmf"/><Relationship Id="rId798" Type="http://schemas.openxmlformats.org/officeDocument/2006/relationships/oleObject" Target="embeddings/oleObject417.bin"/><Relationship Id="rId1190" Type="http://schemas.openxmlformats.org/officeDocument/2006/relationships/oleObject" Target="embeddings/oleObject632.bin"/><Relationship Id="rId1204" Type="http://schemas.openxmlformats.org/officeDocument/2006/relationships/oleObject" Target="embeddings/oleObject639.bin"/><Relationship Id="rId1411" Type="http://schemas.openxmlformats.org/officeDocument/2006/relationships/oleObject" Target="embeddings/oleObject751.bin"/><Relationship Id="rId1649" Type="http://schemas.openxmlformats.org/officeDocument/2006/relationships/image" Target="media/image761.wmf"/><Relationship Id="rId213" Type="http://schemas.openxmlformats.org/officeDocument/2006/relationships/oleObject" Target="embeddings/oleObject106.bin"/><Relationship Id="rId420" Type="http://schemas.openxmlformats.org/officeDocument/2006/relationships/oleObject" Target="embeddings/oleObject212.bin"/><Relationship Id="rId658" Type="http://schemas.openxmlformats.org/officeDocument/2006/relationships/oleObject" Target="embeddings/oleObject339.bin"/><Relationship Id="rId865" Type="http://schemas.openxmlformats.org/officeDocument/2006/relationships/oleObject" Target="embeddings/oleObject457.bin"/><Relationship Id="rId1050" Type="http://schemas.openxmlformats.org/officeDocument/2006/relationships/oleObject" Target="embeddings/oleObject556.bin"/><Relationship Id="rId1288" Type="http://schemas.openxmlformats.org/officeDocument/2006/relationships/oleObject" Target="embeddings/oleObject689.bin"/><Relationship Id="rId1495" Type="http://schemas.openxmlformats.org/officeDocument/2006/relationships/oleObject" Target="embeddings/oleObject799.bin"/><Relationship Id="rId1509" Type="http://schemas.openxmlformats.org/officeDocument/2006/relationships/oleObject" Target="embeddings/oleObject808.bin"/><Relationship Id="rId297" Type="http://schemas.openxmlformats.org/officeDocument/2006/relationships/image" Target="media/image142.wmf"/><Relationship Id="rId518" Type="http://schemas.openxmlformats.org/officeDocument/2006/relationships/image" Target="media/image249.wmf"/><Relationship Id="rId725" Type="http://schemas.openxmlformats.org/officeDocument/2006/relationships/oleObject" Target="embeddings/oleObject374.bin"/><Relationship Id="rId932" Type="http://schemas.openxmlformats.org/officeDocument/2006/relationships/oleObject" Target="embeddings/oleObject493.bin"/><Relationship Id="rId1148" Type="http://schemas.openxmlformats.org/officeDocument/2006/relationships/image" Target="media/image532.wmf"/><Relationship Id="rId1355" Type="http://schemas.openxmlformats.org/officeDocument/2006/relationships/image" Target="media/image626.wmf"/><Relationship Id="rId1562" Type="http://schemas.openxmlformats.org/officeDocument/2006/relationships/oleObject" Target="embeddings/oleObject838.bin"/><Relationship Id="rId157" Type="http://schemas.openxmlformats.org/officeDocument/2006/relationships/image" Target="media/image73.wmf"/><Relationship Id="rId364" Type="http://schemas.openxmlformats.org/officeDocument/2006/relationships/image" Target="media/image174.wmf"/><Relationship Id="rId1008" Type="http://schemas.openxmlformats.org/officeDocument/2006/relationships/oleObject" Target="embeddings/oleObject533.bin"/><Relationship Id="rId1215" Type="http://schemas.openxmlformats.org/officeDocument/2006/relationships/image" Target="media/image562.wmf"/><Relationship Id="rId1422" Type="http://schemas.openxmlformats.org/officeDocument/2006/relationships/image" Target="media/image659.wmf"/><Relationship Id="rId61" Type="http://schemas.openxmlformats.org/officeDocument/2006/relationships/oleObject" Target="embeddings/oleObject27.bin"/><Relationship Id="rId571" Type="http://schemas.openxmlformats.org/officeDocument/2006/relationships/oleObject" Target="embeddings/oleObject290.bin"/><Relationship Id="rId669" Type="http://schemas.openxmlformats.org/officeDocument/2006/relationships/oleObject" Target="embeddings/oleObject345.bin"/><Relationship Id="rId876" Type="http://schemas.openxmlformats.org/officeDocument/2006/relationships/image" Target="media/image407.wmf"/><Relationship Id="rId1299" Type="http://schemas.openxmlformats.org/officeDocument/2006/relationships/image" Target="media/image598.wmf"/><Relationship Id="rId19" Type="http://schemas.openxmlformats.org/officeDocument/2006/relationships/oleObject" Target="embeddings/oleObject6.bin"/><Relationship Id="rId224" Type="http://schemas.openxmlformats.org/officeDocument/2006/relationships/image" Target="media/image106.wmf"/><Relationship Id="rId431" Type="http://schemas.openxmlformats.org/officeDocument/2006/relationships/oleObject" Target="embeddings/oleObject218.bin"/><Relationship Id="rId529" Type="http://schemas.openxmlformats.org/officeDocument/2006/relationships/oleObject" Target="embeddings/oleObject269.bin"/><Relationship Id="rId736" Type="http://schemas.openxmlformats.org/officeDocument/2006/relationships/oleObject" Target="embeddings/oleObject380.bin"/><Relationship Id="rId1061" Type="http://schemas.openxmlformats.org/officeDocument/2006/relationships/image" Target="media/image492.wmf"/><Relationship Id="rId1159" Type="http://schemas.openxmlformats.org/officeDocument/2006/relationships/oleObject" Target="embeddings/oleObject615.bin"/><Relationship Id="rId1366" Type="http://schemas.openxmlformats.org/officeDocument/2006/relationships/image" Target="media/image632.wmf"/><Relationship Id="rId168" Type="http://schemas.openxmlformats.org/officeDocument/2006/relationships/oleObject" Target="embeddings/oleObject83.bin"/><Relationship Id="rId943" Type="http://schemas.openxmlformats.org/officeDocument/2006/relationships/image" Target="media/image438.wmf"/><Relationship Id="rId1019" Type="http://schemas.openxmlformats.org/officeDocument/2006/relationships/image" Target="media/image474.wmf"/><Relationship Id="rId1573" Type="http://schemas.openxmlformats.org/officeDocument/2006/relationships/image" Target="media/image723.wmf"/><Relationship Id="rId72" Type="http://schemas.openxmlformats.org/officeDocument/2006/relationships/image" Target="media/image33.wmf"/><Relationship Id="rId375" Type="http://schemas.openxmlformats.org/officeDocument/2006/relationships/oleObject" Target="embeddings/oleObject189.bin"/><Relationship Id="rId582" Type="http://schemas.openxmlformats.org/officeDocument/2006/relationships/oleObject" Target="embeddings/oleObject298.bin"/><Relationship Id="rId803" Type="http://schemas.openxmlformats.org/officeDocument/2006/relationships/image" Target="media/image377.wmf"/><Relationship Id="rId1226" Type="http://schemas.openxmlformats.org/officeDocument/2006/relationships/oleObject" Target="embeddings/oleObject652.bin"/><Relationship Id="rId1433" Type="http://schemas.openxmlformats.org/officeDocument/2006/relationships/oleObject" Target="embeddings/oleObject762.bin"/><Relationship Id="rId1640" Type="http://schemas.openxmlformats.org/officeDocument/2006/relationships/oleObject" Target="embeddings/oleObject877.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image" Target="media/image212.wmf"/><Relationship Id="rId887" Type="http://schemas.openxmlformats.org/officeDocument/2006/relationships/oleObject" Target="embeddings/oleObject469.bin"/><Relationship Id="rId1072" Type="http://schemas.openxmlformats.org/officeDocument/2006/relationships/oleObject" Target="embeddings/oleObject569.bin"/><Relationship Id="rId1500" Type="http://schemas.openxmlformats.org/officeDocument/2006/relationships/image" Target="media/image690.wmf"/><Relationship Id="rId302" Type="http://schemas.openxmlformats.org/officeDocument/2006/relationships/oleObject" Target="embeddings/oleObject151.bin"/><Relationship Id="rId747" Type="http://schemas.openxmlformats.org/officeDocument/2006/relationships/image" Target="media/image355.wmf"/><Relationship Id="rId954" Type="http://schemas.openxmlformats.org/officeDocument/2006/relationships/image" Target="media/image443.wmf"/><Relationship Id="rId1377" Type="http://schemas.openxmlformats.org/officeDocument/2006/relationships/oleObject" Target="embeddings/oleObject733.bin"/><Relationship Id="rId1584" Type="http://schemas.openxmlformats.org/officeDocument/2006/relationships/oleObject" Target="embeddings/oleObject849.bin"/><Relationship Id="rId83" Type="http://schemas.openxmlformats.org/officeDocument/2006/relationships/oleObject" Target="embeddings/oleObject38.bin"/><Relationship Id="rId179" Type="http://schemas.openxmlformats.org/officeDocument/2006/relationships/image" Target="media/image84.wmf"/><Relationship Id="rId386" Type="http://schemas.openxmlformats.org/officeDocument/2006/relationships/image" Target="media/image185.wmf"/><Relationship Id="rId593" Type="http://schemas.openxmlformats.org/officeDocument/2006/relationships/oleObject" Target="embeddings/oleObject305.bin"/><Relationship Id="rId607" Type="http://schemas.openxmlformats.org/officeDocument/2006/relationships/image" Target="media/image288.wmf"/><Relationship Id="rId814" Type="http://schemas.openxmlformats.org/officeDocument/2006/relationships/image" Target="media/image381.wmf"/><Relationship Id="rId1237" Type="http://schemas.openxmlformats.org/officeDocument/2006/relationships/image" Target="media/image572.wmf"/><Relationship Id="rId1444" Type="http://schemas.openxmlformats.org/officeDocument/2006/relationships/image" Target="media/image670.wmf"/><Relationship Id="rId1651" Type="http://schemas.openxmlformats.org/officeDocument/2006/relationships/image" Target="media/image762.wmf"/><Relationship Id="rId246" Type="http://schemas.openxmlformats.org/officeDocument/2006/relationships/oleObject" Target="embeddings/oleObject123.bin"/><Relationship Id="rId453" Type="http://schemas.openxmlformats.org/officeDocument/2006/relationships/oleObject" Target="embeddings/oleObject229.bin"/><Relationship Id="rId660" Type="http://schemas.openxmlformats.org/officeDocument/2006/relationships/oleObject" Target="embeddings/oleObject340.bin"/><Relationship Id="rId898" Type="http://schemas.openxmlformats.org/officeDocument/2006/relationships/oleObject" Target="embeddings/oleObject475.bin"/><Relationship Id="rId1083" Type="http://schemas.openxmlformats.org/officeDocument/2006/relationships/image" Target="media/image501.wmf"/><Relationship Id="rId1290" Type="http://schemas.openxmlformats.org/officeDocument/2006/relationships/oleObject" Target="embeddings/oleObject690.bin"/><Relationship Id="rId1304" Type="http://schemas.openxmlformats.org/officeDocument/2006/relationships/image" Target="media/image600.wmf"/><Relationship Id="rId1511" Type="http://schemas.openxmlformats.org/officeDocument/2006/relationships/oleObject" Target="embeddings/oleObject809.bin"/><Relationship Id="rId106" Type="http://schemas.openxmlformats.org/officeDocument/2006/relationships/oleObject" Target="embeddings/oleObject50.bin"/><Relationship Id="rId313" Type="http://schemas.openxmlformats.org/officeDocument/2006/relationships/image" Target="media/image150.wmf"/><Relationship Id="rId758" Type="http://schemas.openxmlformats.org/officeDocument/2006/relationships/image" Target="media/image360.wmf"/><Relationship Id="rId965" Type="http://schemas.openxmlformats.org/officeDocument/2006/relationships/oleObject" Target="embeddings/oleObject510.bin"/><Relationship Id="rId1150" Type="http://schemas.openxmlformats.org/officeDocument/2006/relationships/image" Target="media/image533.wmf"/><Relationship Id="rId1388" Type="http://schemas.openxmlformats.org/officeDocument/2006/relationships/image" Target="media/image643.wmf"/><Relationship Id="rId1595" Type="http://schemas.openxmlformats.org/officeDocument/2006/relationships/image" Target="media/image734.wmf"/><Relationship Id="rId1609" Type="http://schemas.openxmlformats.org/officeDocument/2006/relationships/image" Target="media/image741.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200.bin"/><Relationship Id="rId520" Type="http://schemas.openxmlformats.org/officeDocument/2006/relationships/image" Target="media/image250.wmf"/><Relationship Id="rId618" Type="http://schemas.openxmlformats.org/officeDocument/2006/relationships/oleObject" Target="embeddings/oleObject318.bin"/><Relationship Id="rId825" Type="http://schemas.openxmlformats.org/officeDocument/2006/relationships/oleObject" Target="embeddings/oleObject434.bin"/><Relationship Id="rId1248" Type="http://schemas.openxmlformats.org/officeDocument/2006/relationships/oleObject" Target="embeddings/oleObject664.bin"/><Relationship Id="rId1455" Type="http://schemas.openxmlformats.org/officeDocument/2006/relationships/image" Target="media/image676.wmf"/><Relationship Id="rId1662" Type="http://schemas.openxmlformats.org/officeDocument/2006/relationships/oleObject" Target="embeddings/oleObject889.bin"/><Relationship Id="rId257" Type="http://schemas.openxmlformats.org/officeDocument/2006/relationships/image" Target="media/image122.wmf"/><Relationship Id="rId464" Type="http://schemas.openxmlformats.org/officeDocument/2006/relationships/image" Target="media/image223.png"/><Relationship Id="rId1010" Type="http://schemas.openxmlformats.org/officeDocument/2006/relationships/oleObject" Target="embeddings/oleObject534.bin"/><Relationship Id="rId1094" Type="http://schemas.openxmlformats.org/officeDocument/2006/relationships/oleObject" Target="embeddings/oleObject581.bin"/><Relationship Id="rId1108" Type="http://schemas.openxmlformats.org/officeDocument/2006/relationships/oleObject" Target="embeddings/oleObject588.bin"/><Relationship Id="rId1315" Type="http://schemas.openxmlformats.org/officeDocument/2006/relationships/oleObject" Target="embeddings/oleObject703.bin"/><Relationship Id="rId117" Type="http://schemas.openxmlformats.org/officeDocument/2006/relationships/oleObject" Target="embeddings/oleObject56.bin"/><Relationship Id="rId671" Type="http://schemas.openxmlformats.org/officeDocument/2006/relationships/oleObject" Target="embeddings/oleObject346.bin"/><Relationship Id="rId769" Type="http://schemas.openxmlformats.org/officeDocument/2006/relationships/image" Target="media/image364.wmf"/><Relationship Id="rId976" Type="http://schemas.openxmlformats.org/officeDocument/2006/relationships/image" Target="media/image453.wmf"/><Relationship Id="rId1399" Type="http://schemas.openxmlformats.org/officeDocument/2006/relationships/oleObject" Target="embeddings/oleObject744.bin"/><Relationship Id="rId324" Type="http://schemas.openxmlformats.org/officeDocument/2006/relationships/oleObject" Target="embeddings/oleObject163.bin"/><Relationship Id="rId531" Type="http://schemas.openxmlformats.org/officeDocument/2006/relationships/oleObject" Target="embeddings/oleObject270.bin"/><Relationship Id="rId629" Type="http://schemas.openxmlformats.org/officeDocument/2006/relationships/image" Target="media/image299.wmf"/><Relationship Id="rId1161" Type="http://schemas.openxmlformats.org/officeDocument/2006/relationships/oleObject" Target="embeddings/oleObject616.bin"/><Relationship Id="rId1259" Type="http://schemas.openxmlformats.org/officeDocument/2006/relationships/oleObject" Target="embeddings/oleObject672.bin"/><Relationship Id="rId1466" Type="http://schemas.openxmlformats.org/officeDocument/2006/relationships/oleObject" Target="embeddings/oleObject778.bin"/><Relationship Id="rId836" Type="http://schemas.openxmlformats.org/officeDocument/2006/relationships/oleObject" Target="embeddings/oleObject441.bin"/><Relationship Id="rId1021" Type="http://schemas.openxmlformats.org/officeDocument/2006/relationships/image" Target="media/image475.wmf"/><Relationship Id="rId1119" Type="http://schemas.openxmlformats.org/officeDocument/2006/relationships/image" Target="media/image519.wmf"/><Relationship Id="rId1673" Type="http://schemas.openxmlformats.org/officeDocument/2006/relationships/image" Target="media/image772.wmf"/><Relationship Id="rId903" Type="http://schemas.openxmlformats.org/officeDocument/2006/relationships/oleObject" Target="embeddings/oleObject478.bin"/><Relationship Id="rId1326" Type="http://schemas.openxmlformats.org/officeDocument/2006/relationships/image" Target="media/image611.wmf"/><Relationship Id="rId1533" Type="http://schemas.openxmlformats.org/officeDocument/2006/relationships/oleObject" Target="embeddings/oleObject822.bin"/><Relationship Id="rId32" Type="http://schemas.openxmlformats.org/officeDocument/2006/relationships/image" Target="media/image13.wmf"/><Relationship Id="rId1600" Type="http://schemas.openxmlformats.org/officeDocument/2006/relationships/oleObject" Target="embeddings/oleObject857.bin"/><Relationship Id="rId181" Type="http://schemas.openxmlformats.org/officeDocument/2006/relationships/image" Target="media/image85.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139" Type="http://schemas.openxmlformats.org/officeDocument/2006/relationships/oleObject" Target="embeddings/oleObject68.bin"/><Relationship Id="rId346" Type="http://schemas.openxmlformats.org/officeDocument/2006/relationships/image" Target="media/image165.wmf"/><Relationship Id="rId553" Type="http://schemas.openxmlformats.org/officeDocument/2006/relationships/oleObject" Target="embeddings/oleObject281.bin"/><Relationship Id="rId760" Type="http://schemas.openxmlformats.org/officeDocument/2006/relationships/image" Target="media/image361.wmf"/><Relationship Id="rId998" Type="http://schemas.openxmlformats.org/officeDocument/2006/relationships/image" Target="media/image464.wmf"/><Relationship Id="rId1183" Type="http://schemas.openxmlformats.org/officeDocument/2006/relationships/image" Target="media/image548.wmf"/><Relationship Id="rId1390" Type="http://schemas.openxmlformats.org/officeDocument/2006/relationships/image" Target="media/image644.wmf"/><Relationship Id="rId206" Type="http://schemas.openxmlformats.org/officeDocument/2006/relationships/image" Target="media/image97.wmf"/><Relationship Id="rId413" Type="http://schemas.openxmlformats.org/officeDocument/2006/relationships/image" Target="media/image198.wmf"/><Relationship Id="rId858" Type="http://schemas.openxmlformats.org/officeDocument/2006/relationships/image" Target="media/image398.wmf"/><Relationship Id="rId1043" Type="http://schemas.openxmlformats.org/officeDocument/2006/relationships/image" Target="media/image484.wmf"/><Relationship Id="rId1488" Type="http://schemas.openxmlformats.org/officeDocument/2006/relationships/oleObject" Target="embeddings/oleObject792.bin"/><Relationship Id="rId1695" Type="http://schemas.openxmlformats.org/officeDocument/2006/relationships/image" Target="media/image783.wmf"/><Relationship Id="rId620" Type="http://schemas.openxmlformats.org/officeDocument/2006/relationships/oleObject" Target="embeddings/oleObject319.bin"/><Relationship Id="rId718" Type="http://schemas.openxmlformats.org/officeDocument/2006/relationships/image" Target="media/image341.wmf"/><Relationship Id="rId925" Type="http://schemas.openxmlformats.org/officeDocument/2006/relationships/image" Target="media/image429.wmf"/><Relationship Id="rId1250" Type="http://schemas.openxmlformats.org/officeDocument/2006/relationships/oleObject" Target="embeddings/oleObject665.bin"/><Relationship Id="rId1348" Type="http://schemas.openxmlformats.org/officeDocument/2006/relationships/oleObject" Target="embeddings/oleObject719.bin"/><Relationship Id="rId1555" Type="http://schemas.openxmlformats.org/officeDocument/2006/relationships/image" Target="media/image715.wmf"/><Relationship Id="rId1110" Type="http://schemas.openxmlformats.org/officeDocument/2006/relationships/oleObject" Target="embeddings/oleObject589.bin"/><Relationship Id="rId1208" Type="http://schemas.openxmlformats.org/officeDocument/2006/relationships/oleObject" Target="embeddings/oleObject642.bin"/><Relationship Id="rId1415" Type="http://schemas.openxmlformats.org/officeDocument/2006/relationships/oleObject" Target="embeddings/oleObject753.bin"/><Relationship Id="rId54" Type="http://schemas.openxmlformats.org/officeDocument/2006/relationships/oleObject" Target="embeddings/oleObject23.bin"/><Relationship Id="rId1622" Type="http://schemas.openxmlformats.org/officeDocument/2006/relationships/oleObject" Target="embeddings/oleObject868.bin"/><Relationship Id="rId270" Type="http://schemas.openxmlformats.org/officeDocument/2006/relationships/oleObject" Target="embeddings/oleObject135.bin"/><Relationship Id="rId130" Type="http://schemas.openxmlformats.org/officeDocument/2006/relationships/oleObject" Target="embeddings/oleObject63.bin"/><Relationship Id="rId368" Type="http://schemas.openxmlformats.org/officeDocument/2006/relationships/image" Target="media/image176.wmf"/><Relationship Id="rId575" Type="http://schemas.openxmlformats.org/officeDocument/2006/relationships/image" Target="media/image276.wmf"/><Relationship Id="rId782" Type="http://schemas.openxmlformats.org/officeDocument/2006/relationships/oleObject" Target="embeddings/oleObject405.bin"/><Relationship Id="rId228" Type="http://schemas.openxmlformats.org/officeDocument/2006/relationships/oleObject" Target="embeddings/oleObject114.bin"/><Relationship Id="rId435" Type="http://schemas.openxmlformats.org/officeDocument/2006/relationships/oleObject" Target="embeddings/oleObject220.bin"/><Relationship Id="rId642" Type="http://schemas.openxmlformats.org/officeDocument/2006/relationships/image" Target="media/image305.wmf"/><Relationship Id="rId1065" Type="http://schemas.openxmlformats.org/officeDocument/2006/relationships/oleObject" Target="embeddings/oleObject565.bin"/><Relationship Id="rId1272" Type="http://schemas.openxmlformats.org/officeDocument/2006/relationships/oleObject" Target="embeddings/oleObject680.bin"/><Relationship Id="rId502" Type="http://schemas.openxmlformats.org/officeDocument/2006/relationships/oleObject" Target="embeddings/oleObject254.bin"/><Relationship Id="rId947" Type="http://schemas.openxmlformats.org/officeDocument/2006/relationships/oleObject" Target="embeddings/oleObject501.bin"/><Relationship Id="rId1132" Type="http://schemas.openxmlformats.org/officeDocument/2006/relationships/oleObject" Target="embeddings/oleObject601.bin"/><Relationship Id="rId1577" Type="http://schemas.openxmlformats.org/officeDocument/2006/relationships/image" Target="media/image725.wmf"/><Relationship Id="rId76" Type="http://schemas.openxmlformats.org/officeDocument/2006/relationships/image" Target="media/image35.wmf"/><Relationship Id="rId807" Type="http://schemas.openxmlformats.org/officeDocument/2006/relationships/oleObject" Target="embeddings/oleObject422.bin"/><Relationship Id="rId1437" Type="http://schemas.openxmlformats.org/officeDocument/2006/relationships/oleObject" Target="embeddings/oleObject764.bin"/><Relationship Id="rId1644" Type="http://schemas.openxmlformats.org/officeDocument/2006/relationships/oleObject" Target="embeddings/oleObject879.bin"/><Relationship Id="rId1504" Type="http://schemas.openxmlformats.org/officeDocument/2006/relationships/image" Target="media/image692.wmf"/><Relationship Id="rId292" Type="http://schemas.openxmlformats.org/officeDocument/2006/relationships/oleObject" Target="embeddings/oleObject146.bin"/><Relationship Id="rId597" Type="http://schemas.openxmlformats.org/officeDocument/2006/relationships/oleObject" Target="embeddings/oleObject307.bin"/><Relationship Id="rId152" Type="http://schemas.openxmlformats.org/officeDocument/2006/relationships/oleObject" Target="embeddings/oleObject75.bin"/><Relationship Id="rId457" Type="http://schemas.openxmlformats.org/officeDocument/2006/relationships/oleObject" Target="embeddings/oleObject231.bin"/><Relationship Id="rId1087" Type="http://schemas.openxmlformats.org/officeDocument/2006/relationships/image" Target="media/image503.wmf"/><Relationship Id="rId1294" Type="http://schemas.openxmlformats.org/officeDocument/2006/relationships/oleObject" Target="embeddings/oleObject692.bin"/><Relationship Id="rId664" Type="http://schemas.openxmlformats.org/officeDocument/2006/relationships/oleObject" Target="embeddings/oleObject342.bin"/><Relationship Id="rId871" Type="http://schemas.openxmlformats.org/officeDocument/2006/relationships/oleObject" Target="embeddings/oleObject460.bin"/><Relationship Id="rId969" Type="http://schemas.openxmlformats.org/officeDocument/2006/relationships/image" Target="media/image450.wmf"/><Relationship Id="rId1599" Type="http://schemas.openxmlformats.org/officeDocument/2006/relationships/image" Target="media/image736.wmf"/><Relationship Id="rId317" Type="http://schemas.openxmlformats.org/officeDocument/2006/relationships/image" Target="media/image152.wmf"/><Relationship Id="rId524" Type="http://schemas.openxmlformats.org/officeDocument/2006/relationships/oleObject" Target="embeddings/oleObject266.bin"/><Relationship Id="rId731" Type="http://schemas.openxmlformats.org/officeDocument/2006/relationships/oleObject" Target="embeddings/oleObject377.bin"/><Relationship Id="rId1154" Type="http://schemas.openxmlformats.org/officeDocument/2006/relationships/image" Target="media/image535.wmf"/><Relationship Id="rId1361" Type="http://schemas.openxmlformats.org/officeDocument/2006/relationships/oleObject" Target="embeddings/oleObject725.bin"/><Relationship Id="rId1459" Type="http://schemas.openxmlformats.org/officeDocument/2006/relationships/image" Target="media/image678.wmf"/><Relationship Id="rId98" Type="http://schemas.openxmlformats.org/officeDocument/2006/relationships/image" Target="media/image46.wmf"/><Relationship Id="rId829" Type="http://schemas.openxmlformats.org/officeDocument/2006/relationships/oleObject" Target="embeddings/oleObject436.bin"/><Relationship Id="rId1014" Type="http://schemas.openxmlformats.org/officeDocument/2006/relationships/oleObject" Target="embeddings/oleObject536.bin"/><Relationship Id="rId1221" Type="http://schemas.openxmlformats.org/officeDocument/2006/relationships/image" Target="media/image565.wmf"/><Relationship Id="rId1666" Type="http://schemas.openxmlformats.org/officeDocument/2006/relationships/oleObject" Target="embeddings/oleObject891.bin"/><Relationship Id="rId1319" Type="http://schemas.openxmlformats.org/officeDocument/2006/relationships/oleObject" Target="embeddings/oleObject705.bin"/><Relationship Id="rId1526" Type="http://schemas.openxmlformats.org/officeDocument/2006/relationships/oleObject" Target="embeddings/oleObject818.bin"/><Relationship Id="rId25" Type="http://schemas.openxmlformats.org/officeDocument/2006/relationships/oleObject" Target="embeddings/oleObject9.bin"/><Relationship Id="rId174" Type="http://schemas.openxmlformats.org/officeDocument/2006/relationships/oleObject" Target="embeddings/oleObject86.bin"/><Relationship Id="rId381" Type="http://schemas.openxmlformats.org/officeDocument/2006/relationships/oleObject" Target="embeddings/oleObject19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119D2F-5D66-49A3-9A99-06F8232F1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1021</TotalTime>
  <Pages>114</Pages>
  <Words>27701</Words>
  <Characters>157897</Characters>
  <Application>Microsoft Office Word</Application>
  <DocSecurity>0</DocSecurity>
  <Lines>1315</Lines>
  <Paragraphs>370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185228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34</cp:revision>
  <dcterms:created xsi:type="dcterms:W3CDTF">2017-03-29T08:49:00Z</dcterms:created>
  <dcterms:modified xsi:type="dcterms:W3CDTF">2017-04-26T10:56:00Z</dcterms:modified>
</cp:coreProperties>
</file>